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1889EE" w14:textId="67EA3023" w:rsidR="003E7E06" w:rsidRPr="003D3AA5" w:rsidRDefault="003E7E06" w:rsidP="00250EEE">
      <w:pPr>
        <w:spacing w:after="0" w:line="240" w:lineRule="auto"/>
        <w:jc w:val="center"/>
        <w:rPr>
          <w:rFonts w:ascii="Calibri" w:eastAsia="Calibri" w:hAnsi="Calibri" w:cs="Calibri"/>
          <w:b/>
          <w:sz w:val="24"/>
          <w:szCs w:val="24"/>
        </w:rPr>
      </w:pPr>
      <w:r w:rsidRPr="003D3AA5">
        <w:rPr>
          <w:rFonts w:ascii="Calibri" w:eastAsia="Calibri" w:hAnsi="Calibri" w:cs="Calibri"/>
          <w:b/>
          <w:sz w:val="24"/>
          <w:szCs w:val="24"/>
        </w:rPr>
        <w:t>Nova Scotia Federation of Municipalities</w:t>
      </w:r>
    </w:p>
    <w:p w14:paraId="7E702DF3" w14:textId="77777777" w:rsidR="003E7E06" w:rsidRPr="003D3AA5" w:rsidRDefault="003E7E06" w:rsidP="007E1F30">
      <w:pPr>
        <w:spacing w:after="0" w:line="240" w:lineRule="auto"/>
        <w:jc w:val="center"/>
        <w:rPr>
          <w:rFonts w:ascii="Calibri" w:eastAsia="Calibri" w:hAnsi="Calibri" w:cs="Calibri"/>
          <w:b/>
          <w:sz w:val="24"/>
          <w:szCs w:val="24"/>
        </w:rPr>
      </w:pPr>
      <w:r w:rsidRPr="003D3AA5">
        <w:rPr>
          <w:rFonts w:ascii="Calibri" w:eastAsia="Calibri" w:hAnsi="Calibri" w:cs="Calibri"/>
          <w:b/>
          <w:sz w:val="24"/>
          <w:szCs w:val="24"/>
        </w:rPr>
        <w:t>Meeting of the Board of Directors</w:t>
      </w:r>
    </w:p>
    <w:p w14:paraId="309FAFDA" w14:textId="4E021A10" w:rsidR="003E7E06" w:rsidRPr="003D3AA5" w:rsidRDefault="006113CE" w:rsidP="007E1F30">
      <w:pPr>
        <w:spacing w:after="0" w:line="240" w:lineRule="auto"/>
        <w:jc w:val="center"/>
        <w:rPr>
          <w:rFonts w:ascii="Calibri" w:eastAsia="Calibri" w:hAnsi="Calibri" w:cs="Calibri"/>
          <w:b/>
          <w:sz w:val="24"/>
          <w:szCs w:val="24"/>
        </w:rPr>
      </w:pPr>
      <w:r>
        <w:rPr>
          <w:rFonts w:ascii="Calibri" w:eastAsia="Calibri" w:hAnsi="Calibri" w:cs="Calibri"/>
          <w:b/>
          <w:sz w:val="24"/>
          <w:szCs w:val="24"/>
        </w:rPr>
        <w:t>October 3</w:t>
      </w:r>
      <w:r w:rsidR="00F97385" w:rsidRPr="003D3AA5">
        <w:rPr>
          <w:rFonts w:ascii="Calibri" w:eastAsia="Calibri" w:hAnsi="Calibri" w:cs="Calibri"/>
          <w:b/>
          <w:sz w:val="24"/>
          <w:szCs w:val="24"/>
        </w:rPr>
        <w:t>, 202</w:t>
      </w:r>
      <w:r w:rsidR="00435D1B">
        <w:rPr>
          <w:rFonts w:ascii="Calibri" w:eastAsia="Calibri" w:hAnsi="Calibri" w:cs="Calibri"/>
          <w:b/>
          <w:sz w:val="24"/>
          <w:szCs w:val="24"/>
        </w:rPr>
        <w:t>5</w:t>
      </w:r>
    </w:p>
    <w:p w14:paraId="64921799" w14:textId="77777777" w:rsidR="00C64CB9" w:rsidRDefault="00C64CB9" w:rsidP="00C64CB9">
      <w:pPr>
        <w:spacing w:after="0" w:line="240" w:lineRule="auto"/>
        <w:jc w:val="center"/>
        <w:rPr>
          <w:rFonts w:ascii="Calibri" w:eastAsia="Calibri" w:hAnsi="Calibri" w:cs="Calibri"/>
          <w:noProof/>
        </w:rPr>
      </w:pPr>
      <w:r>
        <w:rPr>
          <w:rFonts w:ascii="Calibri" w:eastAsia="Calibri" w:hAnsi="Calibri" w:cs="Calibri"/>
          <w:b/>
          <w:sz w:val="24"/>
          <w:szCs w:val="24"/>
        </w:rPr>
        <w:t>Online Video Conference</w:t>
      </w:r>
    </w:p>
    <w:p w14:paraId="605EBFED" w14:textId="12812D7C" w:rsidR="00D84042" w:rsidRPr="00D84042" w:rsidRDefault="00D84042" w:rsidP="00D84042">
      <w:pPr>
        <w:spacing w:after="0" w:line="240" w:lineRule="auto"/>
        <w:jc w:val="center"/>
        <w:rPr>
          <w:rFonts w:ascii="Calibri" w:eastAsia="Calibri" w:hAnsi="Calibri" w:cs="Calibri"/>
          <w:b/>
          <w:sz w:val="24"/>
          <w:szCs w:val="24"/>
        </w:rPr>
      </w:pPr>
      <w:r w:rsidRPr="00E931FA">
        <w:rPr>
          <w:rFonts w:ascii="Calibri" w:eastAsia="Calibri" w:hAnsi="Calibri" w:cs="Calibri"/>
          <w:noProof/>
        </w:rPr>
        <mc:AlternateContent>
          <mc:Choice Requires="wpg">
            <w:drawing>
              <wp:anchor distT="0" distB="0" distL="114300" distR="114300" simplePos="0" relativeHeight="251658240" behindDoc="1" locked="0" layoutInCell="1" allowOverlap="1" wp14:anchorId="7DA3ABE0" wp14:editId="54DF643F">
                <wp:simplePos x="0" y="0"/>
                <wp:positionH relativeFrom="margin">
                  <wp:posOffset>-175260</wp:posOffset>
                </wp:positionH>
                <wp:positionV relativeFrom="page">
                  <wp:posOffset>1710055</wp:posOffset>
                </wp:positionV>
                <wp:extent cx="6405245" cy="1270"/>
                <wp:effectExtent l="0" t="19050" r="14605" b="17780"/>
                <wp:wrapNone/>
                <wp:docPr id="853438631" name="Group 8534386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05245" cy="1270"/>
                          <a:chOff x="1072" y="3099"/>
                          <a:chExt cx="10087" cy="2"/>
                        </a:xfrm>
                      </wpg:grpSpPr>
                      <wps:wsp>
                        <wps:cNvPr id="417383120" name="Freeform 3"/>
                        <wps:cNvSpPr>
                          <a:spLocks/>
                        </wps:cNvSpPr>
                        <wps:spPr bwMode="auto">
                          <a:xfrm>
                            <a:off x="1072" y="3099"/>
                            <a:ext cx="10087" cy="2"/>
                          </a:xfrm>
                          <a:custGeom>
                            <a:avLst/>
                            <a:gdLst>
                              <a:gd name="T0" fmla="+- 0 1072 1072"/>
                              <a:gd name="T1" fmla="*/ T0 w 10087"/>
                              <a:gd name="T2" fmla="+- 0 11159 1072"/>
                              <a:gd name="T3" fmla="*/ T2 w 10087"/>
                            </a:gdLst>
                            <a:ahLst/>
                            <a:cxnLst>
                              <a:cxn ang="0">
                                <a:pos x="T1" y="0"/>
                              </a:cxn>
                              <a:cxn ang="0">
                                <a:pos x="T3" y="0"/>
                              </a:cxn>
                            </a:cxnLst>
                            <a:rect l="0" t="0" r="r" b="b"/>
                            <a:pathLst>
                              <a:path w="10087">
                                <a:moveTo>
                                  <a:pt x="0" y="0"/>
                                </a:moveTo>
                                <a:lnTo>
                                  <a:pt x="10087" y="0"/>
                                </a:lnTo>
                              </a:path>
                            </a:pathLst>
                          </a:custGeom>
                          <a:noFill/>
                          <a:ln w="45394">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arto="http://schemas.microsoft.com/office/word/2006/arto">
            <w:pict>
              <v:group w14:anchorId="591DDECF" id="Group 853438631" o:spid="_x0000_s1026" style="position:absolute;margin-left:-13.8pt;margin-top:134.65pt;width:504.35pt;height:.1pt;z-index:-251655168;mso-position-horizontal-relative:margin;mso-position-vertical-relative:page" coordorigin="1072,3099" coordsize="1008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">
                <v:shape id="Freeform 3" o:spid="_x0000_s1027" style="position:absolute;left:1072;top:3099;width:10087;height:2;visibility:visible;mso-wrap-style:square;v-text-anchor:top" coordsize="1008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" path="m,l10087,e" filled="f" strokeweight="1.2609mm">
                  <v:path arrowok="t" o:connecttype="custom" o:connectlocs="0,0;10087,0" o:connectangles="0,0"/>
                </v:shape>
                <w10:wrap anchorx="margin" anchory="page"/>
              </v:group>
            </w:pict>
          </mc:Fallback>
        </mc:AlternateContent>
      </w:r>
    </w:p>
    <w:p w14:paraId="3B649FC2" w14:textId="50906601" w:rsidR="003E7E06" w:rsidRDefault="003E7E06" w:rsidP="00385341">
      <w:pPr>
        <w:spacing w:after="0" w:line="240" w:lineRule="auto"/>
        <w:jc w:val="both"/>
        <w:rPr>
          <w:rFonts w:ascii="Calibri" w:eastAsia="Calibri" w:hAnsi="Calibri" w:cs="Calibri"/>
        </w:rPr>
      </w:pPr>
      <w:r w:rsidRPr="00E931FA">
        <w:rPr>
          <w:rFonts w:ascii="Calibri" w:eastAsia="Calibri" w:hAnsi="Calibri" w:cs="Calibri"/>
        </w:rPr>
        <w:t xml:space="preserve">A meeting of the Board of Directors of the Nova Scotia Federation of Municipalities convened on </w:t>
      </w:r>
      <w:r w:rsidR="00C64CB9">
        <w:rPr>
          <w:rFonts w:ascii="Calibri" w:eastAsia="Calibri" w:hAnsi="Calibri" w:cs="Calibri"/>
        </w:rPr>
        <w:t>Fri</w:t>
      </w:r>
      <w:r w:rsidR="00783D72">
        <w:rPr>
          <w:rFonts w:ascii="Calibri" w:eastAsia="Calibri" w:hAnsi="Calibri" w:cs="Calibri"/>
        </w:rPr>
        <w:t xml:space="preserve">day </w:t>
      </w:r>
      <w:r w:rsidR="00A00F4E">
        <w:rPr>
          <w:rFonts w:ascii="Calibri" w:eastAsia="Calibri" w:hAnsi="Calibri" w:cs="Calibri"/>
        </w:rPr>
        <w:t>October 3</w:t>
      </w:r>
      <w:r w:rsidR="00CD6E57">
        <w:rPr>
          <w:rFonts w:ascii="Calibri" w:eastAsia="Calibri" w:hAnsi="Calibri" w:cs="Calibri"/>
        </w:rPr>
        <w:t>, 202</w:t>
      </w:r>
      <w:r w:rsidR="00435D1B">
        <w:rPr>
          <w:rFonts w:ascii="Calibri" w:eastAsia="Calibri" w:hAnsi="Calibri" w:cs="Calibri"/>
        </w:rPr>
        <w:t>5</w:t>
      </w:r>
      <w:r w:rsidR="00F97385">
        <w:rPr>
          <w:rFonts w:ascii="Calibri" w:eastAsia="Calibri" w:hAnsi="Calibri" w:cs="Calibri"/>
        </w:rPr>
        <w:t xml:space="preserve"> @ </w:t>
      </w:r>
      <w:r w:rsidR="00023E23">
        <w:rPr>
          <w:rFonts w:ascii="Calibri" w:eastAsia="Calibri" w:hAnsi="Calibri" w:cs="Calibri"/>
        </w:rPr>
        <w:t>9</w:t>
      </w:r>
      <w:r w:rsidR="00D84042">
        <w:rPr>
          <w:rFonts w:ascii="Calibri" w:eastAsia="Calibri" w:hAnsi="Calibri" w:cs="Calibri"/>
        </w:rPr>
        <w:t>:0</w:t>
      </w:r>
      <w:r w:rsidR="00F174DB">
        <w:rPr>
          <w:rFonts w:ascii="Calibri" w:eastAsia="Calibri" w:hAnsi="Calibri" w:cs="Calibri"/>
        </w:rPr>
        <w:t>3</w:t>
      </w:r>
      <w:r w:rsidR="0090214B">
        <w:rPr>
          <w:rFonts w:ascii="Calibri" w:eastAsia="Calibri" w:hAnsi="Calibri" w:cs="Calibri"/>
        </w:rPr>
        <w:t xml:space="preserve"> </w:t>
      </w:r>
      <w:r w:rsidR="00D84042">
        <w:rPr>
          <w:rFonts w:ascii="Calibri" w:eastAsia="Calibri" w:hAnsi="Calibri" w:cs="Calibri"/>
        </w:rPr>
        <w:t>a</w:t>
      </w:r>
      <w:r w:rsidR="0090214B">
        <w:rPr>
          <w:rFonts w:ascii="Calibri" w:eastAsia="Calibri" w:hAnsi="Calibri" w:cs="Calibri"/>
        </w:rPr>
        <w:t>m</w:t>
      </w:r>
      <w:r w:rsidRPr="00E931FA">
        <w:rPr>
          <w:rFonts w:ascii="Calibri" w:eastAsia="Calibri" w:hAnsi="Calibri" w:cs="Calibri"/>
        </w:rPr>
        <w:t>. The following Board Members were present:</w:t>
      </w:r>
    </w:p>
    <w:p w14:paraId="5579C0E8" w14:textId="77777777" w:rsidR="00721421" w:rsidRPr="00E931FA" w:rsidRDefault="00721421" w:rsidP="00385341">
      <w:pPr>
        <w:spacing w:after="0" w:line="240" w:lineRule="auto"/>
        <w:jc w:val="both"/>
        <w:rPr>
          <w:rFonts w:ascii="Calibri" w:eastAsia="Calibri" w:hAnsi="Calibri" w:cs="Calibri"/>
        </w:rPr>
      </w:pPr>
    </w:p>
    <w:p w14:paraId="186606BD" w14:textId="6C2D6C96" w:rsidR="00176CDD" w:rsidRPr="00E931FA" w:rsidRDefault="00176CDD" w:rsidP="00176CDD">
      <w:pPr>
        <w:widowControl w:val="0"/>
        <w:numPr>
          <w:ilvl w:val="0"/>
          <w:numId w:val="1"/>
        </w:numPr>
        <w:tabs>
          <w:tab w:val="left" w:pos="540"/>
        </w:tabs>
        <w:spacing w:after="0" w:line="240" w:lineRule="auto"/>
        <w:ind w:left="540" w:right="-1170" w:hanging="180"/>
        <w:contextualSpacing/>
        <w:jc w:val="both"/>
        <w:rPr>
          <w:rFonts w:ascii="Calibri" w:eastAsia="Calibri" w:hAnsi="Calibri" w:cs="Calibri"/>
        </w:rPr>
      </w:pPr>
      <w:r>
        <w:rPr>
          <w:rFonts w:ascii="Calibri" w:eastAsia="Calibri" w:hAnsi="Calibri" w:cs="Calibri"/>
          <w:w w:val="101"/>
        </w:rPr>
        <w:t>Mayor Pam Mood, Town of Yarmouth, President</w:t>
      </w:r>
    </w:p>
    <w:p w14:paraId="7153AD70" w14:textId="2AE88F8D" w:rsidR="008B32E5" w:rsidRDefault="008D7D5F" w:rsidP="008D7D5F">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lang w:val="en-US"/>
        </w:rPr>
        <w:t xml:space="preserve">Mayor </w:t>
      </w:r>
      <w:r w:rsidRPr="00E72AA2">
        <w:rPr>
          <w:rFonts w:ascii="Calibri" w:eastAsia="Calibri" w:hAnsi="Calibri" w:cs="Calibri"/>
          <w:lang w:val="en-US"/>
        </w:rPr>
        <w:t>David Mitchell</w:t>
      </w:r>
      <w:r>
        <w:rPr>
          <w:rFonts w:ascii="Calibri" w:eastAsia="Calibri" w:hAnsi="Calibri" w:cs="Calibri"/>
          <w:lang w:val="en-US"/>
        </w:rPr>
        <w:t xml:space="preserve">, Town of Bridgewater, </w:t>
      </w:r>
      <w:r w:rsidR="008B32E5" w:rsidRPr="008D7D5F">
        <w:rPr>
          <w:rFonts w:ascii="Calibri" w:eastAsia="Calibri" w:hAnsi="Calibri" w:cs="Calibri"/>
        </w:rPr>
        <w:t>Vice President</w:t>
      </w:r>
    </w:p>
    <w:p w14:paraId="253FB9FB" w14:textId="77777777" w:rsidR="00A00F4E" w:rsidRPr="00C716A9" w:rsidRDefault="00A00F4E" w:rsidP="00AA0F36">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CAO Mike Dolter, Town of Truro, AMANS Rep</w:t>
      </w:r>
    </w:p>
    <w:p w14:paraId="18CEA49C" w14:textId="77777777" w:rsidR="00A00F4E" w:rsidRDefault="00A00F4E" w:rsidP="00E75E76">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sidRPr="00E75E76">
        <w:rPr>
          <w:rFonts w:ascii="Calibri" w:eastAsia="Calibri" w:hAnsi="Calibri" w:cs="Calibri"/>
          <w:lang w:val="en-US"/>
        </w:rPr>
        <w:t xml:space="preserve">Councillor </w:t>
      </w:r>
      <w:r w:rsidRPr="00E72AA2">
        <w:rPr>
          <w:rFonts w:ascii="Calibri" w:eastAsia="Calibri" w:hAnsi="Calibri" w:cs="Calibri"/>
          <w:lang w:val="en-US"/>
        </w:rPr>
        <w:t>Amanda Mombourquette</w:t>
      </w:r>
      <w:r>
        <w:rPr>
          <w:rFonts w:ascii="Calibri" w:eastAsia="Calibri" w:hAnsi="Calibri" w:cs="Calibri"/>
          <w:lang w:val="en-US"/>
        </w:rPr>
        <w:t>, Municipality of the County of Richmond, Regional Representative</w:t>
      </w:r>
      <w:r w:rsidRPr="00E72AA2">
        <w:rPr>
          <w:rFonts w:ascii="Calibri" w:eastAsia="Calibri" w:hAnsi="Calibri" w:cs="Calibri"/>
          <w:lang w:val="en-US"/>
        </w:rPr>
        <w:t xml:space="preserve"> </w:t>
      </w:r>
    </w:p>
    <w:p w14:paraId="4A8DA0A8" w14:textId="77777777" w:rsidR="00A00F4E" w:rsidRPr="005728D4" w:rsidRDefault="00A00F4E" w:rsidP="00AA0F36">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Councillor</w:t>
      </w:r>
      <w:r w:rsidRPr="004D4519">
        <w:rPr>
          <w:rFonts w:ascii="Calibri" w:eastAsia="Calibri" w:hAnsi="Calibri" w:cs="Calibri"/>
        </w:rPr>
        <w:t xml:space="preserve"> Andy Thompson</w:t>
      </w:r>
      <w:r>
        <w:rPr>
          <w:rFonts w:ascii="Calibri" w:eastAsia="Calibri" w:hAnsi="Calibri" w:cs="Calibri"/>
        </w:rPr>
        <w:t xml:space="preserve">, Municipality of Pictou County, </w:t>
      </w:r>
      <w:r>
        <w:rPr>
          <w:rFonts w:ascii="Calibri" w:eastAsia="Calibri" w:hAnsi="Calibri" w:cs="Calibri"/>
          <w:w w:val="101"/>
        </w:rPr>
        <w:t>Regional Representative</w:t>
      </w:r>
    </w:p>
    <w:p w14:paraId="36591869" w14:textId="77777777" w:rsidR="00A00F4E" w:rsidRPr="007D67C7" w:rsidRDefault="00A00F4E" w:rsidP="00385341">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 xml:space="preserve">Councillor </w:t>
      </w:r>
      <w:r w:rsidRPr="004D4519">
        <w:rPr>
          <w:rFonts w:ascii="Calibri" w:eastAsia="Calibri" w:hAnsi="Calibri" w:cs="Calibri"/>
        </w:rPr>
        <w:t>Belle Hatfield</w:t>
      </w:r>
      <w:r>
        <w:rPr>
          <w:rFonts w:ascii="Calibri" w:eastAsia="Calibri" w:hAnsi="Calibri" w:cs="Calibri"/>
        </w:rPr>
        <w:t xml:space="preserve">, Town of Yarmouth, </w:t>
      </w:r>
      <w:r>
        <w:rPr>
          <w:rFonts w:ascii="Calibri" w:eastAsia="Calibri" w:hAnsi="Calibri" w:cs="Calibri"/>
          <w:w w:val="101"/>
        </w:rPr>
        <w:t>Regional Representative</w:t>
      </w:r>
    </w:p>
    <w:p w14:paraId="130A43A6" w14:textId="77777777" w:rsidR="00A00F4E" w:rsidRPr="00031E1C" w:rsidRDefault="00A00F4E" w:rsidP="007F2113">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Councillor Christina Sappington, Municipality of Kings, Regional Representative</w:t>
      </w:r>
    </w:p>
    <w:p w14:paraId="0BD1E012" w14:textId="77777777" w:rsidR="00A00F4E" w:rsidRPr="00C716A9" w:rsidRDefault="00A00F4E" w:rsidP="00C716A9">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Councillor</w:t>
      </w:r>
      <w:r w:rsidRPr="004D4519">
        <w:rPr>
          <w:rFonts w:ascii="Calibri" w:eastAsia="Calibri" w:hAnsi="Calibri" w:cs="Calibri"/>
        </w:rPr>
        <w:t xml:space="preserve"> Eldon MacDonald</w:t>
      </w:r>
      <w:r>
        <w:rPr>
          <w:rFonts w:ascii="Calibri" w:eastAsia="Calibri" w:hAnsi="Calibri" w:cs="Calibri"/>
        </w:rPr>
        <w:t xml:space="preserve">, Cape Breton Regional Municipality, </w:t>
      </w:r>
      <w:r>
        <w:rPr>
          <w:rFonts w:ascii="Calibri" w:eastAsia="Calibri" w:hAnsi="Calibri" w:cs="Calibri"/>
          <w:w w:val="101"/>
        </w:rPr>
        <w:t>Regional Representative</w:t>
      </w:r>
    </w:p>
    <w:p w14:paraId="0D8DBED3" w14:textId="77777777" w:rsidR="00A00F4E" w:rsidRPr="00D37E05" w:rsidRDefault="00A00F4E" w:rsidP="00B042F2">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lang w:val="en-US"/>
        </w:rPr>
        <w:t xml:space="preserve">Councillor </w:t>
      </w:r>
      <w:r w:rsidRPr="00E72AA2">
        <w:rPr>
          <w:rFonts w:ascii="Calibri" w:eastAsia="Calibri" w:hAnsi="Calibri" w:cs="Calibri"/>
          <w:lang w:val="en-US"/>
        </w:rPr>
        <w:t>John Young</w:t>
      </w:r>
      <w:r>
        <w:rPr>
          <w:rFonts w:ascii="Calibri" w:eastAsia="Calibri" w:hAnsi="Calibri" w:cs="Calibri"/>
          <w:lang w:val="en-US"/>
        </w:rPr>
        <w:t xml:space="preserve">, </w:t>
      </w:r>
      <w:r>
        <w:rPr>
          <w:rFonts w:ascii="Calibri" w:eastAsia="Calibri" w:hAnsi="Calibri" w:cs="Calibri"/>
        </w:rPr>
        <w:t xml:space="preserve">Halifax Regional Municipality, </w:t>
      </w:r>
      <w:r>
        <w:rPr>
          <w:rFonts w:ascii="Calibri" w:eastAsia="Calibri" w:hAnsi="Calibri" w:cs="Calibri"/>
          <w:w w:val="101"/>
        </w:rPr>
        <w:t>Regional Representative</w:t>
      </w:r>
      <w:r w:rsidRPr="00E72AA2">
        <w:rPr>
          <w:rFonts w:ascii="Calibri" w:eastAsia="Calibri" w:hAnsi="Calibri" w:cs="Calibri"/>
          <w:lang w:val="en-US"/>
        </w:rPr>
        <w:t xml:space="preserve"> </w:t>
      </w:r>
    </w:p>
    <w:p w14:paraId="1BEA4483" w14:textId="77777777" w:rsidR="00A00F4E" w:rsidRPr="00031E1C" w:rsidRDefault="00A00F4E" w:rsidP="00B042F2">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Councillor</w:t>
      </w:r>
      <w:r w:rsidRPr="004D4519">
        <w:rPr>
          <w:rFonts w:ascii="Calibri" w:eastAsia="Calibri" w:hAnsi="Calibri" w:cs="Calibri"/>
        </w:rPr>
        <w:t xml:space="preserve"> Sam Austin</w:t>
      </w:r>
      <w:r>
        <w:rPr>
          <w:rFonts w:ascii="Calibri" w:eastAsia="Calibri" w:hAnsi="Calibri" w:cs="Calibri"/>
        </w:rPr>
        <w:t xml:space="preserve">, Halifax Regional Municipality, </w:t>
      </w:r>
      <w:r>
        <w:rPr>
          <w:rFonts w:ascii="Calibri" w:eastAsia="Calibri" w:hAnsi="Calibri" w:cs="Calibri"/>
          <w:w w:val="101"/>
        </w:rPr>
        <w:t>Regional Representative</w:t>
      </w:r>
    </w:p>
    <w:p w14:paraId="61EDD08A" w14:textId="77777777" w:rsidR="00A00F4E" w:rsidRPr="00FE44BB" w:rsidRDefault="00A00F4E" w:rsidP="00CD4A36">
      <w:pPr>
        <w:widowControl w:val="0"/>
        <w:numPr>
          <w:ilvl w:val="0"/>
          <w:numId w:val="1"/>
        </w:numPr>
        <w:tabs>
          <w:tab w:val="left" w:pos="540"/>
        </w:tabs>
        <w:spacing w:after="0" w:line="240" w:lineRule="auto"/>
        <w:ind w:left="540" w:right="-30" w:hanging="180"/>
        <w:contextualSpacing/>
        <w:jc w:val="both"/>
        <w:rPr>
          <w:rFonts w:eastAsia="Calibri" w:cstheme="minorHAnsi"/>
        </w:rPr>
      </w:pPr>
      <w:r w:rsidRPr="004F3A03">
        <w:rPr>
          <w:rFonts w:eastAsia="Calibri" w:cstheme="minorHAnsi"/>
        </w:rPr>
        <w:t xml:space="preserve">Deputy Mayor Maddie Charlton, Region of Queens, </w:t>
      </w:r>
      <w:r w:rsidRPr="004F3A03">
        <w:rPr>
          <w:rFonts w:eastAsia="Calibri" w:cstheme="minorHAnsi"/>
          <w:w w:val="101"/>
        </w:rPr>
        <w:t>Regional Representative</w:t>
      </w:r>
    </w:p>
    <w:p w14:paraId="17DA8FD0" w14:textId="77777777" w:rsidR="00A00F4E" w:rsidRPr="00A00F4E" w:rsidRDefault="00A00F4E" w:rsidP="00CD4A36">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Mayor Lennie White, Town of Westville, Regional Representative</w:t>
      </w:r>
    </w:p>
    <w:p w14:paraId="336315E7" w14:textId="77777777" w:rsidR="004B333F" w:rsidRDefault="004B333F" w:rsidP="0025563F">
      <w:pPr>
        <w:widowControl w:val="0"/>
        <w:tabs>
          <w:tab w:val="left" w:pos="567"/>
        </w:tabs>
        <w:spacing w:after="0" w:line="240" w:lineRule="auto"/>
        <w:ind w:right="-30"/>
        <w:contextualSpacing/>
        <w:jc w:val="both"/>
        <w:rPr>
          <w:rFonts w:ascii="Calibri" w:eastAsia="Times New Roman" w:hAnsi="Calibri" w:cs="Calibri"/>
          <w:w w:val="101"/>
        </w:rPr>
      </w:pPr>
    </w:p>
    <w:p w14:paraId="4466842A" w14:textId="5F0A6313" w:rsidR="00274C70" w:rsidRPr="006113CE" w:rsidRDefault="00EE3FA6" w:rsidP="00D0385C">
      <w:pPr>
        <w:widowControl w:val="0"/>
        <w:tabs>
          <w:tab w:val="left" w:pos="567"/>
        </w:tabs>
        <w:spacing w:after="0" w:line="240" w:lineRule="auto"/>
        <w:ind w:left="540" w:right="-30" w:hanging="180"/>
        <w:contextualSpacing/>
        <w:jc w:val="both"/>
        <w:rPr>
          <w:rFonts w:ascii="Calibri" w:eastAsia="Calibri" w:hAnsi="Calibri" w:cs="Calibri"/>
        </w:rPr>
      </w:pPr>
      <w:r w:rsidRPr="00F97385">
        <w:rPr>
          <w:rFonts w:ascii="Calibri" w:eastAsia="Times New Roman" w:hAnsi="Calibri" w:cs="Calibri"/>
          <w:w w:val="101"/>
        </w:rPr>
        <w:t>Regrets</w:t>
      </w:r>
      <w:r w:rsidR="00927041">
        <w:rPr>
          <w:rFonts w:ascii="Calibri" w:eastAsia="Times New Roman" w:hAnsi="Calibri" w:cs="Calibri"/>
          <w:w w:val="101"/>
        </w:rPr>
        <w:t>:</w:t>
      </w:r>
    </w:p>
    <w:p w14:paraId="39BF6141" w14:textId="77777777" w:rsidR="00883619" w:rsidRPr="00411469" w:rsidRDefault="00883619" w:rsidP="00D0385C">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Councillor Adele (Addie) MacDonald, Town of Annapolis Royal, Regional Representative</w:t>
      </w:r>
    </w:p>
    <w:p w14:paraId="168C1691" w14:textId="46351B0C" w:rsidR="00411469" w:rsidRPr="00411469" w:rsidRDefault="00411469" w:rsidP="00411469">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lang w:val="en-US"/>
        </w:rPr>
        <w:t xml:space="preserve">Councillor </w:t>
      </w:r>
      <w:r w:rsidRPr="00E72AA2">
        <w:rPr>
          <w:rFonts w:ascii="Calibri" w:eastAsia="Calibri" w:hAnsi="Calibri" w:cs="Calibri"/>
          <w:lang w:val="en-US"/>
        </w:rPr>
        <w:t>Phil Mooney</w:t>
      </w:r>
      <w:r>
        <w:rPr>
          <w:rFonts w:ascii="Calibri" w:eastAsia="Calibri" w:hAnsi="Calibri" w:cs="Calibri"/>
          <w:lang w:val="en-US"/>
        </w:rPr>
        <w:t>, Municipality of the County of Yarmouth, Regional Representative</w:t>
      </w:r>
    </w:p>
    <w:p w14:paraId="7E02DE57" w14:textId="77777777" w:rsidR="00883619" w:rsidRPr="00AA0F36" w:rsidRDefault="00883619" w:rsidP="00883619">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rPr>
        <w:t>Deputy Mayor</w:t>
      </w:r>
      <w:r w:rsidRPr="004D4519">
        <w:rPr>
          <w:rFonts w:ascii="Calibri" w:eastAsia="Calibri" w:hAnsi="Calibri" w:cs="Calibri"/>
        </w:rPr>
        <w:t xml:space="preserve"> Chasidy Veinotte</w:t>
      </w:r>
      <w:r>
        <w:rPr>
          <w:rFonts w:ascii="Calibri" w:eastAsia="Calibri" w:hAnsi="Calibri" w:cs="Calibri"/>
        </w:rPr>
        <w:t xml:space="preserve">, </w:t>
      </w:r>
      <w:r>
        <w:rPr>
          <w:rFonts w:ascii="Calibri" w:eastAsia="Calibri" w:hAnsi="Calibri" w:cs="Calibri"/>
          <w:w w:val="101"/>
        </w:rPr>
        <w:t>Municipality of the District of Lunenburg, Regional Representative</w:t>
      </w:r>
    </w:p>
    <w:p w14:paraId="4F18A6BE" w14:textId="77777777" w:rsidR="00883619" w:rsidRPr="00883619" w:rsidRDefault="00883619" w:rsidP="00F7197F">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Deputy Warden John Dunbar, Municipality of the County of Antigonish, Regional Representative</w:t>
      </w:r>
    </w:p>
    <w:p w14:paraId="53DC2F23" w14:textId="280AA5A4" w:rsidR="00883619" w:rsidRPr="00F174DB" w:rsidRDefault="00F174DB" w:rsidP="00F174DB">
      <w:pPr>
        <w:widowControl w:val="0"/>
        <w:numPr>
          <w:ilvl w:val="0"/>
          <w:numId w:val="1"/>
        </w:numPr>
        <w:tabs>
          <w:tab w:val="left" w:pos="540"/>
        </w:tabs>
        <w:spacing w:after="0" w:line="240" w:lineRule="auto"/>
        <w:ind w:left="540" w:right="-30" w:hanging="180"/>
        <w:contextualSpacing/>
        <w:jc w:val="both"/>
        <w:rPr>
          <w:rFonts w:ascii="Calibri" w:eastAsia="Calibri" w:hAnsi="Calibri" w:cs="Calibri"/>
        </w:rPr>
      </w:pPr>
      <w:r>
        <w:rPr>
          <w:rFonts w:ascii="Calibri" w:eastAsia="Calibri" w:hAnsi="Calibri" w:cs="Calibri"/>
          <w:w w:val="101"/>
        </w:rPr>
        <w:t>Mayor Brenda Chisholm-Beaton, Town of Port Hawkesbury, Past President</w:t>
      </w:r>
    </w:p>
    <w:p w14:paraId="2EC89B6E" w14:textId="77777777" w:rsidR="00C64CB9" w:rsidRDefault="00C64CB9" w:rsidP="00C64CB9">
      <w:pPr>
        <w:widowControl w:val="0"/>
        <w:tabs>
          <w:tab w:val="left" w:pos="540"/>
        </w:tabs>
        <w:spacing w:after="0" w:line="240" w:lineRule="auto"/>
        <w:ind w:left="540" w:right="-30"/>
        <w:contextualSpacing/>
        <w:jc w:val="both"/>
        <w:rPr>
          <w:rFonts w:ascii="Calibri" w:eastAsia="Calibri" w:hAnsi="Calibri" w:cs="Calibri"/>
          <w:w w:val="101"/>
        </w:rPr>
      </w:pPr>
    </w:p>
    <w:p w14:paraId="7DEF0A79" w14:textId="77777777" w:rsidR="0025563F" w:rsidRPr="00F04AD7" w:rsidRDefault="0025563F" w:rsidP="0025563F">
      <w:pPr>
        <w:tabs>
          <w:tab w:val="left" w:pos="540"/>
        </w:tabs>
        <w:spacing w:after="0" w:line="240" w:lineRule="auto"/>
        <w:ind w:left="540" w:right="-30" w:hanging="180"/>
        <w:contextualSpacing/>
        <w:jc w:val="both"/>
        <w:rPr>
          <w:rFonts w:ascii="Calibri" w:eastAsia="Times New Roman" w:hAnsi="Calibri" w:cs="Calibri"/>
          <w:w w:val="101"/>
        </w:rPr>
      </w:pPr>
      <w:r>
        <w:rPr>
          <w:rFonts w:ascii="Calibri" w:eastAsia="Times New Roman" w:hAnsi="Calibri" w:cs="Calibri"/>
          <w:w w:val="101"/>
        </w:rPr>
        <w:t>Staff:</w:t>
      </w:r>
    </w:p>
    <w:p w14:paraId="5671B566" w14:textId="77777777" w:rsidR="0025563F" w:rsidRPr="001E1C1A" w:rsidRDefault="0025563F" w:rsidP="0025563F">
      <w:pPr>
        <w:widowControl w:val="0"/>
        <w:numPr>
          <w:ilvl w:val="0"/>
          <w:numId w:val="1"/>
        </w:numPr>
        <w:tabs>
          <w:tab w:val="left" w:pos="540"/>
        </w:tabs>
        <w:spacing w:after="0" w:line="240" w:lineRule="auto"/>
        <w:ind w:left="540" w:right="-30" w:hanging="180"/>
        <w:contextualSpacing/>
        <w:jc w:val="both"/>
        <w:rPr>
          <w:rFonts w:ascii="Calibri" w:eastAsia="Times New Roman" w:hAnsi="Calibri" w:cs="Calibri"/>
        </w:rPr>
      </w:pPr>
      <w:r>
        <w:rPr>
          <w:rFonts w:ascii="Calibri" w:eastAsia="Times New Roman" w:hAnsi="Calibri" w:cs="Calibri"/>
          <w:w w:val="101"/>
        </w:rPr>
        <w:t xml:space="preserve">Juanita </w:t>
      </w:r>
      <w:r w:rsidRPr="00E931FA">
        <w:rPr>
          <w:rFonts w:ascii="Calibri" w:eastAsia="Times New Roman" w:hAnsi="Calibri" w:cs="Calibri"/>
          <w:w w:val="101"/>
        </w:rPr>
        <w:t>Spencer, Chief Executive Officer</w:t>
      </w:r>
    </w:p>
    <w:p w14:paraId="6DE1863D" w14:textId="77777777" w:rsidR="000C1806" w:rsidRDefault="000C1806" w:rsidP="0025563F">
      <w:pPr>
        <w:widowControl w:val="0"/>
        <w:numPr>
          <w:ilvl w:val="0"/>
          <w:numId w:val="1"/>
        </w:numPr>
        <w:tabs>
          <w:tab w:val="left" w:pos="567"/>
        </w:tabs>
        <w:spacing w:after="0" w:line="240" w:lineRule="auto"/>
        <w:ind w:left="540" w:right="-30" w:hanging="180"/>
        <w:contextualSpacing/>
        <w:jc w:val="both"/>
        <w:rPr>
          <w:rFonts w:ascii="Calibri" w:eastAsia="Calibri" w:hAnsi="Calibri" w:cs="Calibri"/>
        </w:rPr>
      </w:pPr>
      <w:r>
        <w:rPr>
          <w:rFonts w:ascii="Calibri" w:eastAsia="Calibri" w:hAnsi="Calibri" w:cs="Calibri"/>
        </w:rPr>
        <w:t>Ian Morrison, Director of Operations &amp; Communications</w:t>
      </w:r>
    </w:p>
    <w:p w14:paraId="7BD167B4" w14:textId="77777777" w:rsidR="000C1806" w:rsidRDefault="000C1806" w:rsidP="0025563F">
      <w:pPr>
        <w:widowControl w:val="0"/>
        <w:numPr>
          <w:ilvl w:val="0"/>
          <w:numId w:val="1"/>
        </w:numPr>
        <w:tabs>
          <w:tab w:val="left" w:pos="567"/>
        </w:tabs>
        <w:spacing w:after="0" w:line="240" w:lineRule="auto"/>
        <w:ind w:left="540" w:right="-30" w:hanging="180"/>
        <w:contextualSpacing/>
        <w:jc w:val="both"/>
        <w:rPr>
          <w:rFonts w:ascii="Calibri" w:eastAsia="Calibri" w:hAnsi="Calibri" w:cs="Calibri"/>
        </w:rPr>
      </w:pPr>
      <w:r>
        <w:rPr>
          <w:rFonts w:ascii="Calibri" w:eastAsia="Calibri" w:hAnsi="Calibri" w:cs="Calibri"/>
        </w:rPr>
        <w:t>Mary Claire Lake, Director of Finance</w:t>
      </w:r>
    </w:p>
    <w:p w14:paraId="449DA243" w14:textId="77777777" w:rsidR="003E7E06" w:rsidRPr="00E931FA" w:rsidRDefault="003E7E06" w:rsidP="00385341">
      <w:pPr>
        <w:tabs>
          <w:tab w:val="left" w:pos="5160"/>
        </w:tabs>
        <w:ind w:left="720" w:hanging="180"/>
        <w:contextualSpacing/>
        <w:jc w:val="both"/>
        <w:rPr>
          <w:rFonts w:ascii="Calibri" w:eastAsia="Calibri" w:hAnsi="Calibri" w:cs="Calibri"/>
          <w:sz w:val="2"/>
        </w:rPr>
      </w:pPr>
    </w:p>
    <w:p w14:paraId="56D3B137" w14:textId="77777777" w:rsidR="00C97669" w:rsidRDefault="00C97669" w:rsidP="00385341">
      <w:pPr>
        <w:spacing w:after="0" w:line="240" w:lineRule="auto"/>
        <w:jc w:val="both"/>
        <w:rPr>
          <w:rFonts w:ascii="Calibri" w:eastAsia="Calibri" w:hAnsi="Calibri" w:cs="Calibri"/>
          <w:b/>
        </w:rPr>
      </w:pPr>
    </w:p>
    <w:p w14:paraId="4DC61A93" w14:textId="77777777" w:rsidR="00385341" w:rsidRPr="00385341" w:rsidRDefault="005B61E4" w:rsidP="00385341">
      <w:pPr>
        <w:pStyle w:val="ListParagraph"/>
        <w:widowControl w:val="0"/>
        <w:numPr>
          <w:ilvl w:val="0"/>
          <w:numId w:val="2"/>
        </w:numPr>
        <w:tabs>
          <w:tab w:val="left" w:pos="360"/>
        </w:tabs>
        <w:kinsoku w:val="0"/>
        <w:overflowPunct w:val="0"/>
        <w:autoSpaceDE w:val="0"/>
        <w:autoSpaceDN w:val="0"/>
        <w:adjustRightInd w:val="0"/>
        <w:spacing w:after="0" w:line="240" w:lineRule="auto"/>
        <w:ind w:left="0" w:firstLine="0"/>
        <w:jc w:val="both"/>
        <w:outlineLvl w:val="3"/>
        <w:rPr>
          <w:rFonts w:ascii="Calibri" w:eastAsia="Calibri" w:hAnsi="Calibri" w:cs="Calibri"/>
          <w:b/>
          <w:bCs/>
        </w:rPr>
      </w:pPr>
      <w:r w:rsidRPr="00F04AD7">
        <w:rPr>
          <w:rFonts w:eastAsia="Times New Roman" w:cstheme="minorHAnsi"/>
          <w:b/>
          <w:bCs/>
          <w:color w:val="000000"/>
          <w:lang w:eastAsia="en-CA"/>
        </w:rPr>
        <w:t>Call to Order</w:t>
      </w:r>
    </w:p>
    <w:p w14:paraId="7C1A024D" w14:textId="73B66705" w:rsidR="00F97385" w:rsidRPr="002A0C7C" w:rsidRDefault="005B61E4" w:rsidP="00385341">
      <w:pPr>
        <w:pStyle w:val="ListParagraph"/>
        <w:widowControl w:val="0"/>
        <w:tabs>
          <w:tab w:val="left" w:pos="360"/>
        </w:tabs>
        <w:kinsoku w:val="0"/>
        <w:overflowPunct w:val="0"/>
        <w:autoSpaceDE w:val="0"/>
        <w:autoSpaceDN w:val="0"/>
        <w:adjustRightInd w:val="0"/>
        <w:spacing w:after="0" w:line="240" w:lineRule="auto"/>
        <w:ind w:left="0"/>
        <w:jc w:val="both"/>
        <w:outlineLvl w:val="3"/>
        <w:rPr>
          <w:rFonts w:eastAsia="Times New Roman" w:cstheme="minorHAnsi"/>
          <w:color w:val="000000"/>
          <w:lang w:eastAsia="en-CA"/>
        </w:rPr>
      </w:pPr>
      <w:r w:rsidRPr="00F13204">
        <w:rPr>
          <w:rFonts w:eastAsia="Times New Roman" w:cstheme="minorHAnsi"/>
          <w:color w:val="000000"/>
          <w:lang w:eastAsia="en-CA"/>
        </w:rPr>
        <w:t xml:space="preserve">The meeting was called to order at </w:t>
      </w:r>
      <w:r w:rsidR="00B042F2">
        <w:rPr>
          <w:rFonts w:eastAsia="Times New Roman" w:cstheme="minorHAnsi"/>
          <w:color w:val="000000"/>
          <w:lang w:eastAsia="en-CA"/>
        </w:rPr>
        <w:t>9</w:t>
      </w:r>
      <w:r w:rsidR="003A49DB">
        <w:rPr>
          <w:rFonts w:eastAsia="Times New Roman" w:cstheme="minorHAnsi"/>
          <w:color w:val="000000"/>
          <w:lang w:eastAsia="en-CA"/>
        </w:rPr>
        <w:t>:</w:t>
      </w:r>
      <w:r w:rsidR="00F174DB">
        <w:rPr>
          <w:rFonts w:eastAsia="Times New Roman" w:cstheme="minorHAnsi"/>
          <w:color w:val="000000"/>
          <w:lang w:eastAsia="en-CA"/>
        </w:rPr>
        <w:t>03</w:t>
      </w:r>
      <w:r w:rsidR="00951887">
        <w:rPr>
          <w:rFonts w:eastAsia="Times New Roman" w:cstheme="minorHAnsi"/>
          <w:color w:val="000000"/>
          <w:lang w:eastAsia="en-CA"/>
        </w:rPr>
        <w:t xml:space="preserve"> </w:t>
      </w:r>
      <w:r w:rsidR="00D84042">
        <w:rPr>
          <w:rFonts w:eastAsia="Times New Roman" w:cstheme="minorHAnsi"/>
          <w:color w:val="000000"/>
          <w:lang w:eastAsia="en-CA"/>
        </w:rPr>
        <w:t>a</w:t>
      </w:r>
      <w:r w:rsidR="007B6459">
        <w:rPr>
          <w:rFonts w:eastAsia="Times New Roman" w:cstheme="minorHAnsi"/>
          <w:color w:val="000000"/>
          <w:lang w:eastAsia="en-CA"/>
        </w:rPr>
        <w:t>m</w:t>
      </w:r>
      <w:r w:rsidR="00D3393B" w:rsidRPr="00F13204">
        <w:rPr>
          <w:rFonts w:eastAsia="Times New Roman" w:cstheme="minorHAnsi"/>
          <w:color w:val="000000"/>
          <w:lang w:eastAsia="en-CA"/>
        </w:rPr>
        <w:t>.</w:t>
      </w:r>
      <w:r w:rsidR="00D3393B">
        <w:rPr>
          <w:rFonts w:eastAsia="Times New Roman" w:cstheme="minorHAnsi"/>
          <w:color w:val="000000"/>
          <w:lang w:eastAsia="en-CA"/>
        </w:rPr>
        <w:t xml:space="preserve"> </w:t>
      </w:r>
      <w:r w:rsidR="00BA04C0">
        <w:rPr>
          <w:rFonts w:eastAsia="Times New Roman" w:cstheme="minorHAnsi"/>
          <w:color w:val="000000"/>
          <w:lang w:eastAsia="en-CA"/>
        </w:rPr>
        <w:t>The Chair</w:t>
      </w:r>
      <w:r w:rsidR="00B157A9">
        <w:rPr>
          <w:rFonts w:eastAsia="Times New Roman" w:cstheme="minorHAnsi"/>
          <w:color w:val="000000"/>
          <w:lang w:eastAsia="en-CA"/>
        </w:rPr>
        <w:t xml:space="preserve"> </w:t>
      </w:r>
      <w:r w:rsidR="00CE6062">
        <w:rPr>
          <w:rFonts w:eastAsia="Times New Roman" w:cstheme="minorHAnsi"/>
          <w:color w:val="000000"/>
          <w:lang w:eastAsia="en-CA"/>
        </w:rPr>
        <w:t>read the Land Acknowledgement</w:t>
      </w:r>
      <w:r w:rsidR="00AD0A81">
        <w:rPr>
          <w:rFonts w:eastAsia="Times New Roman" w:cstheme="minorHAnsi"/>
          <w:color w:val="000000"/>
          <w:lang w:eastAsia="en-CA"/>
        </w:rPr>
        <w:t xml:space="preserve">. </w:t>
      </w:r>
      <w:r w:rsidR="00951887">
        <w:rPr>
          <w:rFonts w:eastAsia="Times New Roman" w:cstheme="minorHAnsi"/>
          <w:color w:val="000000"/>
          <w:lang w:eastAsia="en-CA"/>
        </w:rPr>
        <w:t>Ian</w:t>
      </w:r>
      <w:r w:rsidR="00D3393B">
        <w:rPr>
          <w:rFonts w:eastAsia="Times New Roman" w:cstheme="minorHAnsi"/>
          <w:color w:val="000000"/>
          <w:lang w:eastAsia="en-CA"/>
        </w:rPr>
        <w:t xml:space="preserve"> </w:t>
      </w:r>
      <w:r w:rsidR="006C7F9B">
        <w:rPr>
          <w:rFonts w:eastAsia="Times New Roman" w:cstheme="minorHAnsi"/>
          <w:color w:val="000000"/>
          <w:lang w:eastAsia="en-CA"/>
        </w:rPr>
        <w:t xml:space="preserve">Morrison was directed to act as </w:t>
      </w:r>
      <w:r w:rsidR="0031314B">
        <w:rPr>
          <w:rFonts w:eastAsia="Times New Roman" w:cstheme="minorHAnsi"/>
          <w:color w:val="000000"/>
          <w:lang w:eastAsia="en-CA"/>
        </w:rPr>
        <w:t xml:space="preserve">Recording </w:t>
      </w:r>
      <w:r w:rsidR="00A9131F">
        <w:rPr>
          <w:rFonts w:eastAsia="Times New Roman" w:cstheme="minorHAnsi"/>
          <w:color w:val="000000"/>
          <w:lang w:eastAsia="en-CA"/>
        </w:rPr>
        <w:t>Secretary</w:t>
      </w:r>
      <w:r w:rsidR="000143C6">
        <w:rPr>
          <w:rFonts w:eastAsia="Times New Roman" w:cstheme="minorHAnsi"/>
          <w:color w:val="000000"/>
          <w:lang w:eastAsia="en-CA"/>
        </w:rPr>
        <w:t>.</w:t>
      </w:r>
    </w:p>
    <w:p w14:paraId="765F42EA" w14:textId="465C1AC9" w:rsidR="003E7E06" w:rsidRPr="00F97385" w:rsidRDefault="003E7E06" w:rsidP="00385341">
      <w:pPr>
        <w:widowControl w:val="0"/>
        <w:tabs>
          <w:tab w:val="left" w:pos="360"/>
        </w:tabs>
        <w:kinsoku w:val="0"/>
        <w:overflowPunct w:val="0"/>
        <w:autoSpaceDE w:val="0"/>
        <w:autoSpaceDN w:val="0"/>
        <w:adjustRightInd w:val="0"/>
        <w:spacing w:after="0" w:line="240" w:lineRule="auto"/>
        <w:jc w:val="both"/>
        <w:outlineLvl w:val="3"/>
        <w:rPr>
          <w:rFonts w:ascii="Calibri" w:eastAsia="Calibri" w:hAnsi="Calibri" w:cs="Calibri"/>
          <w:bCs/>
        </w:rPr>
      </w:pPr>
    </w:p>
    <w:p w14:paraId="07A1186E" w14:textId="7A0CA9CF" w:rsidR="0060013C" w:rsidRPr="00A3622B" w:rsidRDefault="00A3622B" w:rsidP="00A3622B">
      <w:pPr>
        <w:pStyle w:val="ListParagraph"/>
        <w:numPr>
          <w:ilvl w:val="0"/>
          <w:numId w:val="2"/>
        </w:numPr>
        <w:tabs>
          <w:tab w:val="left" w:pos="360"/>
        </w:tabs>
        <w:spacing w:after="0" w:line="240" w:lineRule="auto"/>
        <w:ind w:left="0" w:firstLine="0"/>
        <w:jc w:val="both"/>
        <w:rPr>
          <w:rFonts w:ascii="Calibri" w:eastAsia="Calibri" w:hAnsi="Calibri" w:cs="Calibri"/>
          <w:b/>
        </w:rPr>
      </w:pPr>
      <w:r>
        <w:rPr>
          <w:rFonts w:ascii="Calibri" w:eastAsia="Calibri" w:hAnsi="Calibri" w:cs="Calibri"/>
          <w:b/>
        </w:rPr>
        <w:t>Declaration of Conflicts of Interest</w:t>
      </w:r>
    </w:p>
    <w:p w14:paraId="392FC90B" w14:textId="709223DD" w:rsidR="007B1596" w:rsidRDefault="006B3C2B" w:rsidP="00A3622B">
      <w:pPr>
        <w:pStyle w:val="ListParagraph"/>
        <w:tabs>
          <w:tab w:val="left" w:pos="360"/>
        </w:tabs>
        <w:spacing w:after="0" w:line="240" w:lineRule="auto"/>
        <w:ind w:left="0"/>
        <w:jc w:val="both"/>
      </w:pPr>
      <w:r>
        <w:t>The</w:t>
      </w:r>
      <w:r w:rsidR="007B1596">
        <w:t xml:space="preserve"> Chair asked </w:t>
      </w:r>
      <w:r w:rsidR="00AC5526">
        <w:t>Board</w:t>
      </w:r>
      <w:r w:rsidR="00A47027">
        <w:t xml:space="preserve"> members</w:t>
      </w:r>
      <w:r w:rsidR="006C0DA3">
        <w:t xml:space="preserve"> if </w:t>
      </w:r>
      <w:r w:rsidR="0062488D">
        <w:t>members</w:t>
      </w:r>
      <w:r w:rsidR="006C0DA3" w:rsidRPr="006C0DA3">
        <w:t xml:space="preserve"> would like to declare a conflict of interest</w:t>
      </w:r>
      <w:r w:rsidR="006C0DA3" w:rsidRPr="00AC5526">
        <w:t xml:space="preserve"> </w:t>
      </w:r>
      <w:r>
        <w:t xml:space="preserve">for any items </w:t>
      </w:r>
      <w:r w:rsidR="00A47027">
        <w:t>on the Agenda</w:t>
      </w:r>
      <w:r w:rsidR="0062488D">
        <w:t>.</w:t>
      </w:r>
      <w:r w:rsidR="006C0DA3" w:rsidRPr="006C0DA3">
        <w:t xml:space="preserve"> </w:t>
      </w:r>
      <w:r w:rsidR="00F174DB">
        <w:t xml:space="preserve">No declarations were </w:t>
      </w:r>
      <w:r w:rsidR="007C192F">
        <w:t>presented.</w:t>
      </w:r>
    </w:p>
    <w:p w14:paraId="0BD6CF4D" w14:textId="77777777" w:rsidR="007B1596" w:rsidRPr="007B1596" w:rsidRDefault="007B1596" w:rsidP="00A3622B">
      <w:pPr>
        <w:pStyle w:val="ListParagraph"/>
        <w:tabs>
          <w:tab w:val="left" w:pos="360"/>
        </w:tabs>
        <w:spacing w:after="0" w:line="240" w:lineRule="auto"/>
        <w:ind w:left="0"/>
        <w:jc w:val="both"/>
      </w:pPr>
    </w:p>
    <w:p w14:paraId="4AA8F9A4" w14:textId="77777777" w:rsidR="00A3622B" w:rsidRPr="006A4676" w:rsidRDefault="00A3622B" w:rsidP="00A3622B">
      <w:pPr>
        <w:pStyle w:val="ListParagraph"/>
        <w:numPr>
          <w:ilvl w:val="0"/>
          <w:numId w:val="2"/>
        </w:numPr>
        <w:tabs>
          <w:tab w:val="left" w:pos="360"/>
        </w:tabs>
        <w:spacing w:after="0" w:line="240" w:lineRule="auto"/>
        <w:ind w:left="0" w:firstLine="0"/>
        <w:jc w:val="both"/>
        <w:rPr>
          <w:rFonts w:ascii="Calibri" w:eastAsia="Calibri" w:hAnsi="Calibri" w:cs="Calibri"/>
          <w:b/>
        </w:rPr>
      </w:pPr>
      <w:r>
        <w:rPr>
          <w:rFonts w:ascii="Calibri" w:eastAsia="Calibri" w:hAnsi="Calibri" w:cs="Calibri"/>
          <w:b/>
        </w:rPr>
        <w:t>Approval of Agenda</w:t>
      </w:r>
    </w:p>
    <w:p w14:paraId="4F7DE33E" w14:textId="342CCB82" w:rsidR="00A3622B" w:rsidRPr="005226D8" w:rsidRDefault="00A3622B" w:rsidP="00A3622B">
      <w:pPr>
        <w:pBdr>
          <w:top w:val="single" w:sz="18" w:space="1" w:color="auto"/>
          <w:left w:val="single" w:sz="18" w:space="4" w:color="auto"/>
          <w:bottom w:val="single" w:sz="18" w:space="1" w:color="auto"/>
          <w:right w:val="single" w:sz="18" w:space="4" w:color="auto"/>
        </w:pBdr>
        <w:tabs>
          <w:tab w:val="left" w:pos="360"/>
        </w:tabs>
        <w:spacing w:after="0"/>
        <w:jc w:val="both"/>
      </w:pPr>
      <w:r w:rsidRPr="005226D8">
        <w:t xml:space="preserve">That the Agenda be approved, </w:t>
      </w:r>
      <w:r w:rsidR="007C192F">
        <w:t xml:space="preserve">with </w:t>
      </w:r>
      <w:r w:rsidR="004546D9">
        <w:t>changes to the order of business</w:t>
      </w:r>
      <w:r>
        <w:t>.</w:t>
      </w:r>
    </w:p>
    <w:p w14:paraId="2B83931F" w14:textId="77777777" w:rsidR="00A3622B" w:rsidRDefault="00A3622B" w:rsidP="00A3622B">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r>
        <w:rPr>
          <w:bCs/>
        </w:rPr>
        <w:tab/>
      </w:r>
    </w:p>
    <w:p w14:paraId="71AFDEAE" w14:textId="77777777" w:rsidR="00A3622B" w:rsidRDefault="00A3622B" w:rsidP="00A3622B">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 xml:space="preserve">ed </w:t>
      </w:r>
    </w:p>
    <w:p w14:paraId="02FEB1ED" w14:textId="77777777" w:rsidR="00A3622B" w:rsidRPr="00B31570" w:rsidRDefault="00A3622B" w:rsidP="00A3622B">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7FFC762F" w14:textId="77777777" w:rsidR="00A3622B" w:rsidRDefault="00A3622B" w:rsidP="00A3622B">
      <w:pPr>
        <w:pStyle w:val="ListParagraph"/>
        <w:tabs>
          <w:tab w:val="left" w:pos="360"/>
        </w:tabs>
        <w:spacing w:after="0" w:line="240" w:lineRule="auto"/>
        <w:ind w:left="0"/>
        <w:jc w:val="both"/>
        <w:rPr>
          <w:rFonts w:ascii="Calibri" w:eastAsia="Calibri" w:hAnsi="Calibri" w:cs="Calibri"/>
          <w:b/>
        </w:rPr>
      </w:pPr>
    </w:p>
    <w:p w14:paraId="3DB45837" w14:textId="77777777" w:rsidR="00A3622B" w:rsidRDefault="00A3622B" w:rsidP="00385341">
      <w:pPr>
        <w:pStyle w:val="ListParagraph"/>
        <w:tabs>
          <w:tab w:val="left" w:pos="360"/>
        </w:tabs>
        <w:spacing w:after="0" w:line="240" w:lineRule="auto"/>
        <w:ind w:left="0"/>
        <w:jc w:val="both"/>
        <w:rPr>
          <w:rFonts w:ascii="Calibri" w:eastAsia="Calibri" w:hAnsi="Calibri" w:cs="Calibri"/>
          <w:b/>
        </w:rPr>
      </w:pPr>
    </w:p>
    <w:p w14:paraId="553A4A49" w14:textId="424C2DC4" w:rsidR="007A6F31" w:rsidRPr="00F327F6" w:rsidRDefault="008C4C06" w:rsidP="007A6F31">
      <w:pPr>
        <w:pStyle w:val="ListParagraph"/>
        <w:numPr>
          <w:ilvl w:val="0"/>
          <w:numId w:val="2"/>
        </w:numPr>
        <w:tabs>
          <w:tab w:val="left" w:pos="360"/>
        </w:tabs>
        <w:spacing w:after="0" w:line="240" w:lineRule="auto"/>
        <w:ind w:left="0" w:firstLine="0"/>
        <w:jc w:val="both"/>
        <w:rPr>
          <w:rFonts w:ascii="Calibri" w:eastAsia="Calibri" w:hAnsi="Calibri" w:cs="Calibri"/>
          <w:b/>
        </w:rPr>
      </w:pPr>
      <w:r>
        <w:rPr>
          <w:rFonts w:ascii="Calibri" w:eastAsia="Calibri" w:hAnsi="Calibri" w:cs="Calibri"/>
          <w:b/>
        </w:rPr>
        <w:t>Approval of Minutes</w:t>
      </w:r>
    </w:p>
    <w:p w14:paraId="74B649B0" w14:textId="58CE6D87" w:rsidR="008C4C06" w:rsidRPr="005226D8" w:rsidRDefault="008C4C06"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5226D8">
        <w:t xml:space="preserve">That the Minutes of </w:t>
      </w:r>
      <w:r w:rsidR="0017105D">
        <w:t>the</w:t>
      </w:r>
      <w:r w:rsidR="001C2512">
        <w:t xml:space="preserve"> </w:t>
      </w:r>
      <w:r w:rsidR="00762709">
        <w:t>September 5</w:t>
      </w:r>
      <w:r w:rsidR="002D478C" w:rsidRPr="005226D8">
        <w:t xml:space="preserve"> meeting be approved, as presented</w:t>
      </w:r>
      <w:r w:rsidRPr="005226D8">
        <w:t>.</w:t>
      </w:r>
    </w:p>
    <w:p w14:paraId="2006C255" w14:textId="77777777" w:rsidR="004B15D2" w:rsidRDefault="008C4C06" w:rsidP="00385341">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sidR="005F2338">
        <w:rPr>
          <w:bCs/>
        </w:rPr>
        <w:tab/>
      </w:r>
      <w:r w:rsidR="004F1E51">
        <w:rPr>
          <w:bCs/>
        </w:rPr>
        <w:tab/>
      </w:r>
      <w:r w:rsidR="004F1E51">
        <w:rPr>
          <w:bCs/>
        </w:rPr>
        <w:tab/>
      </w:r>
      <w:r w:rsidR="003E1A86">
        <w:rPr>
          <w:bCs/>
        </w:rPr>
        <w:tab/>
      </w:r>
      <w:r w:rsidR="002D478C">
        <w:rPr>
          <w:bCs/>
        </w:rPr>
        <w:tab/>
      </w:r>
      <w:r w:rsidR="002D478C">
        <w:rPr>
          <w:bCs/>
        </w:rPr>
        <w:tab/>
      </w:r>
      <w:r w:rsidR="000143C6">
        <w:rPr>
          <w:bCs/>
        </w:rPr>
        <w:tab/>
      </w:r>
    </w:p>
    <w:p w14:paraId="1035CC57" w14:textId="3FE71B15" w:rsidR="008C4C06" w:rsidRDefault="008C4C06" w:rsidP="00385341">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ed</w:t>
      </w:r>
      <w:r w:rsidR="00370BEE">
        <w:rPr>
          <w:bCs/>
        </w:rPr>
        <w:t xml:space="preserve"> </w:t>
      </w:r>
    </w:p>
    <w:p w14:paraId="7AECF28E" w14:textId="77777777" w:rsidR="008C4C06" w:rsidRPr="001B4917" w:rsidRDefault="008C4C06" w:rsidP="00385341">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78F73D00" w14:textId="77777777" w:rsidR="003400A7" w:rsidRDefault="003400A7" w:rsidP="003400A7">
      <w:pPr>
        <w:pStyle w:val="ListParagraph"/>
        <w:tabs>
          <w:tab w:val="left" w:pos="360"/>
        </w:tabs>
        <w:ind w:left="0"/>
        <w:jc w:val="both"/>
        <w:rPr>
          <w:b/>
          <w:bCs/>
        </w:rPr>
      </w:pPr>
    </w:p>
    <w:p w14:paraId="3AF85C0D" w14:textId="16B5864F" w:rsidR="00DC45C3" w:rsidRDefault="00E67955" w:rsidP="00AF6E32">
      <w:pPr>
        <w:pStyle w:val="ListParagraph"/>
        <w:numPr>
          <w:ilvl w:val="0"/>
          <w:numId w:val="2"/>
        </w:numPr>
        <w:tabs>
          <w:tab w:val="left" w:pos="360"/>
        </w:tabs>
        <w:spacing w:after="0"/>
        <w:ind w:left="0" w:firstLine="0"/>
        <w:jc w:val="both"/>
        <w:rPr>
          <w:b/>
          <w:bCs/>
        </w:rPr>
      </w:pPr>
      <w:r>
        <w:rPr>
          <w:b/>
          <w:bCs/>
        </w:rPr>
        <w:t>Business Arising from the Minutes</w:t>
      </w:r>
    </w:p>
    <w:p w14:paraId="19582546" w14:textId="2CB2C7ED" w:rsidR="00D62CBB" w:rsidRPr="001B4917" w:rsidRDefault="005C1938" w:rsidP="005C1938">
      <w:pPr>
        <w:tabs>
          <w:tab w:val="left" w:pos="360"/>
        </w:tabs>
        <w:spacing w:after="0"/>
        <w:jc w:val="both"/>
        <w:rPr>
          <w:b/>
          <w:bCs/>
        </w:rPr>
      </w:pPr>
      <w:r>
        <w:t>None</w:t>
      </w:r>
      <w:r w:rsidR="00AF6E32">
        <w:t>.</w:t>
      </w:r>
    </w:p>
    <w:p w14:paraId="05D96DAF" w14:textId="77777777" w:rsidR="00BB0E73" w:rsidRDefault="00BB0E73" w:rsidP="009E52C1">
      <w:pPr>
        <w:pStyle w:val="ListParagraph"/>
        <w:tabs>
          <w:tab w:val="left" w:pos="360"/>
        </w:tabs>
        <w:spacing w:after="0"/>
        <w:ind w:left="0"/>
        <w:jc w:val="both"/>
      </w:pPr>
    </w:p>
    <w:p w14:paraId="01ED6965" w14:textId="519BF014" w:rsidR="00E57B88" w:rsidRDefault="0097245E" w:rsidP="00681707">
      <w:pPr>
        <w:pStyle w:val="ListParagraph"/>
        <w:numPr>
          <w:ilvl w:val="0"/>
          <w:numId w:val="2"/>
        </w:numPr>
        <w:tabs>
          <w:tab w:val="left" w:pos="360"/>
        </w:tabs>
        <w:spacing w:after="0"/>
        <w:ind w:left="0" w:firstLine="0"/>
        <w:jc w:val="both"/>
        <w:rPr>
          <w:b/>
          <w:bCs/>
        </w:rPr>
      </w:pPr>
      <w:r>
        <w:rPr>
          <w:b/>
          <w:bCs/>
        </w:rPr>
        <w:t>Reports</w:t>
      </w:r>
    </w:p>
    <w:p w14:paraId="5ECE0A6D" w14:textId="72F9B1D0" w:rsidR="00BB321B" w:rsidRDefault="00BB321B" w:rsidP="00404826">
      <w:pPr>
        <w:pStyle w:val="ListParagraph"/>
        <w:tabs>
          <w:tab w:val="left" w:pos="360"/>
        </w:tabs>
        <w:spacing w:after="0"/>
        <w:ind w:left="0"/>
        <w:jc w:val="both"/>
      </w:pPr>
      <w:r>
        <w:t>President’s Report</w:t>
      </w:r>
    </w:p>
    <w:p w14:paraId="35C0E3FB" w14:textId="4BF68CB4" w:rsidR="00BB321B" w:rsidRDefault="004546D9" w:rsidP="004546D9">
      <w:pPr>
        <w:tabs>
          <w:tab w:val="left" w:pos="360"/>
        </w:tabs>
        <w:spacing w:after="0"/>
        <w:jc w:val="both"/>
      </w:pPr>
      <w:r>
        <w:t>No report</w:t>
      </w:r>
      <w:r w:rsidR="006208C6">
        <w:t>.</w:t>
      </w:r>
    </w:p>
    <w:p w14:paraId="535A3A7A" w14:textId="77777777" w:rsidR="002C4C24" w:rsidRDefault="002C4C24" w:rsidP="006208C6">
      <w:pPr>
        <w:tabs>
          <w:tab w:val="left" w:pos="360"/>
        </w:tabs>
        <w:spacing w:after="0"/>
        <w:jc w:val="both"/>
      </w:pPr>
    </w:p>
    <w:p w14:paraId="7407A2FC" w14:textId="1043C626" w:rsidR="00BB321B" w:rsidRDefault="00BB321B" w:rsidP="00404826">
      <w:pPr>
        <w:pStyle w:val="ListParagraph"/>
        <w:tabs>
          <w:tab w:val="left" w:pos="360"/>
        </w:tabs>
        <w:spacing w:after="0"/>
        <w:ind w:left="0"/>
        <w:jc w:val="both"/>
      </w:pPr>
      <w:r>
        <w:t>Chief Executive Officer’s Report</w:t>
      </w:r>
    </w:p>
    <w:p w14:paraId="2ECB5E3D" w14:textId="77777777" w:rsidR="00E2082A" w:rsidRDefault="00BB321B" w:rsidP="00E2082A">
      <w:pPr>
        <w:pStyle w:val="ListParagraph"/>
        <w:tabs>
          <w:tab w:val="left" w:pos="360"/>
        </w:tabs>
        <w:spacing w:after="0"/>
        <w:ind w:left="0"/>
        <w:jc w:val="both"/>
      </w:pPr>
      <w:r>
        <w:t xml:space="preserve">Juanita Spencer </w:t>
      </w:r>
      <w:r w:rsidR="00E2082A" w:rsidRPr="00504477">
        <w:t xml:space="preserve">presented the update from </w:t>
      </w:r>
      <w:r w:rsidR="00E2082A">
        <w:t>the CEO</w:t>
      </w:r>
      <w:r w:rsidR="00E2082A" w:rsidRPr="00504477">
        <w:t xml:space="preserve"> for the purposes of information</w:t>
      </w:r>
      <w:r w:rsidR="00E2082A">
        <w:t>. The following items were discussed:</w:t>
      </w:r>
    </w:p>
    <w:p w14:paraId="33BB87BE" w14:textId="58AADDF8" w:rsidR="00BB321B" w:rsidRDefault="00D34E00" w:rsidP="00E2082A">
      <w:pPr>
        <w:pStyle w:val="ListParagraph"/>
        <w:numPr>
          <w:ilvl w:val="0"/>
          <w:numId w:val="18"/>
        </w:numPr>
        <w:tabs>
          <w:tab w:val="left" w:pos="360"/>
        </w:tabs>
        <w:spacing w:after="0"/>
        <w:jc w:val="both"/>
      </w:pPr>
      <w:r>
        <w:t>The legislature is currently in session and an update on legislative activities will be provided later in the meeting</w:t>
      </w:r>
    </w:p>
    <w:p w14:paraId="0E71C642" w14:textId="4115501E" w:rsidR="00D34E00" w:rsidRDefault="00F267B1" w:rsidP="00E2082A">
      <w:pPr>
        <w:pStyle w:val="ListParagraph"/>
        <w:numPr>
          <w:ilvl w:val="0"/>
          <w:numId w:val="18"/>
        </w:numPr>
        <w:tabs>
          <w:tab w:val="left" w:pos="360"/>
        </w:tabs>
        <w:spacing w:after="0"/>
        <w:jc w:val="both"/>
      </w:pPr>
      <w:r>
        <w:t>Several engagement sessions have been held with members and member organizations</w:t>
      </w:r>
      <w:r w:rsidR="004C0AFD">
        <w:t xml:space="preserve"> to discuss current and ongoing issues</w:t>
      </w:r>
    </w:p>
    <w:p w14:paraId="079FDFDD" w14:textId="29B42BE8" w:rsidR="004C0AFD" w:rsidRDefault="004C0AFD" w:rsidP="00E2082A">
      <w:pPr>
        <w:pStyle w:val="ListParagraph"/>
        <w:numPr>
          <w:ilvl w:val="0"/>
          <w:numId w:val="18"/>
        </w:numPr>
        <w:tabs>
          <w:tab w:val="left" w:pos="360"/>
        </w:tabs>
        <w:spacing w:after="0"/>
        <w:jc w:val="both"/>
      </w:pPr>
      <w:r>
        <w:t>Dani Coffey will be moving to the Flood Facilitation Role within NSFM and the organization will be posting for a Director of Advocacy &amp; Policy in the near future</w:t>
      </w:r>
    </w:p>
    <w:p w14:paraId="6A5A7976" w14:textId="77777777" w:rsidR="002C4C24" w:rsidRDefault="002C4C24" w:rsidP="00025861">
      <w:pPr>
        <w:tabs>
          <w:tab w:val="left" w:pos="360"/>
        </w:tabs>
        <w:spacing w:after="0"/>
        <w:jc w:val="both"/>
      </w:pPr>
    </w:p>
    <w:p w14:paraId="29461F5A" w14:textId="4B7190D5" w:rsidR="00404826" w:rsidRDefault="00404826" w:rsidP="00404826">
      <w:pPr>
        <w:pStyle w:val="ListParagraph"/>
        <w:tabs>
          <w:tab w:val="left" w:pos="360"/>
        </w:tabs>
        <w:spacing w:after="0"/>
        <w:ind w:left="0"/>
        <w:jc w:val="both"/>
      </w:pPr>
      <w:r>
        <w:t>AMANS Report</w:t>
      </w:r>
    </w:p>
    <w:p w14:paraId="65C2946E" w14:textId="416005E0" w:rsidR="001C2512" w:rsidRDefault="001C2512" w:rsidP="001C2512">
      <w:pPr>
        <w:pStyle w:val="ListParagraph"/>
        <w:tabs>
          <w:tab w:val="left" w:pos="360"/>
        </w:tabs>
        <w:spacing w:after="0"/>
        <w:ind w:left="0"/>
        <w:jc w:val="both"/>
      </w:pPr>
      <w:r>
        <w:t xml:space="preserve">Mike Dolter </w:t>
      </w:r>
      <w:r w:rsidRPr="00504477">
        <w:t xml:space="preserve">presented the update from </w:t>
      </w:r>
      <w:r>
        <w:t>AMANS</w:t>
      </w:r>
      <w:r w:rsidRPr="00504477">
        <w:t xml:space="preserve"> for the purposes of information.</w:t>
      </w:r>
      <w:r>
        <w:t xml:space="preserve"> The following items were discussed:</w:t>
      </w:r>
    </w:p>
    <w:p w14:paraId="18AC4FB0" w14:textId="7EF53AE8" w:rsidR="00467BB8" w:rsidRDefault="00025861" w:rsidP="001C2512">
      <w:pPr>
        <w:pStyle w:val="ListParagraph"/>
        <w:numPr>
          <w:ilvl w:val="0"/>
          <w:numId w:val="5"/>
        </w:numPr>
        <w:tabs>
          <w:tab w:val="left" w:pos="360"/>
        </w:tabs>
        <w:spacing w:after="0"/>
        <w:jc w:val="both"/>
      </w:pPr>
      <w:r>
        <w:t xml:space="preserve">The </w:t>
      </w:r>
      <w:r w:rsidR="004A06D5">
        <w:t xml:space="preserve">AMANS </w:t>
      </w:r>
      <w:r>
        <w:t>conference recently held in Sydney was a success</w:t>
      </w:r>
    </w:p>
    <w:p w14:paraId="1A45C4D8" w14:textId="627711A6" w:rsidR="00025861" w:rsidRDefault="00025861" w:rsidP="00B07F53">
      <w:pPr>
        <w:pStyle w:val="ListParagraph"/>
        <w:numPr>
          <w:ilvl w:val="0"/>
          <w:numId w:val="5"/>
        </w:numPr>
        <w:tabs>
          <w:tab w:val="left" w:pos="360"/>
        </w:tabs>
        <w:spacing w:after="0"/>
        <w:jc w:val="both"/>
      </w:pPr>
      <w:r>
        <w:t xml:space="preserve">The Board met </w:t>
      </w:r>
      <w:r w:rsidR="00697136">
        <w:t>recently and heard</w:t>
      </w:r>
      <w:r w:rsidR="00B07F53">
        <w:t xml:space="preserve"> a presentation from the Department of Municipal Affairs</w:t>
      </w:r>
    </w:p>
    <w:p w14:paraId="00B902E9" w14:textId="7B8B2B2C" w:rsidR="00B07F53" w:rsidRDefault="00B07F53" w:rsidP="00B07F53">
      <w:pPr>
        <w:pStyle w:val="ListParagraph"/>
        <w:numPr>
          <w:ilvl w:val="0"/>
          <w:numId w:val="5"/>
        </w:numPr>
        <w:tabs>
          <w:tab w:val="left" w:pos="360"/>
        </w:tabs>
        <w:spacing w:after="0"/>
        <w:jc w:val="both"/>
      </w:pPr>
      <w:r>
        <w:t xml:space="preserve">Ongoing discussions </w:t>
      </w:r>
      <w:r w:rsidR="00E04DEE">
        <w:t xml:space="preserve">among several municipalities </w:t>
      </w:r>
      <w:r>
        <w:t>concerning a new accounting platform</w:t>
      </w:r>
      <w:r w:rsidR="00E04DEE">
        <w:t xml:space="preserve"> to replace Diamond</w:t>
      </w:r>
    </w:p>
    <w:p w14:paraId="5456F568" w14:textId="6E482DFF" w:rsidR="0006625D" w:rsidRDefault="0006625D" w:rsidP="00B07F53">
      <w:pPr>
        <w:pStyle w:val="ListParagraph"/>
        <w:numPr>
          <w:ilvl w:val="0"/>
          <w:numId w:val="5"/>
        </w:numPr>
        <w:tabs>
          <w:tab w:val="left" w:pos="360"/>
        </w:tabs>
        <w:spacing w:after="0"/>
        <w:jc w:val="both"/>
      </w:pPr>
      <w:r>
        <w:t>Board is working on a communications plan to address the billing of professional fees</w:t>
      </w:r>
    </w:p>
    <w:p w14:paraId="096AFFF6" w14:textId="59B7F2D2" w:rsidR="0006625D" w:rsidRDefault="0006625D" w:rsidP="00B07F53">
      <w:pPr>
        <w:pStyle w:val="ListParagraph"/>
        <w:numPr>
          <w:ilvl w:val="0"/>
          <w:numId w:val="5"/>
        </w:numPr>
        <w:tabs>
          <w:tab w:val="left" w:pos="360"/>
        </w:tabs>
        <w:spacing w:after="0"/>
        <w:jc w:val="both"/>
      </w:pPr>
      <w:r>
        <w:t xml:space="preserve">A new </w:t>
      </w:r>
      <w:r w:rsidR="007624E7">
        <w:t xml:space="preserve">AMANS Executive has been </w:t>
      </w:r>
      <w:r w:rsidR="00262DDB">
        <w:t>s</w:t>
      </w:r>
      <w:r w:rsidR="007624E7">
        <w:t>elected:</w:t>
      </w:r>
    </w:p>
    <w:p w14:paraId="5B2D2CD8" w14:textId="20836E7F" w:rsidR="007624E7" w:rsidRDefault="007624E7" w:rsidP="007624E7">
      <w:pPr>
        <w:pStyle w:val="ListParagraph"/>
        <w:numPr>
          <w:ilvl w:val="1"/>
          <w:numId w:val="5"/>
        </w:numPr>
        <w:tabs>
          <w:tab w:val="left" w:pos="360"/>
        </w:tabs>
        <w:spacing w:after="0"/>
        <w:jc w:val="both"/>
      </w:pPr>
      <w:r>
        <w:t>Victoria Brooks, President</w:t>
      </w:r>
    </w:p>
    <w:p w14:paraId="2B243124" w14:textId="3F65757D" w:rsidR="00615EAB" w:rsidRDefault="00C364D0" w:rsidP="00615EAB">
      <w:pPr>
        <w:pStyle w:val="ListParagraph"/>
        <w:numPr>
          <w:ilvl w:val="1"/>
          <w:numId w:val="5"/>
        </w:numPr>
        <w:tabs>
          <w:tab w:val="left" w:pos="360"/>
        </w:tabs>
        <w:spacing w:after="0"/>
        <w:jc w:val="both"/>
      </w:pPr>
      <w:r w:rsidRPr="00C364D0">
        <w:t>Troy MacCulloch</w:t>
      </w:r>
      <w:r w:rsidR="00615EAB">
        <w:t>, Vice President</w:t>
      </w:r>
    </w:p>
    <w:p w14:paraId="5132D366" w14:textId="3B899AB4" w:rsidR="007624E7" w:rsidRDefault="007624E7" w:rsidP="007624E7">
      <w:pPr>
        <w:pStyle w:val="ListParagraph"/>
        <w:numPr>
          <w:ilvl w:val="1"/>
          <w:numId w:val="5"/>
        </w:numPr>
        <w:tabs>
          <w:tab w:val="left" w:pos="360"/>
        </w:tabs>
        <w:spacing w:after="0"/>
        <w:jc w:val="both"/>
      </w:pPr>
      <w:r>
        <w:t>Kim Ramsay, Past President</w:t>
      </w:r>
    </w:p>
    <w:p w14:paraId="15F79BA5" w14:textId="138D2C28" w:rsidR="007624E7" w:rsidRDefault="00B668A1" w:rsidP="007624E7">
      <w:pPr>
        <w:pStyle w:val="ListParagraph"/>
        <w:numPr>
          <w:ilvl w:val="1"/>
          <w:numId w:val="5"/>
        </w:numPr>
        <w:tabs>
          <w:tab w:val="left" w:pos="360"/>
        </w:tabs>
        <w:spacing w:after="0"/>
        <w:jc w:val="both"/>
      </w:pPr>
      <w:r>
        <w:t>Leanne MacEachen, Treasurer</w:t>
      </w:r>
    </w:p>
    <w:p w14:paraId="3C658F02" w14:textId="77777777" w:rsidR="002C4C24" w:rsidRDefault="002C4C24" w:rsidP="00BA04C0">
      <w:pPr>
        <w:tabs>
          <w:tab w:val="left" w:pos="360"/>
        </w:tabs>
        <w:spacing w:after="0"/>
        <w:jc w:val="both"/>
      </w:pPr>
    </w:p>
    <w:p w14:paraId="15DF55EC" w14:textId="21004A90" w:rsidR="00BA04C0" w:rsidRDefault="00BA484C" w:rsidP="00BA04C0">
      <w:pPr>
        <w:tabs>
          <w:tab w:val="left" w:pos="360"/>
        </w:tabs>
        <w:spacing w:after="0"/>
        <w:jc w:val="both"/>
      </w:pPr>
      <w:r>
        <w:t>Advisory Committees Report</w:t>
      </w:r>
    </w:p>
    <w:p w14:paraId="4B35EB4C" w14:textId="38EDE377" w:rsidR="00A71F22" w:rsidRDefault="00B61251" w:rsidP="00B95D86">
      <w:pPr>
        <w:tabs>
          <w:tab w:val="left" w:pos="360"/>
        </w:tabs>
        <w:spacing w:after="0"/>
        <w:jc w:val="both"/>
      </w:pPr>
      <w:r>
        <w:t>Ian provided a</w:t>
      </w:r>
      <w:r w:rsidR="004C7161">
        <w:t xml:space="preserve">n </w:t>
      </w:r>
      <w:r w:rsidR="00BA484C">
        <w:t>update from the Advisory Committees</w:t>
      </w:r>
      <w:r>
        <w:t>, in the absence of Dani</w:t>
      </w:r>
      <w:r w:rsidR="00BA484C">
        <w:t xml:space="preserve">. </w:t>
      </w:r>
      <w:r w:rsidR="00EF0D65">
        <w:t>The Advisory Committees</w:t>
      </w:r>
      <w:r>
        <w:t>, with the exception of the Equity &amp; Community Wellbeing Committee</w:t>
      </w:r>
      <w:r w:rsidR="00262DDB">
        <w:t>,</w:t>
      </w:r>
      <w:r w:rsidR="00EF0D65">
        <w:t xml:space="preserve"> did not meet over the summer </w:t>
      </w:r>
      <w:r w:rsidR="00364C02">
        <w:t xml:space="preserve">and meetings are now commencing. </w:t>
      </w:r>
      <w:r w:rsidR="00EF0D65">
        <w:t xml:space="preserve">Library funding advocacy requests have been delegated to the Equity </w:t>
      </w:r>
      <w:r w:rsidR="00D87380">
        <w:t>&amp;</w:t>
      </w:r>
      <w:r w:rsidR="00EF0D65">
        <w:t xml:space="preserve"> Community Well</w:t>
      </w:r>
      <w:r w:rsidR="00D87380">
        <w:t>b</w:t>
      </w:r>
      <w:r w:rsidR="00EF0D65">
        <w:t xml:space="preserve">eing Committee. </w:t>
      </w:r>
      <w:r w:rsidR="004C7161">
        <w:t xml:space="preserve">Dani </w:t>
      </w:r>
      <w:r>
        <w:t xml:space="preserve">has </w:t>
      </w:r>
      <w:r w:rsidR="004C7161">
        <w:t>recommended</w:t>
      </w:r>
      <w:r w:rsidR="00EF0D65">
        <w:t xml:space="preserve"> that road infrastructure issues not be delegated to the Infrastructure Committee because a separate Roads Committee being established as part of SERMGAR</w:t>
      </w:r>
      <w:r w:rsidR="00615639">
        <w:t xml:space="preserve"> Schedule “A” discussions</w:t>
      </w:r>
      <w:r w:rsidR="00EF0D65">
        <w:t xml:space="preserve">. </w:t>
      </w:r>
      <w:r w:rsidR="004C7161">
        <w:t>The</w:t>
      </w:r>
      <w:r w:rsidR="00EF0D65">
        <w:t xml:space="preserve"> Muni</w:t>
      </w:r>
      <w:r w:rsidR="004C7161">
        <w:t>cipality</w:t>
      </w:r>
      <w:r w:rsidR="00EF0D65">
        <w:t xml:space="preserve"> of Digby of </w:t>
      </w:r>
      <w:r w:rsidR="004C7161">
        <w:t xml:space="preserve">has been advised of this </w:t>
      </w:r>
      <w:r w:rsidR="00EF0D65">
        <w:t xml:space="preserve">this after receiving their </w:t>
      </w:r>
      <w:r w:rsidR="00D87380">
        <w:lastRenderedPageBreak/>
        <w:t xml:space="preserve">recent </w:t>
      </w:r>
      <w:r w:rsidR="00EF0D65">
        <w:t>letter</w:t>
      </w:r>
      <w:r w:rsidR="00D87380">
        <w:t xml:space="preserve"> the same </w:t>
      </w:r>
      <w:r w:rsidR="0032315C">
        <w:t xml:space="preserve">course of action should be applied to the request from </w:t>
      </w:r>
      <w:r w:rsidR="00EF0D65">
        <w:t xml:space="preserve"> </w:t>
      </w:r>
      <w:r w:rsidR="0032315C" w:rsidRPr="00F506E9">
        <w:rPr>
          <w:lang w:val="en-US"/>
        </w:rPr>
        <w:t>Municipality of the County of Victoria</w:t>
      </w:r>
      <w:r w:rsidR="00886901">
        <w:rPr>
          <w:lang w:val="en-US"/>
        </w:rPr>
        <w:t xml:space="preserve"> and the Municipality of East Hants</w:t>
      </w:r>
      <w:r w:rsidR="00E1618F">
        <w:rPr>
          <w:lang w:val="en-US"/>
        </w:rPr>
        <w:t>.</w:t>
      </w:r>
    </w:p>
    <w:p w14:paraId="7B3C3996" w14:textId="5A301204" w:rsidR="00A71F22" w:rsidRDefault="00EF0D65" w:rsidP="00A71F22">
      <w:pPr>
        <w:spacing w:after="0"/>
        <w:jc w:val="both"/>
        <w:rPr>
          <w:lang w:val="en-US"/>
        </w:rPr>
      </w:pPr>
      <w:r>
        <w:rPr>
          <w:lang w:val="en-US"/>
        </w:rPr>
        <w:t>T</w:t>
      </w:r>
      <w:r w:rsidR="00A71F22">
        <w:rPr>
          <w:lang w:val="en-US"/>
        </w:rPr>
        <w:t xml:space="preserve">he following pieces of correspondence </w:t>
      </w:r>
      <w:r>
        <w:rPr>
          <w:lang w:val="en-US"/>
        </w:rPr>
        <w:t>were presented</w:t>
      </w:r>
      <w:r w:rsidR="00A71F22">
        <w:rPr>
          <w:lang w:val="en-US"/>
        </w:rPr>
        <w:t>:</w:t>
      </w:r>
    </w:p>
    <w:p w14:paraId="4B1185B8" w14:textId="7EB41DA3" w:rsidR="00C82E3D" w:rsidRDefault="00C82E3D" w:rsidP="00A71F22">
      <w:pPr>
        <w:pStyle w:val="ListParagraph"/>
        <w:numPr>
          <w:ilvl w:val="0"/>
          <w:numId w:val="3"/>
        </w:numPr>
        <w:jc w:val="both"/>
        <w:rPr>
          <w:lang w:val="en-US"/>
        </w:rPr>
      </w:pPr>
      <w:r w:rsidRPr="00722321">
        <w:rPr>
          <w:lang w:val="en-US"/>
        </w:rPr>
        <w:t>From Brenda Chisholm-Beaton, Mayor Town of Port Hawkesbury</w:t>
      </w:r>
      <w:r w:rsidR="00722321" w:rsidRPr="00722321">
        <w:rPr>
          <w:lang w:val="en-US"/>
        </w:rPr>
        <w:t xml:space="preserve"> to </w:t>
      </w:r>
      <w:r w:rsidR="00722321">
        <w:rPr>
          <w:lang w:val="en-US"/>
        </w:rPr>
        <w:t>Board of Directors of Nova Scotia Federation of Municipalities</w:t>
      </w:r>
      <w:r w:rsidRPr="00722321">
        <w:rPr>
          <w:lang w:val="en-US"/>
        </w:rPr>
        <w:t xml:space="preserve"> Re</w:t>
      </w:r>
      <w:r w:rsidR="0067119C">
        <w:rPr>
          <w:lang w:val="en-US"/>
        </w:rPr>
        <w:t>:</w:t>
      </w:r>
      <w:r w:rsidRPr="00722321">
        <w:rPr>
          <w:lang w:val="en-US"/>
        </w:rPr>
        <w:t xml:space="preserve"> Library Funding Formula Advocacy - July 10</w:t>
      </w:r>
    </w:p>
    <w:p w14:paraId="0A097FEF" w14:textId="47854A2B" w:rsidR="004A0606" w:rsidRPr="004A0606" w:rsidRDefault="004A0606" w:rsidP="004A0606">
      <w:pPr>
        <w:pStyle w:val="ListParagraph"/>
        <w:numPr>
          <w:ilvl w:val="0"/>
          <w:numId w:val="3"/>
        </w:numPr>
        <w:jc w:val="both"/>
        <w:rPr>
          <w:lang w:val="en-US"/>
        </w:rPr>
      </w:pPr>
      <w:r w:rsidRPr="00F506E9">
        <w:rPr>
          <w:lang w:val="en-US"/>
        </w:rPr>
        <w:t xml:space="preserve">From Jackie Organ, Warden Municipality of the County of Victoria to Pam Mood, President Re: Road Conditions </w:t>
      </w:r>
      <w:r>
        <w:rPr>
          <w:lang w:val="en-US"/>
        </w:rPr>
        <w:t>–</w:t>
      </w:r>
      <w:r w:rsidRPr="00F506E9">
        <w:rPr>
          <w:lang w:val="en-US"/>
        </w:rPr>
        <w:t xml:space="preserve"> </w:t>
      </w:r>
      <w:r>
        <w:rPr>
          <w:lang w:val="en-US"/>
        </w:rPr>
        <w:t>July 21</w:t>
      </w:r>
    </w:p>
    <w:p w14:paraId="5A1AD283" w14:textId="644947F7" w:rsidR="004F2D47" w:rsidRDefault="00FB3524" w:rsidP="00A71F22">
      <w:pPr>
        <w:pStyle w:val="ListParagraph"/>
        <w:numPr>
          <w:ilvl w:val="0"/>
          <w:numId w:val="3"/>
        </w:numPr>
        <w:jc w:val="both"/>
        <w:rPr>
          <w:lang w:val="en-US"/>
        </w:rPr>
      </w:pPr>
      <w:r>
        <w:rPr>
          <w:lang w:val="en-US"/>
        </w:rPr>
        <w:t>F</w:t>
      </w:r>
      <w:r w:rsidR="004F2D47" w:rsidRPr="004F2D47">
        <w:rPr>
          <w:lang w:val="en-US"/>
        </w:rPr>
        <w:t>rom Pam Mood</w:t>
      </w:r>
      <w:r>
        <w:rPr>
          <w:lang w:val="en-US"/>
        </w:rPr>
        <w:t>, Mayor Town of Yarmouth</w:t>
      </w:r>
      <w:r w:rsidR="004F2D47" w:rsidRPr="004F2D47">
        <w:rPr>
          <w:lang w:val="en-US"/>
        </w:rPr>
        <w:t xml:space="preserve"> to </w:t>
      </w:r>
      <w:r w:rsidR="004F2D47">
        <w:rPr>
          <w:lang w:val="en-US"/>
        </w:rPr>
        <w:t>Juanita Spencer, C</w:t>
      </w:r>
      <w:r w:rsidR="001971DA">
        <w:rPr>
          <w:lang w:val="en-US"/>
        </w:rPr>
        <w:t>E</w:t>
      </w:r>
      <w:r w:rsidR="004F2D47">
        <w:rPr>
          <w:lang w:val="en-US"/>
        </w:rPr>
        <w:t xml:space="preserve">O </w:t>
      </w:r>
      <w:r w:rsidR="004F2D47" w:rsidRPr="004F2D47">
        <w:rPr>
          <w:lang w:val="en-US"/>
        </w:rPr>
        <w:t>Re</w:t>
      </w:r>
      <w:r w:rsidR="004F2D47">
        <w:rPr>
          <w:lang w:val="en-US"/>
        </w:rPr>
        <w:t>:</w:t>
      </w:r>
      <w:r w:rsidR="004F2D47" w:rsidRPr="004F2D47">
        <w:rPr>
          <w:lang w:val="en-US"/>
        </w:rPr>
        <w:t xml:space="preserve"> Library Funding - July 23</w:t>
      </w:r>
    </w:p>
    <w:p w14:paraId="7F6EB771" w14:textId="3FCDC515" w:rsidR="003D2929" w:rsidRDefault="003D2929" w:rsidP="00A71F22">
      <w:pPr>
        <w:pStyle w:val="ListParagraph"/>
        <w:numPr>
          <w:ilvl w:val="0"/>
          <w:numId w:val="3"/>
        </w:numPr>
        <w:jc w:val="both"/>
        <w:rPr>
          <w:lang w:val="en-US"/>
        </w:rPr>
      </w:pPr>
      <w:r>
        <w:rPr>
          <w:lang w:val="en-US"/>
        </w:rPr>
        <w:t>T</w:t>
      </w:r>
      <w:r w:rsidRPr="003D2929">
        <w:rPr>
          <w:lang w:val="en-US"/>
        </w:rPr>
        <w:t xml:space="preserve">o Hon. Marjorie Michel, Minister of Health </w:t>
      </w:r>
      <w:r>
        <w:rPr>
          <w:lang w:val="en-US"/>
        </w:rPr>
        <w:t xml:space="preserve">from Pam Mood, President </w:t>
      </w:r>
      <w:r w:rsidRPr="003D2929">
        <w:rPr>
          <w:lang w:val="en-US"/>
        </w:rPr>
        <w:t>Re</w:t>
      </w:r>
      <w:r w:rsidR="009401AA">
        <w:rPr>
          <w:lang w:val="en-US"/>
        </w:rPr>
        <w:t>:</w:t>
      </w:r>
      <w:r w:rsidRPr="003D2929">
        <w:rPr>
          <w:lang w:val="en-US"/>
        </w:rPr>
        <w:t xml:space="preserve"> Aerial Spraying of Glyphosate - July 29 </w:t>
      </w:r>
    </w:p>
    <w:p w14:paraId="3E1001C1" w14:textId="44545FD8" w:rsidR="00F479A5" w:rsidRDefault="00F479A5" w:rsidP="006A35CB">
      <w:pPr>
        <w:pStyle w:val="ListParagraph"/>
        <w:numPr>
          <w:ilvl w:val="0"/>
          <w:numId w:val="3"/>
        </w:numPr>
        <w:jc w:val="both"/>
        <w:rPr>
          <w:lang w:val="en-US"/>
        </w:rPr>
      </w:pPr>
      <w:r>
        <w:rPr>
          <w:lang w:val="en-US"/>
        </w:rPr>
        <w:t>F</w:t>
      </w:r>
      <w:r w:rsidRPr="00F479A5">
        <w:rPr>
          <w:lang w:val="en-US"/>
        </w:rPr>
        <w:t>rom Suzanne Ley</w:t>
      </w:r>
      <w:r w:rsidR="006A35CB">
        <w:rPr>
          <w:lang w:val="en-US"/>
        </w:rPr>
        <w:t xml:space="preserve">, </w:t>
      </w:r>
      <w:r w:rsidR="006A35CB" w:rsidRPr="006A35CB">
        <w:rPr>
          <w:lang w:val="en-US"/>
        </w:rPr>
        <w:t>Executive Director</w:t>
      </w:r>
      <w:r w:rsidR="006A35CB">
        <w:rPr>
          <w:lang w:val="en-US"/>
        </w:rPr>
        <w:t xml:space="preserve">, </w:t>
      </w:r>
      <w:r w:rsidR="006A35CB" w:rsidRPr="006A35CB">
        <w:rPr>
          <w:lang w:val="en-US"/>
        </w:rPr>
        <w:t>Employment Support and Income Assistance Division</w:t>
      </w:r>
      <w:r w:rsidR="003D2929">
        <w:rPr>
          <w:lang w:val="en-US"/>
        </w:rPr>
        <w:t xml:space="preserve">, </w:t>
      </w:r>
      <w:r w:rsidR="006A35CB" w:rsidRPr="006A35CB">
        <w:rPr>
          <w:lang w:val="en-US"/>
        </w:rPr>
        <w:t>Department of Opportunities and Social Development</w:t>
      </w:r>
      <w:r w:rsidRPr="006A35CB">
        <w:rPr>
          <w:lang w:val="en-US"/>
        </w:rPr>
        <w:t xml:space="preserve"> to Pam Mood, President Re: Basic Income Guarantee – July 31</w:t>
      </w:r>
    </w:p>
    <w:p w14:paraId="61CF4443" w14:textId="078D5294" w:rsidR="004D304E" w:rsidRDefault="004D304E" w:rsidP="004D304E">
      <w:pPr>
        <w:pStyle w:val="ListParagraph"/>
        <w:numPr>
          <w:ilvl w:val="0"/>
          <w:numId w:val="3"/>
        </w:numPr>
        <w:jc w:val="both"/>
        <w:rPr>
          <w:lang w:val="en-US"/>
        </w:rPr>
      </w:pPr>
      <w:r>
        <w:rPr>
          <w:lang w:val="en-US"/>
        </w:rPr>
        <w:t xml:space="preserve">From </w:t>
      </w:r>
      <w:r w:rsidRPr="00AF7169">
        <w:rPr>
          <w:lang w:val="en-US"/>
        </w:rPr>
        <w:t>Ben Brooks, Councillor, Mun</w:t>
      </w:r>
      <w:r>
        <w:rPr>
          <w:lang w:val="en-US"/>
        </w:rPr>
        <w:t>icipality of the</w:t>
      </w:r>
      <w:r w:rsidRPr="00AF7169">
        <w:rPr>
          <w:lang w:val="en-US"/>
        </w:rPr>
        <w:t xml:space="preserve"> District of Lunenburg </w:t>
      </w:r>
      <w:r>
        <w:rPr>
          <w:lang w:val="en-US"/>
        </w:rPr>
        <w:t xml:space="preserve">to Pam Mood, President </w:t>
      </w:r>
      <w:r w:rsidRPr="00AF7169">
        <w:rPr>
          <w:lang w:val="en-US"/>
        </w:rPr>
        <w:t>Re</w:t>
      </w:r>
      <w:r>
        <w:rPr>
          <w:lang w:val="en-US"/>
        </w:rPr>
        <w:t>:</w:t>
      </w:r>
      <w:r w:rsidRPr="00AF7169">
        <w:rPr>
          <w:lang w:val="en-US"/>
        </w:rPr>
        <w:t xml:space="preserve"> Bike Route Hazard Public Safety Issue - September 4 </w:t>
      </w:r>
    </w:p>
    <w:p w14:paraId="303B7293" w14:textId="07E15C48" w:rsidR="00484D87" w:rsidRDefault="00484D87" w:rsidP="00484D87">
      <w:pPr>
        <w:jc w:val="both"/>
        <w:rPr>
          <w:rFonts w:ascii="Calibri" w:hAnsi="Calibri" w:cs="Calibri"/>
        </w:rPr>
      </w:pPr>
      <w:r w:rsidRPr="00484D87">
        <w:rPr>
          <w:rFonts w:ascii="Calibri" w:hAnsi="Calibri" w:cs="Calibri"/>
        </w:rPr>
        <w:t>The Equity &amp; Community Wellbeing Committee held a meeting on September 11. The Committee engaged with Natasha Jackson, Executive Advisor, Inclusive Communities &amp; Systems, DMA to help inform its work on preparing recommendations around EDIA training and support for elected officials. The Committee is also in receipt of an advocacy request that adequate and sustainable funding for public libraries be brought forth to NSFM Board for consideration as an advocacy priority. The next meeting date is November 13.</w:t>
      </w:r>
    </w:p>
    <w:p w14:paraId="43CBB3B4" w14:textId="59B52C2E" w:rsidR="00B61251" w:rsidRPr="00484D87" w:rsidRDefault="00B61251" w:rsidP="00484D87">
      <w:pPr>
        <w:jc w:val="both"/>
        <w:rPr>
          <w:rFonts w:ascii="Calibri" w:hAnsi="Calibri" w:cs="Calibri"/>
        </w:rPr>
      </w:pPr>
      <w:r>
        <w:rPr>
          <w:rFonts w:ascii="Calibri" w:hAnsi="Calibri" w:cs="Calibri"/>
        </w:rPr>
        <w:t xml:space="preserve">A question was raised about </w:t>
      </w:r>
      <w:r w:rsidR="007C0D64">
        <w:rPr>
          <w:rFonts w:ascii="Calibri" w:hAnsi="Calibri" w:cs="Calibri"/>
        </w:rPr>
        <w:t>the work on SERGMAR Schedule “A”. Juanita advised that a committee to address the issues allocated to that schedule will commence in the near future.</w:t>
      </w:r>
    </w:p>
    <w:p w14:paraId="1718DDB5" w14:textId="31238A0C" w:rsidR="00BA04C0" w:rsidRDefault="00BA04C0" w:rsidP="00484D87">
      <w:pPr>
        <w:tabs>
          <w:tab w:val="left" w:pos="360"/>
        </w:tabs>
        <w:spacing w:after="0"/>
        <w:jc w:val="both"/>
      </w:pPr>
      <w:r>
        <w:t>Communication Report</w:t>
      </w:r>
    </w:p>
    <w:p w14:paraId="633EA4EC" w14:textId="5F7910EB" w:rsidR="00BA04C0" w:rsidRDefault="00D21183" w:rsidP="00484D87">
      <w:pPr>
        <w:tabs>
          <w:tab w:val="left" w:pos="360"/>
        </w:tabs>
        <w:spacing w:after="0"/>
        <w:jc w:val="both"/>
      </w:pPr>
      <w:r>
        <w:t>The Chair</w:t>
      </w:r>
      <w:r w:rsidR="00BA04C0">
        <w:t xml:space="preserve"> presented the Communications Report for the purposes of information.</w:t>
      </w:r>
    </w:p>
    <w:p w14:paraId="6B139F74" w14:textId="77777777" w:rsidR="00860AFF" w:rsidRPr="00226F3B" w:rsidRDefault="00860AFF" w:rsidP="00F65DE9">
      <w:pPr>
        <w:pStyle w:val="ListParagraph"/>
        <w:tabs>
          <w:tab w:val="left" w:pos="360"/>
        </w:tabs>
        <w:spacing w:after="0"/>
        <w:ind w:left="0"/>
        <w:jc w:val="both"/>
      </w:pPr>
    </w:p>
    <w:p w14:paraId="60A14D92" w14:textId="3613A174" w:rsidR="00D81E6E" w:rsidRPr="00D81E6E" w:rsidRDefault="0097245E" w:rsidP="00A27B32">
      <w:pPr>
        <w:pStyle w:val="ListParagraph"/>
        <w:numPr>
          <w:ilvl w:val="0"/>
          <w:numId w:val="2"/>
        </w:numPr>
        <w:tabs>
          <w:tab w:val="left" w:pos="360"/>
        </w:tabs>
        <w:spacing w:after="0"/>
        <w:ind w:left="0" w:firstLine="0"/>
        <w:jc w:val="both"/>
        <w:rPr>
          <w:b/>
          <w:bCs/>
        </w:rPr>
      </w:pPr>
      <w:r>
        <w:rPr>
          <w:b/>
          <w:bCs/>
        </w:rPr>
        <w:t>New Business</w:t>
      </w:r>
    </w:p>
    <w:p w14:paraId="7C33D149" w14:textId="77777777" w:rsidR="00D81E6E" w:rsidRDefault="00D81E6E" w:rsidP="00D81E6E">
      <w:pPr>
        <w:tabs>
          <w:tab w:val="left" w:pos="360"/>
        </w:tabs>
        <w:spacing w:after="0"/>
        <w:jc w:val="both"/>
      </w:pPr>
      <w:r>
        <w:t>Pension Plan Update</w:t>
      </w:r>
    </w:p>
    <w:p w14:paraId="6AF0DAF2" w14:textId="65C71103" w:rsidR="00D81E6E" w:rsidRDefault="00D81E6E" w:rsidP="00D81E6E">
      <w:pPr>
        <w:tabs>
          <w:tab w:val="left" w:pos="360"/>
        </w:tabs>
        <w:spacing w:after="0"/>
        <w:jc w:val="both"/>
      </w:pPr>
      <w:r>
        <w:t>Mary Claire provided an update on the NSFM’s enrolment in the Public Service Superannuation Plan (PSSP).</w:t>
      </w:r>
      <w:r w:rsidR="00B001CD">
        <w:t xml:space="preserve"> The enrolment agreement is currently being negotiated with the PSSP and the program is expected to take effect on November 17. Staff have been </w:t>
      </w:r>
      <w:r w:rsidR="0014585B">
        <w:t>notified about the implementation of the plan and have been engaged in one-on-one discussions.</w:t>
      </w:r>
    </w:p>
    <w:p w14:paraId="46C7DB45" w14:textId="77777777" w:rsidR="00D81E6E" w:rsidRDefault="00D81E6E" w:rsidP="00A27B32">
      <w:pPr>
        <w:tabs>
          <w:tab w:val="left" w:pos="360"/>
        </w:tabs>
        <w:spacing w:after="0"/>
        <w:jc w:val="both"/>
      </w:pPr>
    </w:p>
    <w:p w14:paraId="4DE654FE" w14:textId="0CC0429B" w:rsidR="00A27B32" w:rsidRDefault="00A27B32" w:rsidP="00A27B32">
      <w:pPr>
        <w:tabs>
          <w:tab w:val="left" w:pos="360"/>
        </w:tabs>
        <w:spacing w:after="0"/>
        <w:jc w:val="both"/>
      </w:pPr>
      <w:r>
        <w:t>Traffic Safety Act Engagement Brief</w:t>
      </w:r>
    </w:p>
    <w:p w14:paraId="0A71B4FA" w14:textId="5ACD8B89" w:rsidR="001A406E" w:rsidRDefault="00A27B32" w:rsidP="00FC5F5D">
      <w:pPr>
        <w:tabs>
          <w:tab w:val="left" w:pos="360"/>
        </w:tabs>
        <w:spacing w:after="0"/>
        <w:jc w:val="both"/>
        <w:rPr>
          <w:rFonts w:cstheme="minorHAnsi"/>
          <w:spacing w:val="-7"/>
          <w:w w:val="105"/>
        </w:rPr>
      </w:pPr>
      <w:r>
        <w:t xml:space="preserve">Juanita </w:t>
      </w:r>
      <w:r w:rsidR="00F8492E">
        <w:t xml:space="preserve">introduced Wes Petite, Policy Advisor, who </w:t>
      </w:r>
      <w:r>
        <w:t xml:space="preserve">provided an overview of the </w:t>
      </w:r>
      <w:r w:rsidRPr="00456E38">
        <w:rPr>
          <w:i/>
          <w:iCs/>
        </w:rPr>
        <w:t>Traffic Safety Act</w:t>
      </w:r>
      <w:r>
        <w:t xml:space="preserve"> Engagement Brief</w:t>
      </w:r>
      <w:r w:rsidR="00F67BD9">
        <w:t xml:space="preserve">. The document outlines two main concerns with the </w:t>
      </w:r>
      <w:r w:rsidR="001A406E">
        <w:t>act:</w:t>
      </w:r>
      <w:r w:rsidR="00FC5F5D">
        <w:t xml:space="preserve"> </w:t>
      </w:r>
      <w:r w:rsidR="001A406E" w:rsidRPr="00FC5F5D">
        <w:rPr>
          <w:rFonts w:cstheme="minorHAnsi"/>
          <w:spacing w:val="-7"/>
          <w:w w:val="105"/>
        </w:rPr>
        <w:t>increased costs and new responsibilities that municipalities will be required to take on</w:t>
      </w:r>
      <w:r w:rsidR="00FC5F5D">
        <w:t xml:space="preserve"> and </w:t>
      </w:r>
      <w:r w:rsidR="001A406E" w:rsidRPr="00FC5F5D">
        <w:rPr>
          <w:rFonts w:cstheme="minorHAnsi"/>
          <w:spacing w:val="-7"/>
          <w:w w:val="105"/>
        </w:rPr>
        <w:t>the expansive meaning of “highway”</w:t>
      </w:r>
      <w:r w:rsidR="00FC5F5D">
        <w:rPr>
          <w:rFonts w:cstheme="minorHAnsi"/>
          <w:spacing w:val="-7"/>
          <w:w w:val="105"/>
        </w:rPr>
        <w:t>. The following points were raised in discussion:</w:t>
      </w:r>
    </w:p>
    <w:p w14:paraId="2B3E2BC0" w14:textId="0BEFFB64" w:rsidR="00FC5F5D" w:rsidRPr="008F75AA" w:rsidRDefault="005A32C9" w:rsidP="003A4BDC">
      <w:pPr>
        <w:pStyle w:val="ListParagraph"/>
        <w:numPr>
          <w:ilvl w:val="0"/>
          <w:numId w:val="25"/>
        </w:numPr>
        <w:tabs>
          <w:tab w:val="left" w:pos="360"/>
        </w:tabs>
        <w:spacing w:after="0"/>
        <w:jc w:val="both"/>
      </w:pPr>
      <w:r w:rsidRPr="003A4BDC">
        <w:rPr>
          <w:rFonts w:cstheme="minorHAnsi"/>
          <w:spacing w:val="-7"/>
          <w:w w:val="105"/>
        </w:rPr>
        <w:t xml:space="preserve">The province feels they the </w:t>
      </w:r>
      <w:r w:rsidR="0099561A" w:rsidRPr="0099561A">
        <w:rPr>
          <w:rFonts w:cstheme="minorHAnsi"/>
          <w:i/>
          <w:iCs/>
          <w:spacing w:val="-7"/>
          <w:w w:val="105"/>
        </w:rPr>
        <w:t>A</w:t>
      </w:r>
      <w:r w:rsidR="008F75AA" w:rsidRPr="0099561A">
        <w:rPr>
          <w:rFonts w:cstheme="minorHAnsi"/>
          <w:i/>
          <w:iCs/>
          <w:spacing w:val="-7"/>
          <w:w w:val="105"/>
        </w:rPr>
        <w:t>ct</w:t>
      </w:r>
      <w:r w:rsidR="008F75AA">
        <w:rPr>
          <w:rFonts w:cstheme="minorHAnsi"/>
          <w:spacing w:val="-7"/>
          <w:w w:val="105"/>
        </w:rPr>
        <w:t xml:space="preserve"> permits disregard of</w:t>
      </w:r>
      <w:r w:rsidRPr="003A4BDC">
        <w:rPr>
          <w:rFonts w:cstheme="minorHAnsi"/>
          <w:spacing w:val="-7"/>
          <w:w w:val="105"/>
        </w:rPr>
        <w:t xml:space="preserve"> </w:t>
      </w:r>
      <w:r w:rsidR="008F75AA" w:rsidRPr="003A4BDC">
        <w:rPr>
          <w:rFonts w:cstheme="minorHAnsi"/>
          <w:spacing w:val="-7"/>
          <w:w w:val="105"/>
        </w:rPr>
        <w:t>Section</w:t>
      </w:r>
      <w:r w:rsidR="00E3068F" w:rsidRPr="003A4BDC">
        <w:rPr>
          <w:rFonts w:cstheme="minorHAnsi"/>
          <w:spacing w:val="-7"/>
          <w:w w:val="105"/>
        </w:rPr>
        <w:t xml:space="preserve"> 519 of the </w:t>
      </w:r>
      <w:r w:rsidR="00E3068F" w:rsidRPr="00456E38">
        <w:rPr>
          <w:rFonts w:cstheme="minorHAnsi"/>
          <w:i/>
          <w:iCs/>
          <w:spacing w:val="-7"/>
          <w:w w:val="105"/>
        </w:rPr>
        <w:t>Municipal Government Act</w:t>
      </w:r>
      <w:r w:rsidR="00E3068F" w:rsidRPr="003A4BDC">
        <w:rPr>
          <w:rFonts w:cstheme="minorHAnsi"/>
          <w:spacing w:val="-7"/>
          <w:w w:val="105"/>
        </w:rPr>
        <w:t xml:space="preserve">, specifically </w:t>
      </w:r>
      <w:r w:rsidR="003A4BDC" w:rsidRPr="003A4BDC">
        <w:rPr>
          <w:rFonts w:cstheme="minorHAnsi"/>
          <w:spacing w:val="-7"/>
          <w:w w:val="105"/>
        </w:rPr>
        <w:t>the 12 months’ of notice provision around costs</w:t>
      </w:r>
    </w:p>
    <w:p w14:paraId="4C289C20" w14:textId="7D0B3A53" w:rsidR="008F75AA" w:rsidRPr="004D13EF" w:rsidRDefault="008F75AA" w:rsidP="003A4BDC">
      <w:pPr>
        <w:pStyle w:val="ListParagraph"/>
        <w:numPr>
          <w:ilvl w:val="0"/>
          <w:numId w:val="25"/>
        </w:numPr>
        <w:tabs>
          <w:tab w:val="left" w:pos="360"/>
        </w:tabs>
        <w:spacing w:after="0"/>
        <w:jc w:val="both"/>
      </w:pPr>
      <w:r>
        <w:rPr>
          <w:rFonts w:cstheme="minorHAnsi"/>
        </w:rPr>
        <w:t xml:space="preserve">The </w:t>
      </w:r>
      <w:r w:rsidRPr="00DC3331">
        <w:rPr>
          <w:rFonts w:cstheme="minorHAnsi"/>
        </w:rPr>
        <w:t>definition of a “municipal highway” is now at the discretion of the Public Works Minister</w:t>
      </w:r>
    </w:p>
    <w:p w14:paraId="64AE1A15" w14:textId="1E7D582C" w:rsidR="004D13EF" w:rsidRPr="004D13EF" w:rsidRDefault="004D13EF" w:rsidP="003A4BDC">
      <w:pPr>
        <w:pStyle w:val="ListParagraph"/>
        <w:numPr>
          <w:ilvl w:val="0"/>
          <w:numId w:val="25"/>
        </w:numPr>
        <w:tabs>
          <w:tab w:val="left" w:pos="360"/>
        </w:tabs>
        <w:spacing w:after="0"/>
        <w:jc w:val="both"/>
      </w:pPr>
      <w:r>
        <w:rPr>
          <w:rFonts w:cstheme="minorHAnsi"/>
        </w:rPr>
        <w:t>NSFM should consider obtaining a legal opinion on the 12 months’ of notice provision</w:t>
      </w:r>
    </w:p>
    <w:p w14:paraId="79DE6184" w14:textId="19BBE985" w:rsidR="00455268" w:rsidRPr="00455268" w:rsidRDefault="006D29EF" w:rsidP="003A4BDC">
      <w:pPr>
        <w:pStyle w:val="ListParagraph"/>
        <w:numPr>
          <w:ilvl w:val="0"/>
          <w:numId w:val="25"/>
        </w:numPr>
        <w:tabs>
          <w:tab w:val="left" w:pos="360"/>
        </w:tabs>
        <w:spacing w:after="0"/>
        <w:jc w:val="both"/>
      </w:pPr>
      <w:r>
        <w:rPr>
          <w:rFonts w:cstheme="minorHAnsi"/>
        </w:rPr>
        <w:t xml:space="preserve">Concern expressed over the responsibility </w:t>
      </w:r>
      <w:r w:rsidR="00455268">
        <w:rPr>
          <w:rFonts w:cstheme="minorHAnsi"/>
        </w:rPr>
        <w:t>for costs</w:t>
      </w:r>
      <w:r w:rsidR="00553899">
        <w:rPr>
          <w:rFonts w:cstheme="minorHAnsi"/>
        </w:rPr>
        <w:t xml:space="preserve"> in general</w:t>
      </w:r>
      <w:r w:rsidR="00455268">
        <w:rPr>
          <w:rFonts w:cstheme="minorHAnsi"/>
        </w:rPr>
        <w:t xml:space="preserve"> and maintenance of bridges</w:t>
      </w:r>
      <w:r w:rsidR="0099561A">
        <w:rPr>
          <w:rFonts w:cstheme="minorHAnsi"/>
        </w:rPr>
        <w:t>,</w:t>
      </w:r>
      <w:r w:rsidR="00553899">
        <w:rPr>
          <w:rFonts w:cstheme="minorHAnsi"/>
        </w:rPr>
        <w:t xml:space="preserve"> in particular</w:t>
      </w:r>
    </w:p>
    <w:p w14:paraId="7C8CCE7F" w14:textId="16E04156" w:rsidR="00AD0FE9" w:rsidRDefault="00AD0FE9" w:rsidP="00AD0FE9">
      <w:pPr>
        <w:tabs>
          <w:tab w:val="left" w:pos="360"/>
        </w:tabs>
        <w:spacing w:after="0"/>
        <w:jc w:val="both"/>
      </w:pPr>
      <w:r>
        <w:lastRenderedPageBreak/>
        <w:t>Police Services Review</w:t>
      </w:r>
    </w:p>
    <w:p w14:paraId="6262A8FA" w14:textId="5BB117CA" w:rsidR="00B01292" w:rsidRDefault="00F8492E" w:rsidP="00AD0FE9">
      <w:pPr>
        <w:tabs>
          <w:tab w:val="left" w:pos="360"/>
        </w:tabs>
        <w:spacing w:after="0"/>
        <w:jc w:val="both"/>
      </w:pPr>
      <w:r>
        <w:t>Wes</w:t>
      </w:r>
      <w:r w:rsidR="00AD0FE9">
        <w:t xml:space="preserve"> provided an update on the Police Services Review</w:t>
      </w:r>
      <w:r w:rsidR="0068033B">
        <w:t xml:space="preserve">, which included a review of the Policing Services Information Meeting held on </w:t>
      </w:r>
      <w:r w:rsidR="006111AC">
        <w:t xml:space="preserve">August 14. </w:t>
      </w:r>
      <w:r w:rsidR="00B01292">
        <w:t xml:space="preserve">As a result of  the discussions held at the meeting, </w:t>
      </w:r>
      <w:r w:rsidR="00697B11">
        <w:t xml:space="preserve">NSFM submitted </w:t>
      </w:r>
      <w:r w:rsidR="00B01292">
        <w:t>an outline of questions and concerns to the province and are awaiting a response.</w:t>
      </w:r>
      <w:r w:rsidR="0001269A">
        <w:t xml:space="preserve"> </w:t>
      </w:r>
      <w:r w:rsidR="00B01292">
        <w:t xml:space="preserve">NSFM has been engaging </w:t>
      </w:r>
      <w:r w:rsidR="00D14A3D">
        <w:t>with municipal units and organizations around the policing issue and will continue to do so</w:t>
      </w:r>
      <w:r w:rsidR="0001269A">
        <w:t xml:space="preserve">. Audit letters </w:t>
      </w:r>
      <w:r w:rsidR="00440BA6">
        <w:t>for the municipal police departments have been issued.</w:t>
      </w:r>
    </w:p>
    <w:p w14:paraId="0FDAA143" w14:textId="77777777" w:rsidR="0068033B" w:rsidRDefault="0068033B" w:rsidP="00AD0FE9">
      <w:pPr>
        <w:tabs>
          <w:tab w:val="left" w:pos="360"/>
        </w:tabs>
        <w:spacing w:after="0"/>
        <w:jc w:val="both"/>
      </w:pPr>
    </w:p>
    <w:p w14:paraId="4D2A73C9" w14:textId="2907B775" w:rsidR="0068033B" w:rsidRDefault="00440BA6" w:rsidP="00AD0FE9">
      <w:pPr>
        <w:tabs>
          <w:tab w:val="left" w:pos="360"/>
        </w:tabs>
        <w:spacing w:after="0"/>
        <w:jc w:val="both"/>
      </w:pPr>
      <w:r>
        <w:t>Fire Services Report</w:t>
      </w:r>
    </w:p>
    <w:p w14:paraId="62E3AF4D" w14:textId="6F4CB41F" w:rsidR="00456E38" w:rsidRDefault="00440BA6" w:rsidP="00AD0FE9">
      <w:pPr>
        <w:tabs>
          <w:tab w:val="left" w:pos="360"/>
        </w:tabs>
        <w:spacing w:after="0"/>
        <w:jc w:val="both"/>
      </w:pPr>
      <w:r>
        <w:t xml:space="preserve">Wes provided an overview of the </w:t>
      </w:r>
      <w:r w:rsidR="00AE3C8B">
        <w:t xml:space="preserve">joint submission between NSFM and AMANS as </w:t>
      </w:r>
      <w:r w:rsidR="00945F77">
        <w:t xml:space="preserve">a response to </w:t>
      </w:r>
      <w:r w:rsidR="00AE3C8B">
        <w:t xml:space="preserve">the </w:t>
      </w:r>
      <w:r w:rsidR="006F2212">
        <w:t>Fire Services Review initiated</w:t>
      </w:r>
      <w:r w:rsidR="00945F77">
        <w:t xml:space="preserve"> by the province</w:t>
      </w:r>
      <w:r w:rsidR="006F2212">
        <w:t xml:space="preserve"> over the summer.</w:t>
      </w:r>
      <w:r w:rsidR="00456E38">
        <w:t xml:space="preserve"> The province has</w:t>
      </w:r>
      <w:r w:rsidR="00E30D17">
        <w:t xml:space="preserve"> since</w:t>
      </w:r>
      <w:r w:rsidR="00456E38">
        <w:t xml:space="preserve"> introduced the </w:t>
      </w:r>
      <w:r w:rsidR="00456E38" w:rsidRPr="00456E38">
        <w:rPr>
          <w:i/>
          <w:iCs/>
        </w:rPr>
        <w:t>Fire Safety and Services Act</w:t>
      </w:r>
      <w:r w:rsidR="00C44002">
        <w:rPr>
          <w:i/>
          <w:iCs/>
        </w:rPr>
        <w:t xml:space="preserve">. </w:t>
      </w:r>
      <w:r w:rsidR="00C44002" w:rsidRPr="00C44002">
        <w:t>The legislation is intended</w:t>
      </w:r>
      <w:r w:rsidR="00C44002">
        <w:rPr>
          <w:i/>
          <w:iCs/>
        </w:rPr>
        <w:t xml:space="preserve"> </w:t>
      </w:r>
      <w:r w:rsidR="00C44002" w:rsidRPr="00C44002">
        <w:t>to address long-standing issues in the province's fire services. It aims to provide consistent fire response, ensure firefighter health and well-being, and establish a standardized system for training and certification by creating a guiding legislative framework.</w:t>
      </w:r>
      <w:r w:rsidR="00A34C25">
        <w:t xml:space="preserve"> The </w:t>
      </w:r>
      <w:r w:rsidR="00E30D17">
        <w:t>Board discussed the report</w:t>
      </w:r>
      <w:r w:rsidR="00E83191">
        <w:t xml:space="preserve">, including concerns around the conclusions of the consultant engaged to provide </w:t>
      </w:r>
      <w:r w:rsidR="004C3BD7">
        <w:t>the review</w:t>
      </w:r>
      <w:r w:rsidR="00C93AD2">
        <w:t xml:space="preserve"> and the possibility of costs and responsibilities being downloaded to municipalities.</w:t>
      </w:r>
    </w:p>
    <w:p w14:paraId="03AC94E2" w14:textId="77777777" w:rsidR="0068033B" w:rsidRDefault="0068033B" w:rsidP="00AD0FE9">
      <w:pPr>
        <w:tabs>
          <w:tab w:val="left" w:pos="360"/>
        </w:tabs>
        <w:spacing w:after="0"/>
        <w:jc w:val="both"/>
      </w:pPr>
    </w:p>
    <w:p w14:paraId="2E084CDB" w14:textId="5B3649ED" w:rsidR="00A73B5A" w:rsidRDefault="00A73B5A" w:rsidP="00A73B5A">
      <w:pPr>
        <w:tabs>
          <w:tab w:val="left" w:pos="360"/>
        </w:tabs>
        <w:spacing w:after="0"/>
        <w:jc w:val="both"/>
      </w:pPr>
      <w:r>
        <w:t>Legislative</w:t>
      </w:r>
      <w:r w:rsidR="00953FEC">
        <w:t xml:space="preserve"> Update</w:t>
      </w:r>
    </w:p>
    <w:p w14:paraId="0F792C34" w14:textId="099E6401" w:rsidR="00A73B5A" w:rsidRDefault="00A73B5A" w:rsidP="00A73B5A">
      <w:pPr>
        <w:tabs>
          <w:tab w:val="left" w:pos="360"/>
        </w:tabs>
        <w:spacing w:after="0"/>
        <w:jc w:val="both"/>
      </w:pPr>
      <w:r>
        <w:t xml:space="preserve">Wes provided an update on recent legislation introduced in the </w:t>
      </w:r>
      <w:r w:rsidR="00FF042A">
        <w:t>legislature</w:t>
      </w:r>
      <w:r w:rsidR="00B667D9">
        <w:t>,</w:t>
      </w:r>
      <w:r w:rsidR="00D75953">
        <w:t xml:space="preserve"> including the </w:t>
      </w:r>
      <w:r w:rsidR="00D75953" w:rsidRPr="000A7C7E">
        <w:rPr>
          <w:i/>
          <w:iCs/>
        </w:rPr>
        <w:t>Municipal Modernization Act</w:t>
      </w:r>
      <w:r w:rsidR="009668A5">
        <w:t xml:space="preserve">. </w:t>
      </w:r>
      <w:r w:rsidR="00953FEC">
        <w:t>The legislation</w:t>
      </w:r>
      <w:r w:rsidR="009668A5" w:rsidRPr="00B441FC">
        <w:rPr>
          <w:rFonts w:ascii="Calibri" w:hAnsi="Calibri" w:cs="Calibri"/>
          <w:lang w:val="en-US"/>
        </w:rPr>
        <w:t xml:space="preserve"> amends the </w:t>
      </w:r>
      <w:r w:rsidR="009668A5" w:rsidRPr="000A7C7E">
        <w:rPr>
          <w:rFonts w:ascii="Calibri" w:hAnsi="Calibri" w:cs="Calibri"/>
          <w:i/>
          <w:iCs/>
          <w:lang w:val="en-US"/>
        </w:rPr>
        <w:t>Halifax Regional Municipality Charter</w:t>
      </w:r>
      <w:r w:rsidR="009668A5" w:rsidRPr="00B441FC">
        <w:rPr>
          <w:rFonts w:ascii="Calibri" w:hAnsi="Calibri" w:cs="Calibri"/>
          <w:lang w:val="en-US"/>
        </w:rPr>
        <w:t xml:space="preserve"> (HRMC), </w:t>
      </w:r>
      <w:r w:rsidR="009668A5" w:rsidRPr="000A7C7E">
        <w:rPr>
          <w:rFonts w:ascii="Calibri" w:hAnsi="Calibri" w:cs="Calibri"/>
          <w:i/>
          <w:iCs/>
          <w:lang w:val="en-US"/>
        </w:rPr>
        <w:t>Municipal Government Act</w:t>
      </w:r>
      <w:r w:rsidR="009668A5" w:rsidRPr="00B441FC">
        <w:rPr>
          <w:rFonts w:ascii="Calibri" w:hAnsi="Calibri" w:cs="Calibri"/>
          <w:lang w:val="en-US"/>
        </w:rPr>
        <w:t xml:space="preserve"> (MGA), </w:t>
      </w:r>
      <w:r w:rsidR="009668A5" w:rsidRPr="000A7C7E">
        <w:rPr>
          <w:rFonts w:ascii="Calibri" w:hAnsi="Calibri" w:cs="Calibri"/>
          <w:i/>
          <w:iCs/>
          <w:lang w:val="en-US"/>
        </w:rPr>
        <w:t>Municipal Grants Act</w:t>
      </w:r>
      <w:r w:rsidR="009668A5" w:rsidRPr="00B441FC">
        <w:rPr>
          <w:rFonts w:ascii="Calibri" w:hAnsi="Calibri" w:cs="Calibri"/>
          <w:lang w:val="en-US"/>
        </w:rPr>
        <w:t xml:space="preserve">, </w:t>
      </w:r>
      <w:r w:rsidR="009668A5" w:rsidRPr="000A7C7E">
        <w:rPr>
          <w:rFonts w:ascii="Calibri" w:hAnsi="Calibri" w:cs="Calibri"/>
          <w:i/>
          <w:iCs/>
          <w:lang w:val="en-US"/>
        </w:rPr>
        <w:t>Halifax Regional Water Commission Act</w:t>
      </w:r>
      <w:r w:rsidR="009668A5" w:rsidRPr="00B441FC">
        <w:rPr>
          <w:rFonts w:ascii="Calibri" w:hAnsi="Calibri" w:cs="Calibri"/>
          <w:lang w:val="en-US"/>
        </w:rPr>
        <w:t xml:space="preserve">, </w:t>
      </w:r>
      <w:r w:rsidR="009668A5" w:rsidRPr="000A7C7E">
        <w:rPr>
          <w:rFonts w:ascii="Calibri" w:hAnsi="Calibri" w:cs="Calibri"/>
          <w:i/>
          <w:iCs/>
          <w:lang w:val="en-US"/>
        </w:rPr>
        <w:t>Halifax Regional Municipality Act</w:t>
      </w:r>
      <w:r w:rsidR="009668A5" w:rsidRPr="00B441FC">
        <w:rPr>
          <w:rFonts w:ascii="Calibri" w:hAnsi="Calibri" w:cs="Calibri"/>
          <w:lang w:val="en-US"/>
        </w:rPr>
        <w:t xml:space="preserve">, and </w:t>
      </w:r>
      <w:r w:rsidR="009668A5" w:rsidRPr="000A7C7E">
        <w:rPr>
          <w:rFonts w:ascii="Calibri" w:hAnsi="Calibri" w:cs="Calibri"/>
          <w:i/>
          <w:iCs/>
          <w:lang w:val="en-US"/>
        </w:rPr>
        <w:t>Municipal Elections Act</w:t>
      </w:r>
      <w:r w:rsidR="009668A5" w:rsidRPr="00B441FC">
        <w:rPr>
          <w:rFonts w:ascii="Calibri" w:hAnsi="Calibri" w:cs="Calibri"/>
          <w:lang w:val="en-US"/>
        </w:rPr>
        <w:t xml:space="preserve">, and includes a Schedule that creates the </w:t>
      </w:r>
      <w:bookmarkStart w:id="0" w:name="_Hlk209773097"/>
      <w:r w:rsidR="009668A5" w:rsidRPr="0070016A">
        <w:rPr>
          <w:rFonts w:ascii="Calibri" w:hAnsi="Calibri" w:cs="Calibri"/>
          <w:i/>
          <w:iCs/>
        </w:rPr>
        <w:t>Transportation Corridor Control Act</w:t>
      </w:r>
      <w:bookmarkEnd w:id="0"/>
      <w:r w:rsidR="009668A5" w:rsidRPr="00B441FC">
        <w:rPr>
          <w:rFonts w:ascii="Calibri" w:hAnsi="Calibri" w:cs="Calibri"/>
        </w:rPr>
        <w:t xml:space="preserve">. </w:t>
      </w:r>
      <w:r w:rsidR="000A7C7E">
        <w:t xml:space="preserve"> </w:t>
      </w:r>
      <w:r w:rsidR="009668A5" w:rsidRPr="00B441FC">
        <w:rPr>
          <w:rFonts w:ascii="Calibri" w:hAnsi="Calibri" w:cs="Calibri"/>
        </w:rPr>
        <w:t>Overall, this bill expands provincial discretion over municipal planning, especially in the case of the Halifax Regional Municipality.</w:t>
      </w:r>
      <w:r w:rsidR="00AC05FC">
        <w:t xml:space="preserve"> </w:t>
      </w:r>
      <w:r w:rsidR="008E60FB">
        <w:t xml:space="preserve">In addition, </w:t>
      </w:r>
      <w:r w:rsidR="008E60FB" w:rsidRPr="00B441FC">
        <w:rPr>
          <w:rFonts w:ascii="Calibri" w:hAnsi="Calibri" w:cs="Calibri"/>
          <w:lang w:val="en-US"/>
        </w:rPr>
        <w:t xml:space="preserve">three ministers </w:t>
      </w:r>
      <w:r w:rsidR="008E60FB">
        <w:rPr>
          <w:rFonts w:ascii="Calibri" w:hAnsi="Calibri" w:cs="Calibri"/>
          <w:lang w:val="en-US"/>
        </w:rPr>
        <w:t>now have the</w:t>
      </w:r>
      <w:r w:rsidR="008E60FB" w:rsidRPr="00B441FC">
        <w:rPr>
          <w:rFonts w:ascii="Calibri" w:hAnsi="Calibri" w:cs="Calibri"/>
          <w:lang w:val="en-US"/>
        </w:rPr>
        <w:t xml:space="preserve"> ability to override HRM’s municipal planning documents and order changes at the municipality’s cost</w:t>
      </w:r>
      <w:r w:rsidR="0070016A">
        <w:t xml:space="preserve">. </w:t>
      </w:r>
      <w:r w:rsidR="008E60FB">
        <w:t>Other k</w:t>
      </w:r>
      <w:r w:rsidR="00CE161B">
        <w:t>ey changes discussed included the following:</w:t>
      </w:r>
    </w:p>
    <w:p w14:paraId="293FADF4" w14:textId="549D8E06" w:rsidR="00AD0FE9" w:rsidRPr="008E60FB" w:rsidRDefault="00890A2B" w:rsidP="008E60FB">
      <w:pPr>
        <w:pStyle w:val="ListParagraph"/>
        <w:numPr>
          <w:ilvl w:val="0"/>
          <w:numId w:val="26"/>
        </w:numPr>
        <w:tabs>
          <w:tab w:val="left" w:pos="360"/>
        </w:tabs>
        <w:spacing w:after="0"/>
        <w:jc w:val="both"/>
        <w:rPr>
          <w:rFonts w:ascii="Calibri" w:hAnsi="Calibri" w:cs="Calibri"/>
        </w:rPr>
      </w:pPr>
      <w:r w:rsidRPr="008E60FB">
        <w:rPr>
          <w:rFonts w:ascii="Calibri" w:hAnsi="Calibri" w:cs="Calibri"/>
        </w:rPr>
        <w:t>Minister of Municipal Affairs will now be able to designate areas for childcare facilities</w:t>
      </w:r>
    </w:p>
    <w:p w14:paraId="6394B34F" w14:textId="45AAECC7" w:rsidR="00B63362" w:rsidRPr="00A56986" w:rsidRDefault="008E60FB" w:rsidP="008E60FB">
      <w:pPr>
        <w:pStyle w:val="ListParagraph"/>
        <w:numPr>
          <w:ilvl w:val="0"/>
          <w:numId w:val="26"/>
        </w:numPr>
        <w:tabs>
          <w:tab w:val="left" w:pos="360"/>
        </w:tabs>
        <w:spacing w:after="0"/>
        <w:jc w:val="both"/>
      </w:pPr>
      <w:r>
        <w:rPr>
          <w:rFonts w:ascii="Calibri" w:hAnsi="Calibri" w:cs="Calibri"/>
        </w:rPr>
        <w:t>A</w:t>
      </w:r>
      <w:r w:rsidR="00B63362" w:rsidRPr="008E60FB">
        <w:rPr>
          <w:rFonts w:ascii="Calibri" w:hAnsi="Calibri" w:cs="Calibri"/>
        </w:rPr>
        <w:t>llow</w:t>
      </w:r>
      <w:r>
        <w:rPr>
          <w:rFonts w:ascii="Calibri" w:hAnsi="Calibri" w:cs="Calibri"/>
        </w:rPr>
        <w:t>s</w:t>
      </w:r>
      <w:r w:rsidR="00B63362" w:rsidRPr="008E60FB">
        <w:rPr>
          <w:rFonts w:ascii="Calibri" w:hAnsi="Calibri" w:cs="Calibri"/>
        </w:rPr>
        <w:t xml:space="preserve"> for payments at a tax sale to be collected in any way acceptable to </w:t>
      </w:r>
      <w:r w:rsidR="00303EEA">
        <w:rPr>
          <w:rFonts w:ascii="Calibri" w:hAnsi="Calibri" w:cs="Calibri"/>
        </w:rPr>
        <w:t xml:space="preserve">a </w:t>
      </w:r>
      <w:r w:rsidR="00B63362" w:rsidRPr="008E60FB">
        <w:rPr>
          <w:rFonts w:ascii="Calibri" w:hAnsi="Calibri" w:cs="Calibri"/>
        </w:rPr>
        <w:t>council</w:t>
      </w:r>
    </w:p>
    <w:p w14:paraId="68C7ECAF" w14:textId="70A83A30" w:rsidR="00A56986" w:rsidRPr="003A388A" w:rsidRDefault="00A56986" w:rsidP="008E60FB">
      <w:pPr>
        <w:pStyle w:val="ListParagraph"/>
        <w:numPr>
          <w:ilvl w:val="0"/>
          <w:numId w:val="26"/>
        </w:numPr>
        <w:tabs>
          <w:tab w:val="left" w:pos="360"/>
        </w:tabs>
        <w:spacing w:after="0"/>
        <w:jc w:val="both"/>
      </w:pPr>
      <w:r>
        <w:rPr>
          <w:rFonts w:ascii="Calibri" w:hAnsi="Calibri" w:cs="Calibri"/>
        </w:rPr>
        <w:t>E</w:t>
      </w:r>
      <w:r w:rsidRPr="00B441FC">
        <w:rPr>
          <w:rFonts w:ascii="Calibri" w:hAnsi="Calibri" w:cs="Calibri"/>
        </w:rPr>
        <w:t>xpand</w:t>
      </w:r>
      <w:r>
        <w:rPr>
          <w:rFonts w:ascii="Calibri" w:hAnsi="Calibri" w:cs="Calibri"/>
        </w:rPr>
        <w:t>s</w:t>
      </w:r>
      <w:r w:rsidRPr="00B441FC">
        <w:rPr>
          <w:rFonts w:ascii="Calibri" w:hAnsi="Calibri" w:cs="Calibri"/>
        </w:rPr>
        <w:t xml:space="preserve"> the </w:t>
      </w:r>
      <w:r>
        <w:rPr>
          <w:rFonts w:ascii="Calibri" w:hAnsi="Calibri" w:cs="Calibri"/>
        </w:rPr>
        <w:t>p</w:t>
      </w:r>
      <w:r w:rsidRPr="00B441FC">
        <w:rPr>
          <w:rFonts w:ascii="Calibri" w:hAnsi="Calibri" w:cs="Calibri"/>
        </w:rPr>
        <w:t>owers of the General Manager of the Halifax Water Commission</w:t>
      </w:r>
    </w:p>
    <w:p w14:paraId="0395359A" w14:textId="4BE23EBA" w:rsidR="003A388A" w:rsidRPr="000E7E5A" w:rsidRDefault="009B6FD7" w:rsidP="008E60FB">
      <w:pPr>
        <w:pStyle w:val="ListParagraph"/>
        <w:numPr>
          <w:ilvl w:val="0"/>
          <w:numId w:val="26"/>
        </w:numPr>
        <w:tabs>
          <w:tab w:val="left" w:pos="360"/>
        </w:tabs>
        <w:spacing w:after="0"/>
        <w:jc w:val="both"/>
      </w:pPr>
      <w:r>
        <w:rPr>
          <w:rFonts w:ascii="Calibri" w:hAnsi="Calibri" w:cs="Calibri"/>
        </w:rPr>
        <w:t>E</w:t>
      </w:r>
      <w:r w:rsidR="003A388A" w:rsidRPr="00B441FC">
        <w:rPr>
          <w:rFonts w:ascii="Calibri" w:hAnsi="Calibri" w:cs="Calibri"/>
        </w:rPr>
        <w:t>xtends abilit</w:t>
      </w:r>
      <w:r>
        <w:rPr>
          <w:rFonts w:ascii="Calibri" w:hAnsi="Calibri" w:cs="Calibri"/>
        </w:rPr>
        <w:t>y</w:t>
      </w:r>
      <w:r w:rsidR="003A388A" w:rsidRPr="00B441FC">
        <w:rPr>
          <w:rFonts w:ascii="Calibri" w:hAnsi="Calibri" w:cs="Calibri"/>
        </w:rPr>
        <w:t xml:space="preserve"> of the Minister of Public Works to </w:t>
      </w:r>
      <w:r w:rsidR="00B26EA2">
        <w:rPr>
          <w:rFonts w:ascii="Calibri" w:hAnsi="Calibri" w:cs="Calibri"/>
        </w:rPr>
        <w:t xml:space="preserve">issue </w:t>
      </w:r>
      <w:r w:rsidR="003A388A" w:rsidRPr="00B441FC">
        <w:rPr>
          <w:rFonts w:ascii="Calibri" w:hAnsi="Calibri" w:cs="Calibri"/>
        </w:rPr>
        <w:t>order</w:t>
      </w:r>
      <w:r w:rsidR="00B26EA2">
        <w:rPr>
          <w:rFonts w:ascii="Calibri" w:hAnsi="Calibri" w:cs="Calibri"/>
        </w:rPr>
        <w:t>s to</w:t>
      </w:r>
      <w:r w:rsidR="003A388A" w:rsidRPr="00B441FC">
        <w:rPr>
          <w:rFonts w:ascii="Calibri" w:hAnsi="Calibri" w:cs="Calibri"/>
        </w:rPr>
        <w:t xml:space="preserve"> municipalities regarding transportation infrastructure and adjacent developments</w:t>
      </w:r>
    </w:p>
    <w:p w14:paraId="48014E20" w14:textId="55EE9173" w:rsidR="000E7E5A" w:rsidRPr="00183616" w:rsidRDefault="000E7E5A" w:rsidP="008E60FB">
      <w:pPr>
        <w:pStyle w:val="ListParagraph"/>
        <w:numPr>
          <w:ilvl w:val="0"/>
          <w:numId w:val="26"/>
        </w:numPr>
        <w:tabs>
          <w:tab w:val="left" w:pos="360"/>
        </w:tabs>
        <w:spacing w:after="0"/>
        <w:jc w:val="both"/>
      </w:pPr>
      <w:r>
        <w:rPr>
          <w:rFonts w:ascii="Calibri" w:hAnsi="Calibri" w:cs="Calibri"/>
        </w:rPr>
        <w:t>Broader definition of the term “highway”</w:t>
      </w:r>
    </w:p>
    <w:p w14:paraId="57915611" w14:textId="313B73FC" w:rsidR="00183616" w:rsidRPr="00491E53" w:rsidRDefault="00183616" w:rsidP="008E60FB">
      <w:pPr>
        <w:pStyle w:val="ListParagraph"/>
        <w:numPr>
          <w:ilvl w:val="0"/>
          <w:numId w:val="26"/>
        </w:numPr>
        <w:tabs>
          <w:tab w:val="left" w:pos="360"/>
        </w:tabs>
        <w:spacing w:after="0"/>
        <w:jc w:val="both"/>
      </w:pPr>
      <w:r>
        <w:rPr>
          <w:rFonts w:ascii="Calibri" w:hAnsi="Calibri" w:cs="Calibri"/>
          <w:lang w:val="en-US"/>
        </w:rPr>
        <w:t>E</w:t>
      </w:r>
      <w:r w:rsidRPr="00B441FC">
        <w:rPr>
          <w:rFonts w:ascii="Calibri" w:hAnsi="Calibri" w:cs="Calibri"/>
          <w:lang w:val="en-US"/>
        </w:rPr>
        <w:t>xtend</w:t>
      </w:r>
      <w:r w:rsidR="00303EEA">
        <w:rPr>
          <w:rFonts w:ascii="Calibri" w:hAnsi="Calibri" w:cs="Calibri"/>
          <w:lang w:val="en-US"/>
        </w:rPr>
        <w:t>s</w:t>
      </w:r>
      <w:r w:rsidRPr="00B441FC">
        <w:rPr>
          <w:rFonts w:ascii="Calibri" w:hAnsi="Calibri" w:cs="Calibri"/>
          <w:lang w:val="en-US"/>
        </w:rPr>
        <w:t xml:space="preserve"> the timeline for voter registration</w:t>
      </w:r>
      <w:r w:rsidR="00303EEA">
        <w:rPr>
          <w:rFonts w:ascii="Calibri" w:hAnsi="Calibri" w:cs="Calibri"/>
          <w:lang w:val="en-US"/>
        </w:rPr>
        <w:t xml:space="preserve"> for municipal elections</w:t>
      </w:r>
    </w:p>
    <w:p w14:paraId="7529A1A5" w14:textId="21EF8E00" w:rsidR="00491E53" w:rsidRDefault="00491E53" w:rsidP="008E60FB">
      <w:pPr>
        <w:pStyle w:val="ListParagraph"/>
        <w:numPr>
          <w:ilvl w:val="0"/>
          <w:numId w:val="26"/>
        </w:numPr>
        <w:tabs>
          <w:tab w:val="left" w:pos="360"/>
        </w:tabs>
        <w:spacing w:after="0"/>
        <w:jc w:val="both"/>
      </w:pPr>
      <w:r>
        <w:rPr>
          <w:rFonts w:ascii="Calibri" w:hAnsi="Calibri" w:cs="Calibri"/>
          <w:lang w:val="en-US"/>
        </w:rPr>
        <w:t>The t</w:t>
      </w:r>
      <w:r w:rsidRPr="00B441FC">
        <w:rPr>
          <w:rFonts w:ascii="Calibri" w:hAnsi="Calibri" w:cs="Calibri"/>
          <w:lang w:val="en-US"/>
        </w:rPr>
        <w:t>otal amount of the Municipal Financial Capacity Grant (MFCG) will now be determined by the Minister of Municipal Affairs</w:t>
      </w:r>
    </w:p>
    <w:p w14:paraId="4857B23A" w14:textId="77777777" w:rsidR="002C4C24" w:rsidRDefault="002C4C24" w:rsidP="00820CD3">
      <w:pPr>
        <w:tabs>
          <w:tab w:val="left" w:pos="360"/>
        </w:tabs>
        <w:spacing w:after="0"/>
        <w:jc w:val="both"/>
      </w:pPr>
    </w:p>
    <w:p w14:paraId="16492B1B" w14:textId="42720E7E" w:rsidR="00036F19" w:rsidRDefault="00036F19" w:rsidP="00820CD3">
      <w:pPr>
        <w:tabs>
          <w:tab w:val="left" w:pos="360"/>
        </w:tabs>
        <w:spacing w:after="0"/>
        <w:jc w:val="both"/>
      </w:pPr>
      <w:r>
        <w:t>Atlantic PTA Discussion</w:t>
      </w:r>
    </w:p>
    <w:p w14:paraId="3515E5EE" w14:textId="6D51F90B" w:rsidR="00036F19" w:rsidRDefault="00BA4E63" w:rsidP="00820CD3">
      <w:pPr>
        <w:tabs>
          <w:tab w:val="left" w:pos="360"/>
        </w:tabs>
        <w:spacing w:after="0"/>
        <w:jc w:val="both"/>
      </w:pPr>
      <w:r>
        <w:t>Juanita</w:t>
      </w:r>
      <w:r w:rsidR="00764FD1">
        <w:t xml:space="preserve"> presented an update on the collaborative efforts between the region</w:t>
      </w:r>
      <w:r w:rsidR="002342E6">
        <w:t>’s Provincial-Territorial Associations (PTAs).</w:t>
      </w:r>
      <w:r w:rsidR="00B16995">
        <w:t xml:space="preserve"> The four regional groups are committed to </w:t>
      </w:r>
      <w:r w:rsidR="000418FD">
        <w:t xml:space="preserve">a focus on federal advocacy, as well as other areas of alignment including </w:t>
      </w:r>
      <w:r w:rsidR="00D3217B">
        <w:t xml:space="preserve">cellular service, climate change and coastal resilience, </w:t>
      </w:r>
      <w:r w:rsidR="00B17475">
        <w:t>immigration, and infrastructure.</w:t>
      </w:r>
    </w:p>
    <w:p w14:paraId="0BEF62E2" w14:textId="77777777" w:rsidR="002C4C24" w:rsidRDefault="002C4C24" w:rsidP="00820CD3">
      <w:pPr>
        <w:tabs>
          <w:tab w:val="left" w:pos="360"/>
        </w:tabs>
        <w:spacing w:after="0"/>
        <w:jc w:val="both"/>
      </w:pPr>
    </w:p>
    <w:p w14:paraId="250ACEEE" w14:textId="70C3F2D9" w:rsidR="001C2512" w:rsidRDefault="005C2B6F" w:rsidP="00820CD3">
      <w:pPr>
        <w:tabs>
          <w:tab w:val="left" w:pos="360"/>
        </w:tabs>
        <w:spacing w:after="0"/>
        <w:jc w:val="both"/>
      </w:pPr>
      <w:r>
        <w:t>Coastal</w:t>
      </w:r>
      <w:r w:rsidR="00D33E51">
        <w:t xml:space="preserve"> </w:t>
      </w:r>
      <w:r w:rsidR="00297225">
        <w:t>Planning Support Program</w:t>
      </w:r>
    </w:p>
    <w:p w14:paraId="57D1D5EA" w14:textId="23943CD5" w:rsidR="00F31CC9" w:rsidRDefault="00F31CC9" w:rsidP="00820CD3">
      <w:pPr>
        <w:tabs>
          <w:tab w:val="left" w:pos="360"/>
        </w:tabs>
        <w:spacing w:after="0"/>
        <w:jc w:val="both"/>
      </w:pPr>
      <w:r>
        <w:t xml:space="preserve">Juanita presented </w:t>
      </w:r>
      <w:r w:rsidR="008E53C6">
        <w:t xml:space="preserve">an update </w:t>
      </w:r>
      <w:r w:rsidR="002C4C24">
        <w:t xml:space="preserve">on the </w:t>
      </w:r>
      <w:r w:rsidR="00EB0F67">
        <w:t>C</w:t>
      </w:r>
      <w:r w:rsidR="00EB0F67" w:rsidRPr="00EB0F67">
        <w:t>oastal Planning Support Program</w:t>
      </w:r>
      <w:r>
        <w:t>.</w:t>
      </w:r>
      <w:r w:rsidR="00EB0F67">
        <w:t xml:space="preserve"> The program is set to launch in mid-October. </w:t>
      </w:r>
      <w:r w:rsidR="00D215E6">
        <w:t>An outline of the following aspects of the program was provided</w:t>
      </w:r>
      <w:r w:rsidR="008E53C6">
        <w:t>:</w:t>
      </w:r>
    </w:p>
    <w:p w14:paraId="1D39D2C6" w14:textId="31CC9454" w:rsidR="00D215E6" w:rsidRDefault="00D215E6" w:rsidP="009A4ED9">
      <w:pPr>
        <w:pStyle w:val="ListParagraph"/>
        <w:numPr>
          <w:ilvl w:val="0"/>
          <w:numId w:val="23"/>
        </w:numPr>
        <w:tabs>
          <w:tab w:val="left" w:pos="360"/>
        </w:tabs>
        <w:spacing w:after="0"/>
        <w:jc w:val="both"/>
      </w:pPr>
      <w:r>
        <w:t xml:space="preserve">Program launch “teaser” to launch October </w:t>
      </w:r>
      <w:r w:rsidR="009A4ED9">
        <w:t>6</w:t>
      </w:r>
    </w:p>
    <w:p w14:paraId="62A7C820" w14:textId="13B2A719" w:rsidR="009A4ED9" w:rsidRDefault="009A4ED9" w:rsidP="009A4ED9">
      <w:pPr>
        <w:pStyle w:val="ListParagraph"/>
        <w:numPr>
          <w:ilvl w:val="0"/>
          <w:numId w:val="23"/>
        </w:numPr>
        <w:tabs>
          <w:tab w:val="left" w:pos="360"/>
        </w:tabs>
        <w:spacing w:after="0"/>
        <w:jc w:val="both"/>
      </w:pPr>
      <w:r>
        <w:lastRenderedPageBreak/>
        <w:t>Application Guide</w:t>
      </w:r>
    </w:p>
    <w:p w14:paraId="5558B6FA" w14:textId="4788268F" w:rsidR="009A4ED9" w:rsidRDefault="009A4ED9" w:rsidP="009A4ED9">
      <w:pPr>
        <w:pStyle w:val="ListParagraph"/>
        <w:numPr>
          <w:ilvl w:val="0"/>
          <w:numId w:val="23"/>
        </w:numPr>
        <w:tabs>
          <w:tab w:val="left" w:pos="360"/>
        </w:tabs>
        <w:spacing w:after="0"/>
        <w:jc w:val="both"/>
      </w:pPr>
      <w:r>
        <w:t>Application Form</w:t>
      </w:r>
    </w:p>
    <w:p w14:paraId="14F759BD" w14:textId="52C1222C" w:rsidR="009A4ED9" w:rsidRDefault="009A4ED9" w:rsidP="009A4ED9">
      <w:pPr>
        <w:pStyle w:val="ListParagraph"/>
        <w:numPr>
          <w:ilvl w:val="0"/>
          <w:numId w:val="23"/>
        </w:numPr>
        <w:tabs>
          <w:tab w:val="left" w:pos="360"/>
        </w:tabs>
        <w:spacing w:after="0"/>
        <w:jc w:val="both"/>
      </w:pPr>
      <w:r>
        <w:t>Press Release</w:t>
      </w:r>
    </w:p>
    <w:p w14:paraId="44D98BA1" w14:textId="4AC56536" w:rsidR="009A4ED9" w:rsidRDefault="009A4ED9" w:rsidP="009A4ED9">
      <w:pPr>
        <w:pStyle w:val="ListParagraph"/>
        <w:numPr>
          <w:ilvl w:val="0"/>
          <w:numId w:val="23"/>
        </w:numPr>
        <w:tabs>
          <w:tab w:val="left" w:pos="360"/>
        </w:tabs>
        <w:spacing w:after="0"/>
        <w:jc w:val="both"/>
      </w:pPr>
      <w:r>
        <w:t>Direct Message</w:t>
      </w:r>
    </w:p>
    <w:p w14:paraId="63E0835E" w14:textId="61EBD4EE" w:rsidR="009A4ED9" w:rsidRDefault="009A4ED9" w:rsidP="009A4ED9">
      <w:pPr>
        <w:pStyle w:val="ListParagraph"/>
        <w:numPr>
          <w:ilvl w:val="0"/>
          <w:numId w:val="23"/>
        </w:numPr>
        <w:tabs>
          <w:tab w:val="left" w:pos="360"/>
        </w:tabs>
        <w:spacing w:after="0"/>
        <w:jc w:val="both"/>
      </w:pPr>
      <w:r>
        <w:t>Information/Engagement Sessions</w:t>
      </w:r>
      <w:r w:rsidR="00297225">
        <w:t xml:space="preserve"> (October 20-24)</w:t>
      </w:r>
    </w:p>
    <w:p w14:paraId="042F4A6F" w14:textId="77777777" w:rsidR="002C4C24" w:rsidRDefault="002C4C24" w:rsidP="00BB008F">
      <w:pPr>
        <w:tabs>
          <w:tab w:val="left" w:pos="360"/>
        </w:tabs>
        <w:spacing w:after="0"/>
        <w:jc w:val="both"/>
      </w:pPr>
    </w:p>
    <w:p w14:paraId="635B7D25" w14:textId="4B187437" w:rsidR="00CA2BD1" w:rsidRDefault="008B2B2B" w:rsidP="00BB008F">
      <w:pPr>
        <w:tabs>
          <w:tab w:val="left" w:pos="360"/>
        </w:tabs>
        <w:spacing w:after="0"/>
        <w:jc w:val="both"/>
      </w:pPr>
      <w:r w:rsidRPr="008B2B2B">
        <w:t>Rules of Order Policy Amendment</w:t>
      </w:r>
      <w:r w:rsidR="00C20311">
        <w:t>s</w:t>
      </w:r>
    </w:p>
    <w:p w14:paraId="77D08C59" w14:textId="63B49488" w:rsidR="00D47C2B" w:rsidRDefault="008B2B2B" w:rsidP="00BB008F">
      <w:pPr>
        <w:tabs>
          <w:tab w:val="left" w:pos="360"/>
        </w:tabs>
        <w:spacing w:after="0"/>
        <w:jc w:val="both"/>
      </w:pPr>
      <w:r>
        <w:t>Ian presented the following amendments to the Rules of Order Policy for the consideration of the Board</w:t>
      </w:r>
      <w:r w:rsidR="004605E5">
        <w:t>.</w:t>
      </w:r>
      <w:r w:rsidR="00D47C2B">
        <w:t xml:space="preserve"> Specifically, the amendments proposed:</w:t>
      </w:r>
    </w:p>
    <w:p w14:paraId="5A4B869E" w14:textId="40377860" w:rsidR="00D47C2B" w:rsidRDefault="00D47C2B" w:rsidP="0086388A">
      <w:pPr>
        <w:pStyle w:val="ListParagraph"/>
        <w:numPr>
          <w:ilvl w:val="0"/>
          <w:numId w:val="5"/>
        </w:numPr>
        <w:tabs>
          <w:tab w:val="left" w:pos="360"/>
        </w:tabs>
        <w:spacing w:after="0"/>
        <w:jc w:val="both"/>
      </w:pPr>
      <w:r>
        <w:t xml:space="preserve">Section 4.1 be amended to include </w:t>
      </w:r>
      <w:r w:rsidR="0086388A">
        <w:t>the following Acknowledgement Statement:</w:t>
      </w:r>
    </w:p>
    <w:p w14:paraId="1A6D3C28" w14:textId="6A0BB8ED" w:rsidR="002F2897" w:rsidRPr="0014585B" w:rsidRDefault="0086388A" w:rsidP="002F2897">
      <w:pPr>
        <w:pStyle w:val="ListParagraph"/>
        <w:tabs>
          <w:tab w:val="left" w:pos="360"/>
        </w:tabs>
        <w:spacing w:after="0"/>
        <w:jc w:val="both"/>
        <w:rPr>
          <w:i/>
          <w:iCs/>
        </w:rPr>
      </w:pPr>
      <w:r w:rsidRPr="0014585B">
        <w:rPr>
          <w:i/>
          <w:iCs/>
        </w:rPr>
        <w:t xml:space="preserve">We would like to begin by acknowledging that we are in </w:t>
      </w:r>
      <w:proofErr w:type="spellStart"/>
      <w:r w:rsidRPr="0014585B">
        <w:rPr>
          <w:i/>
          <w:iCs/>
        </w:rPr>
        <w:t>Mi’kma’ki</w:t>
      </w:r>
      <w:proofErr w:type="spellEnd"/>
      <w:r w:rsidRPr="0014585B">
        <w:rPr>
          <w:i/>
          <w:iCs/>
        </w:rPr>
        <w:t>, the ancestral territory of the Mi’kmaq people. We also recognize the enduring presence of people of African descent, who have been part of Nova Scotia for over 400 years. We honour and offer gratitude to those ancestors of African descent who came before us and shaped the history of this land.</w:t>
      </w:r>
    </w:p>
    <w:p w14:paraId="3387C2AF" w14:textId="77777777" w:rsidR="004052A4" w:rsidRDefault="002F2897" w:rsidP="002F2897">
      <w:pPr>
        <w:pStyle w:val="ListParagraph"/>
        <w:numPr>
          <w:ilvl w:val="0"/>
          <w:numId w:val="5"/>
        </w:numPr>
        <w:tabs>
          <w:tab w:val="left" w:pos="360"/>
        </w:tabs>
        <w:spacing w:after="0"/>
        <w:jc w:val="both"/>
      </w:pPr>
      <w:r>
        <w:t xml:space="preserve">Section 4.1 be amended to include the following </w:t>
      </w:r>
      <w:r w:rsidR="004052A4">
        <w:t>limitation on the use of Artificial Intelligence at meetings:</w:t>
      </w:r>
    </w:p>
    <w:p w14:paraId="5E669273" w14:textId="520708E2" w:rsidR="0014585B" w:rsidRPr="0014585B" w:rsidRDefault="0004738C" w:rsidP="0014585B">
      <w:pPr>
        <w:pStyle w:val="ListParagraph"/>
        <w:tabs>
          <w:tab w:val="left" w:pos="360"/>
        </w:tabs>
        <w:spacing w:after="0"/>
        <w:jc w:val="both"/>
        <w:rPr>
          <w:i/>
          <w:iCs/>
        </w:rPr>
      </w:pPr>
      <w:r w:rsidRPr="0014585B">
        <w:rPr>
          <w:i/>
          <w:iCs/>
        </w:rPr>
        <w:t xml:space="preserve">Ensure that the use of artificial intelligence (AI) for notetaking or recording at meetings is prohibited, with the exemption of accessibility and accommodation requirements, in accordance with the Human Rights Act. In the case of an exemption, AI will only be used as a tool for the user in their work and the contents of meetings will be held in confidence and shared only with those persons with authorization. Otherwise, meeting participants are expected to rely on traditional or non-digital methods of notetaking to ensure the confidentiality and security of the discussion. If necessary, the Presiding Officer will remind participants of this requirement at the beginning of each meeting to ensure compliance. </w:t>
      </w:r>
    </w:p>
    <w:p w14:paraId="304C5298" w14:textId="32A8C516" w:rsidR="00E24A9F" w:rsidRPr="00495C62" w:rsidRDefault="00E24A9F" w:rsidP="00E24A9F">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rPr>
      </w:pPr>
      <w:r w:rsidRPr="00495C62">
        <w:rPr>
          <w:rFonts w:ascii="Calibri" w:hAnsi="Calibri" w:cs="Calibri"/>
        </w:rPr>
        <w:t xml:space="preserve">That the Board of Directors </w:t>
      </w:r>
      <w:r w:rsidR="00A04258">
        <w:rPr>
          <w:rFonts w:ascii="Calibri" w:hAnsi="Calibri" w:cs="Calibri"/>
        </w:rPr>
        <w:t xml:space="preserve">approves the </w:t>
      </w:r>
      <w:r>
        <w:rPr>
          <w:rFonts w:ascii="Calibri" w:hAnsi="Calibri" w:cs="Calibri"/>
        </w:rPr>
        <w:t xml:space="preserve">amendments to the Rules of Order Policy, </w:t>
      </w:r>
      <w:r w:rsidR="00DD4EBE">
        <w:rPr>
          <w:rFonts w:ascii="Calibri" w:hAnsi="Calibri" w:cs="Calibri"/>
        </w:rPr>
        <w:t xml:space="preserve">as presented, </w:t>
      </w:r>
      <w:r>
        <w:rPr>
          <w:rFonts w:ascii="Calibri" w:hAnsi="Calibri" w:cs="Calibri"/>
        </w:rPr>
        <w:t xml:space="preserve">with </w:t>
      </w:r>
      <w:r w:rsidR="00DD4EBE">
        <w:rPr>
          <w:rFonts w:ascii="Calibri" w:hAnsi="Calibri" w:cs="Calibri"/>
        </w:rPr>
        <w:t>renumbering and lettering as necessary.</w:t>
      </w:r>
    </w:p>
    <w:p w14:paraId="7B0956D3" w14:textId="77777777" w:rsidR="00E24A9F" w:rsidRPr="00495C62" w:rsidRDefault="00E24A9F" w:rsidP="00E24A9F">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bCs/>
        </w:rPr>
      </w:pPr>
      <w:r w:rsidRPr="00495C62">
        <w:rPr>
          <w:rFonts w:ascii="Calibri" w:hAnsi="Calibri" w:cs="Calibri"/>
        </w:rPr>
        <w:t>M</w:t>
      </w:r>
      <w:r w:rsidRPr="00495C62">
        <w:rPr>
          <w:rFonts w:ascii="Calibri" w:hAnsi="Calibri" w:cs="Calibri"/>
          <w:bCs/>
        </w:rPr>
        <w:t>oved</w:t>
      </w:r>
      <w:r w:rsidRPr="00495C62">
        <w:rPr>
          <w:rFonts w:ascii="Calibri" w:hAnsi="Calibri" w:cs="Calibri"/>
          <w:bCs/>
        </w:rPr>
        <w:tab/>
      </w:r>
      <w:r w:rsidRPr="00495C62">
        <w:rPr>
          <w:rFonts w:ascii="Calibri" w:hAnsi="Calibri" w:cs="Calibri"/>
          <w:bCs/>
        </w:rPr>
        <w:tab/>
      </w:r>
      <w:r w:rsidRPr="00495C62">
        <w:rPr>
          <w:rFonts w:ascii="Calibri" w:hAnsi="Calibri" w:cs="Calibri"/>
          <w:bCs/>
        </w:rPr>
        <w:tab/>
      </w:r>
      <w:r w:rsidRPr="00495C62">
        <w:rPr>
          <w:rFonts w:ascii="Calibri" w:hAnsi="Calibri" w:cs="Calibri"/>
          <w:bCs/>
        </w:rPr>
        <w:tab/>
      </w:r>
      <w:r w:rsidRPr="00495C62">
        <w:rPr>
          <w:rFonts w:ascii="Calibri" w:hAnsi="Calibri" w:cs="Calibri"/>
          <w:bCs/>
        </w:rPr>
        <w:tab/>
      </w:r>
      <w:r w:rsidRPr="00495C62">
        <w:rPr>
          <w:rFonts w:ascii="Calibri" w:hAnsi="Calibri" w:cs="Calibri"/>
          <w:bCs/>
        </w:rPr>
        <w:tab/>
      </w:r>
      <w:r w:rsidRPr="00495C62">
        <w:rPr>
          <w:rFonts w:ascii="Calibri" w:hAnsi="Calibri" w:cs="Calibri"/>
          <w:bCs/>
        </w:rPr>
        <w:tab/>
      </w:r>
      <w:r w:rsidRPr="00495C62">
        <w:rPr>
          <w:rFonts w:ascii="Calibri" w:hAnsi="Calibri" w:cs="Calibri"/>
          <w:bCs/>
        </w:rPr>
        <w:tab/>
      </w:r>
    </w:p>
    <w:p w14:paraId="3054D30A" w14:textId="77777777" w:rsidR="00E24A9F" w:rsidRPr="00495C62" w:rsidRDefault="00E24A9F" w:rsidP="00E24A9F">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b/>
          <w:bCs/>
        </w:rPr>
      </w:pPr>
      <w:r w:rsidRPr="00495C62">
        <w:rPr>
          <w:rFonts w:ascii="Calibri" w:hAnsi="Calibri" w:cs="Calibri"/>
          <w:bCs/>
        </w:rPr>
        <w:t xml:space="preserve">Seconded </w:t>
      </w:r>
    </w:p>
    <w:p w14:paraId="4131002C" w14:textId="77777777" w:rsidR="00E24A9F" w:rsidRPr="00495C62" w:rsidRDefault="00E24A9F" w:rsidP="00E24A9F">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b/>
          <w:bCs/>
        </w:rPr>
      </w:pPr>
      <w:r w:rsidRPr="00495C62">
        <w:rPr>
          <w:rFonts w:ascii="Calibri" w:hAnsi="Calibri" w:cs="Calibri"/>
          <w:b/>
          <w:bCs/>
        </w:rPr>
        <w:t>Motion Carried</w:t>
      </w:r>
    </w:p>
    <w:p w14:paraId="4DB99A60" w14:textId="77777777" w:rsidR="00CA2BD1" w:rsidRDefault="00CA2BD1" w:rsidP="00820CD3">
      <w:pPr>
        <w:tabs>
          <w:tab w:val="left" w:pos="360"/>
        </w:tabs>
        <w:spacing w:after="0"/>
        <w:jc w:val="both"/>
      </w:pPr>
    </w:p>
    <w:p w14:paraId="29FC61CB" w14:textId="7B206022" w:rsidR="007A55C1" w:rsidRDefault="007A55C1" w:rsidP="00820CD3">
      <w:pPr>
        <w:tabs>
          <w:tab w:val="left" w:pos="360"/>
        </w:tabs>
        <w:spacing w:after="0"/>
        <w:jc w:val="both"/>
      </w:pPr>
      <w:r>
        <w:t>Warden Governance Survey</w:t>
      </w:r>
    </w:p>
    <w:p w14:paraId="51D6A7E1" w14:textId="3A7AED1A" w:rsidR="006F54CF" w:rsidRDefault="007A55C1" w:rsidP="00820CD3">
      <w:pPr>
        <w:tabs>
          <w:tab w:val="left" w:pos="360"/>
        </w:tabs>
        <w:spacing w:after="0"/>
        <w:jc w:val="both"/>
      </w:pPr>
      <w:r>
        <w:t xml:space="preserve">Juanita reviewed the results of the Warden Governance Survey that was conducted by NSFM at the request of the Department of Municipal Affairs </w:t>
      </w:r>
      <w:r w:rsidR="00D17620">
        <w:t xml:space="preserve">(September 17-22). Juanita also presented the letter </w:t>
      </w:r>
      <w:r w:rsidR="002C4C24">
        <w:t xml:space="preserve">outlining the survey results </w:t>
      </w:r>
      <w:r w:rsidR="00D17620">
        <w:t xml:space="preserve">that was issued to the Hon. John Lohr, Minister of Municipal Affairs, </w:t>
      </w:r>
      <w:r w:rsidR="002C4C24">
        <w:t>on September 24.</w:t>
      </w:r>
      <w:r w:rsidR="00351187">
        <w:t xml:space="preserve"> Some concern was expressed around the short amount of time provided to complete the survey</w:t>
      </w:r>
      <w:r w:rsidR="00F55701">
        <w:t>.</w:t>
      </w:r>
      <w:r w:rsidR="000C4508">
        <w:t xml:space="preserve"> </w:t>
      </w:r>
      <w:r w:rsidR="006F54CF">
        <w:t xml:space="preserve">The Board also discussed the broader issue of municipal governance and perhaps a need to </w:t>
      </w:r>
      <w:r w:rsidR="00351187">
        <w:t xml:space="preserve">strategically </w:t>
      </w:r>
      <w:r w:rsidR="006F54CF">
        <w:t>engage the province in this matter</w:t>
      </w:r>
      <w:r w:rsidR="00A044D7">
        <w:t>.</w:t>
      </w:r>
    </w:p>
    <w:p w14:paraId="422FF9C0" w14:textId="77777777" w:rsidR="002C4C24" w:rsidRPr="00CA2BD1" w:rsidRDefault="002C4C24" w:rsidP="00820CD3">
      <w:pPr>
        <w:tabs>
          <w:tab w:val="left" w:pos="360"/>
        </w:tabs>
        <w:spacing w:after="0"/>
        <w:jc w:val="both"/>
      </w:pPr>
    </w:p>
    <w:p w14:paraId="5FBEBDEF" w14:textId="5A2BA799" w:rsidR="00B43F92" w:rsidRDefault="00B43F92" w:rsidP="00B43F92">
      <w:pPr>
        <w:pStyle w:val="ListParagraph"/>
        <w:numPr>
          <w:ilvl w:val="0"/>
          <w:numId w:val="2"/>
        </w:numPr>
        <w:tabs>
          <w:tab w:val="left" w:pos="360"/>
        </w:tabs>
        <w:spacing w:after="0"/>
        <w:ind w:left="0" w:firstLine="0"/>
        <w:jc w:val="both"/>
        <w:rPr>
          <w:b/>
          <w:bCs/>
        </w:rPr>
      </w:pPr>
      <w:r>
        <w:rPr>
          <w:b/>
          <w:bCs/>
        </w:rPr>
        <w:t>Correspondence</w:t>
      </w:r>
    </w:p>
    <w:p w14:paraId="4E94F4CE" w14:textId="15B5609C" w:rsidR="005C0111" w:rsidRDefault="005C0111" w:rsidP="005C0111">
      <w:pPr>
        <w:pStyle w:val="ListParagraph"/>
        <w:tabs>
          <w:tab w:val="left" w:pos="360"/>
        </w:tabs>
        <w:spacing w:after="0"/>
        <w:ind w:left="0"/>
        <w:jc w:val="both"/>
      </w:pPr>
      <w:r>
        <w:t>The following correspondence was provided for the information of the Board</w:t>
      </w:r>
      <w:r w:rsidR="00D17620">
        <w:t>:</w:t>
      </w:r>
    </w:p>
    <w:p w14:paraId="63010A0A" w14:textId="78BFA593" w:rsidR="00BE2BA4" w:rsidRPr="00BE2BA4" w:rsidRDefault="000E6F6C" w:rsidP="00B52AB2">
      <w:pPr>
        <w:pStyle w:val="ListParagraph"/>
        <w:numPr>
          <w:ilvl w:val="0"/>
          <w:numId w:val="3"/>
        </w:numPr>
        <w:jc w:val="both"/>
        <w:rPr>
          <w:lang w:val="en-US"/>
        </w:rPr>
      </w:pPr>
      <w:r w:rsidRPr="000E6F6C">
        <w:rPr>
          <w:lang w:val="en-US"/>
        </w:rPr>
        <w:t>Letter from Hon. Becky Druhan</w:t>
      </w:r>
      <w:r w:rsidR="00211970">
        <w:rPr>
          <w:lang w:val="en-US"/>
        </w:rPr>
        <w:t>, Minister of Justice</w:t>
      </w:r>
      <w:r w:rsidRPr="000E6F6C">
        <w:rPr>
          <w:lang w:val="en-US"/>
        </w:rPr>
        <w:t xml:space="preserve"> </w:t>
      </w:r>
      <w:r>
        <w:rPr>
          <w:lang w:val="en-US"/>
        </w:rPr>
        <w:t>to Wayne Thorburn</w:t>
      </w:r>
      <w:r w:rsidR="00211970">
        <w:rPr>
          <w:lang w:val="en-US"/>
        </w:rPr>
        <w:t>e</w:t>
      </w:r>
      <w:r>
        <w:rPr>
          <w:lang w:val="en-US"/>
        </w:rPr>
        <w:t xml:space="preserve"> </w:t>
      </w:r>
      <w:r w:rsidRPr="000E6F6C">
        <w:rPr>
          <w:lang w:val="en-US"/>
        </w:rPr>
        <w:t>Re</w:t>
      </w:r>
      <w:r w:rsidR="00211970">
        <w:rPr>
          <w:lang w:val="en-US"/>
        </w:rPr>
        <w:t>:</w:t>
      </w:r>
      <w:r w:rsidRPr="000E6F6C">
        <w:rPr>
          <w:lang w:val="en-US"/>
        </w:rPr>
        <w:t xml:space="preserve"> Resignation from E911 Cost Recovery Committee - June 16 </w:t>
      </w:r>
      <w:r>
        <w:rPr>
          <w:lang w:val="en-US"/>
        </w:rPr>
        <w:t>(received by NSFM)</w:t>
      </w:r>
    </w:p>
    <w:p w14:paraId="0B88BF23" w14:textId="360117F6" w:rsidR="00BF0220" w:rsidRPr="00BF0220" w:rsidRDefault="009401AA" w:rsidP="00B52AB2">
      <w:pPr>
        <w:pStyle w:val="ListParagraph"/>
        <w:numPr>
          <w:ilvl w:val="0"/>
          <w:numId w:val="3"/>
        </w:numPr>
        <w:jc w:val="both"/>
        <w:rPr>
          <w:lang w:val="en-US"/>
        </w:rPr>
      </w:pPr>
      <w:r>
        <w:t>T</w:t>
      </w:r>
      <w:r w:rsidRPr="009401AA">
        <w:t xml:space="preserve">o </w:t>
      </w:r>
      <w:r>
        <w:t xml:space="preserve">Hon. Tim </w:t>
      </w:r>
      <w:r w:rsidRPr="009401AA">
        <w:t>Halman</w:t>
      </w:r>
      <w:r w:rsidR="003E1439">
        <w:t>, Minister of Environment &amp; Climate Change from</w:t>
      </w:r>
      <w:r w:rsidR="00BF0220">
        <w:t xml:space="preserve"> Juanita Spencer, CEO</w:t>
      </w:r>
      <w:r w:rsidR="003E1439">
        <w:t xml:space="preserve"> </w:t>
      </w:r>
      <w:r w:rsidRPr="009401AA">
        <w:t xml:space="preserve"> Re</w:t>
      </w:r>
      <w:r w:rsidR="00BF0220">
        <w:t>:</w:t>
      </w:r>
      <w:r w:rsidRPr="009401AA">
        <w:t xml:space="preserve"> NSFM’s SCCF Round 3 Submission Package - July 8 </w:t>
      </w:r>
    </w:p>
    <w:p w14:paraId="3C8A27F3" w14:textId="3F2F1015" w:rsidR="00A800D3" w:rsidRPr="00E9018E" w:rsidRDefault="00A800D3" w:rsidP="00B52AB2">
      <w:pPr>
        <w:pStyle w:val="ListParagraph"/>
        <w:numPr>
          <w:ilvl w:val="0"/>
          <w:numId w:val="3"/>
        </w:numPr>
        <w:jc w:val="both"/>
        <w:rPr>
          <w:lang w:val="en-US"/>
        </w:rPr>
      </w:pPr>
      <w:r>
        <w:lastRenderedPageBreak/>
        <w:t>F</w:t>
      </w:r>
      <w:r w:rsidRPr="00A800D3">
        <w:t xml:space="preserve">rom Karen Robb </w:t>
      </w:r>
      <w:r w:rsidR="005C0CB1">
        <w:t xml:space="preserve">to Andy Fillmore, Mayor HRM </w:t>
      </w:r>
      <w:r w:rsidRPr="00A800D3">
        <w:t>Re</w:t>
      </w:r>
      <w:r>
        <w:t>:</w:t>
      </w:r>
      <w:r w:rsidRPr="00A800D3">
        <w:t xml:space="preserve"> St</w:t>
      </w:r>
      <w:r>
        <w:t>r</w:t>
      </w:r>
      <w:r w:rsidRPr="00A800D3">
        <w:t>ong Mayors Powers - July 15</w:t>
      </w:r>
      <w:r w:rsidR="005C0CB1">
        <w:t xml:space="preserve"> (received by NSFM)</w:t>
      </w:r>
    </w:p>
    <w:p w14:paraId="6ADB6500" w14:textId="5C62B7AB" w:rsidR="00E9018E" w:rsidRPr="00BD5968" w:rsidRDefault="00E9018E" w:rsidP="00B52AB2">
      <w:pPr>
        <w:pStyle w:val="ListParagraph"/>
        <w:numPr>
          <w:ilvl w:val="0"/>
          <w:numId w:val="3"/>
        </w:numPr>
        <w:jc w:val="both"/>
        <w:rPr>
          <w:lang w:val="en-US"/>
        </w:rPr>
      </w:pPr>
      <w:r>
        <w:rPr>
          <w:lang w:val="en-US"/>
        </w:rPr>
        <w:t>T</w:t>
      </w:r>
      <w:r w:rsidRPr="00E9018E">
        <w:rPr>
          <w:lang w:val="en-US"/>
        </w:rPr>
        <w:t xml:space="preserve">o Hon. Becky Druhan, Minister of Justice </w:t>
      </w:r>
      <w:r>
        <w:rPr>
          <w:lang w:val="en-US"/>
        </w:rPr>
        <w:t xml:space="preserve">from Pam Mood, President </w:t>
      </w:r>
      <w:r w:rsidRPr="00E9018E">
        <w:rPr>
          <w:lang w:val="en-US"/>
        </w:rPr>
        <w:t>Re</w:t>
      </w:r>
      <w:r>
        <w:rPr>
          <w:lang w:val="en-US"/>
        </w:rPr>
        <w:t>:</w:t>
      </w:r>
      <w:r w:rsidRPr="00E9018E">
        <w:rPr>
          <w:lang w:val="en-US"/>
        </w:rPr>
        <w:t xml:space="preserve"> Comprehensive Police Review 2025 - July 18</w:t>
      </w:r>
    </w:p>
    <w:p w14:paraId="0E02E3B6" w14:textId="04AEB9F1" w:rsidR="00BD5968" w:rsidRDefault="00BD5968" w:rsidP="00B52AB2">
      <w:pPr>
        <w:pStyle w:val="ListParagraph"/>
        <w:numPr>
          <w:ilvl w:val="0"/>
          <w:numId w:val="3"/>
        </w:numPr>
        <w:jc w:val="both"/>
        <w:rPr>
          <w:lang w:val="en-US"/>
        </w:rPr>
      </w:pPr>
      <w:r>
        <w:rPr>
          <w:lang w:val="en-US"/>
        </w:rPr>
        <w:t>F</w:t>
      </w:r>
      <w:r w:rsidRPr="00BD5968">
        <w:rPr>
          <w:lang w:val="en-US"/>
        </w:rPr>
        <w:t>rom Andy Fillmore</w:t>
      </w:r>
      <w:r>
        <w:rPr>
          <w:lang w:val="en-US"/>
        </w:rPr>
        <w:t>, Mayor HRM</w:t>
      </w:r>
      <w:r w:rsidRPr="00BD5968">
        <w:rPr>
          <w:lang w:val="en-US"/>
        </w:rPr>
        <w:t xml:space="preserve"> to Hon. John Lohr</w:t>
      </w:r>
      <w:r>
        <w:rPr>
          <w:lang w:val="en-US"/>
        </w:rPr>
        <w:t>, Minister of Municipal Affairs</w:t>
      </w:r>
      <w:r w:rsidRPr="00BD5968">
        <w:rPr>
          <w:lang w:val="en-US"/>
        </w:rPr>
        <w:t xml:space="preserve"> Re</w:t>
      </w:r>
      <w:r>
        <w:rPr>
          <w:lang w:val="en-US"/>
        </w:rPr>
        <w:t>:</w:t>
      </w:r>
      <w:r w:rsidRPr="00BD5968">
        <w:rPr>
          <w:lang w:val="en-US"/>
        </w:rPr>
        <w:t xml:space="preserve"> Strong Mayors Powers - July 22 </w:t>
      </w:r>
      <w:r>
        <w:rPr>
          <w:lang w:val="en-US"/>
        </w:rPr>
        <w:t>(received by NSFM)</w:t>
      </w:r>
    </w:p>
    <w:p w14:paraId="16DCCF7A" w14:textId="3CEC8A32" w:rsidR="004157AA" w:rsidRDefault="00633E88" w:rsidP="00B52AB2">
      <w:pPr>
        <w:pStyle w:val="ListParagraph"/>
        <w:numPr>
          <w:ilvl w:val="0"/>
          <w:numId w:val="3"/>
        </w:numPr>
        <w:jc w:val="both"/>
        <w:rPr>
          <w:lang w:val="en-US"/>
        </w:rPr>
      </w:pPr>
      <w:r>
        <w:rPr>
          <w:lang w:val="en-US"/>
        </w:rPr>
        <w:t>F</w:t>
      </w:r>
      <w:r w:rsidR="004157AA" w:rsidRPr="004157AA">
        <w:rPr>
          <w:lang w:val="en-US"/>
        </w:rPr>
        <w:t xml:space="preserve">rom </w:t>
      </w:r>
      <w:r w:rsidR="00A85888">
        <w:rPr>
          <w:lang w:val="en-US"/>
        </w:rPr>
        <w:t>Hon. Tim</w:t>
      </w:r>
      <w:r w:rsidR="004157AA" w:rsidRPr="004157AA">
        <w:rPr>
          <w:lang w:val="en-US"/>
        </w:rPr>
        <w:t xml:space="preserve"> Halman</w:t>
      </w:r>
      <w:r w:rsidR="00A85888">
        <w:rPr>
          <w:lang w:val="en-US"/>
        </w:rPr>
        <w:t>, Minister of Environment &amp; Climate Change</w:t>
      </w:r>
      <w:r w:rsidR="004157AA" w:rsidRPr="004157AA">
        <w:rPr>
          <w:lang w:val="en-US"/>
        </w:rPr>
        <w:t xml:space="preserve"> </w:t>
      </w:r>
      <w:r w:rsidR="00A85888">
        <w:rPr>
          <w:lang w:val="en-US"/>
        </w:rPr>
        <w:t>to Juanita Spencer, C</w:t>
      </w:r>
      <w:r w:rsidR="001971DA">
        <w:rPr>
          <w:lang w:val="en-US"/>
        </w:rPr>
        <w:t>E</w:t>
      </w:r>
      <w:r w:rsidR="00A85888">
        <w:rPr>
          <w:lang w:val="en-US"/>
        </w:rPr>
        <w:t xml:space="preserve">O </w:t>
      </w:r>
      <w:r w:rsidR="004157AA" w:rsidRPr="004157AA">
        <w:rPr>
          <w:lang w:val="en-US"/>
        </w:rPr>
        <w:t>Re</w:t>
      </w:r>
      <w:r w:rsidR="00A85888">
        <w:rPr>
          <w:lang w:val="en-US"/>
        </w:rPr>
        <w:t>:</w:t>
      </w:r>
      <w:r w:rsidR="004157AA" w:rsidRPr="004157AA">
        <w:rPr>
          <w:lang w:val="en-US"/>
        </w:rPr>
        <w:t xml:space="preserve"> Round 3 of the SCCF - July 22 </w:t>
      </w:r>
    </w:p>
    <w:p w14:paraId="36A1A7C8" w14:textId="1AB1D1BD" w:rsidR="004F0841" w:rsidRDefault="004F0841" w:rsidP="00B52AB2">
      <w:pPr>
        <w:pStyle w:val="ListParagraph"/>
        <w:numPr>
          <w:ilvl w:val="0"/>
          <w:numId w:val="3"/>
        </w:numPr>
        <w:jc w:val="both"/>
        <w:rPr>
          <w:lang w:val="en-US"/>
        </w:rPr>
      </w:pPr>
      <w:r>
        <w:rPr>
          <w:lang w:val="en-US"/>
        </w:rPr>
        <w:t>F</w:t>
      </w:r>
      <w:r w:rsidRPr="00BD5968">
        <w:rPr>
          <w:lang w:val="en-US"/>
        </w:rPr>
        <w:t>rom Andy Fillmore</w:t>
      </w:r>
      <w:r>
        <w:rPr>
          <w:lang w:val="en-US"/>
        </w:rPr>
        <w:t>, Mayor HRM</w:t>
      </w:r>
      <w:r w:rsidRPr="00BD5968">
        <w:rPr>
          <w:lang w:val="en-US"/>
        </w:rPr>
        <w:t xml:space="preserve"> to </w:t>
      </w:r>
      <w:r w:rsidR="00C756F6">
        <w:rPr>
          <w:lang w:val="en-US"/>
        </w:rPr>
        <w:t>Juanita Spencer, C</w:t>
      </w:r>
      <w:r w:rsidR="001971DA">
        <w:rPr>
          <w:lang w:val="en-US"/>
        </w:rPr>
        <w:t>E</w:t>
      </w:r>
      <w:r w:rsidR="00C756F6">
        <w:rPr>
          <w:lang w:val="en-US"/>
        </w:rPr>
        <w:t>O</w:t>
      </w:r>
      <w:r w:rsidRPr="00BD5968">
        <w:rPr>
          <w:lang w:val="en-US"/>
        </w:rPr>
        <w:t xml:space="preserve"> Re</w:t>
      </w:r>
      <w:r>
        <w:rPr>
          <w:lang w:val="en-US"/>
        </w:rPr>
        <w:t>:</w:t>
      </w:r>
      <w:r w:rsidRPr="00BD5968">
        <w:rPr>
          <w:lang w:val="en-US"/>
        </w:rPr>
        <w:t xml:space="preserve"> Strong Mayors Powers - July 22</w:t>
      </w:r>
      <w:r w:rsidRPr="004F0841">
        <w:rPr>
          <w:lang w:val="en-US"/>
        </w:rPr>
        <w:t xml:space="preserve"> </w:t>
      </w:r>
    </w:p>
    <w:p w14:paraId="72869219" w14:textId="6E4B43C7" w:rsidR="00926875" w:rsidRPr="00A800D3" w:rsidRDefault="00926875" w:rsidP="00B52AB2">
      <w:pPr>
        <w:pStyle w:val="ListParagraph"/>
        <w:numPr>
          <w:ilvl w:val="0"/>
          <w:numId w:val="3"/>
        </w:numPr>
        <w:jc w:val="both"/>
        <w:rPr>
          <w:lang w:val="en-US"/>
        </w:rPr>
      </w:pPr>
      <w:r>
        <w:rPr>
          <w:lang w:val="en-US"/>
        </w:rPr>
        <w:t>F</w:t>
      </w:r>
      <w:r w:rsidRPr="00926875">
        <w:rPr>
          <w:lang w:val="en-US"/>
        </w:rPr>
        <w:t xml:space="preserve">rom Sue Bookchin, Executive Director, Be The Peace Institute </w:t>
      </w:r>
      <w:r>
        <w:rPr>
          <w:lang w:val="en-US"/>
        </w:rPr>
        <w:t xml:space="preserve">to Board of Directors, NSFM </w:t>
      </w:r>
      <w:r w:rsidRPr="00926875">
        <w:rPr>
          <w:lang w:val="en-US"/>
        </w:rPr>
        <w:t>Re</w:t>
      </w:r>
      <w:r>
        <w:rPr>
          <w:lang w:val="en-US"/>
        </w:rPr>
        <w:t>:</w:t>
      </w:r>
      <w:r w:rsidRPr="00926875">
        <w:rPr>
          <w:lang w:val="en-US"/>
        </w:rPr>
        <w:t xml:space="preserve"> Alcohol Expansion - July 23</w:t>
      </w:r>
    </w:p>
    <w:p w14:paraId="3658AE2D" w14:textId="7F5A0BF8" w:rsidR="00B52AB2" w:rsidRDefault="00B52AB2" w:rsidP="00B52AB2">
      <w:pPr>
        <w:pStyle w:val="ListParagraph"/>
        <w:numPr>
          <w:ilvl w:val="0"/>
          <w:numId w:val="3"/>
        </w:numPr>
        <w:jc w:val="both"/>
        <w:rPr>
          <w:lang w:val="en-US"/>
        </w:rPr>
      </w:pPr>
      <w:r>
        <w:t>F</w:t>
      </w:r>
      <w:r w:rsidRPr="00B52AB2">
        <w:rPr>
          <w:lang w:val="en-US"/>
        </w:rPr>
        <w:t xml:space="preserve">rom Joe Feeney, Chair of PVSC Board </w:t>
      </w:r>
      <w:r>
        <w:rPr>
          <w:lang w:val="en-US"/>
        </w:rPr>
        <w:t xml:space="preserve">to Pam Mood, President </w:t>
      </w:r>
      <w:r w:rsidRPr="00B52AB2">
        <w:rPr>
          <w:lang w:val="en-US"/>
        </w:rPr>
        <w:t>Re</w:t>
      </w:r>
      <w:r>
        <w:rPr>
          <w:lang w:val="en-US"/>
        </w:rPr>
        <w:t>:</w:t>
      </w:r>
      <w:r w:rsidRPr="00B52AB2">
        <w:rPr>
          <w:lang w:val="en-US"/>
        </w:rPr>
        <w:t xml:space="preserve"> Delivery of 2024-25 Annual Report - July 29 </w:t>
      </w:r>
    </w:p>
    <w:p w14:paraId="7452E024" w14:textId="353FC884" w:rsidR="0022726C" w:rsidRDefault="008B45D2" w:rsidP="008A6D9B">
      <w:pPr>
        <w:pStyle w:val="ListParagraph"/>
        <w:numPr>
          <w:ilvl w:val="0"/>
          <w:numId w:val="3"/>
        </w:numPr>
        <w:jc w:val="both"/>
        <w:rPr>
          <w:lang w:val="en-US"/>
        </w:rPr>
      </w:pPr>
      <w:r>
        <w:rPr>
          <w:lang w:val="en-US"/>
        </w:rPr>
        <w:t xml:space="preserve">From </w:t>
      </w:r>
      <w:r w:rsidRPr="008B45D2">
        <w:rPr>
          <w:lang w:val="en-US"/>
        </w:rPr>
        <w:t xml:space="preserve">Hon. John Lohr, Minister of Municipal Affairs </w:t>
      </w:r>
      <w:r>
        <w:rPr>
          <w:lang w:val="en-US"/>
        </w:rPr>
        <w:t xml:space="preserve">to Mayors and Wardens </w:t>
      </w:r>
      <w:r w:rsidRPr="008B45D2">
        <w:rPr>
          <w:lang w:val="en-US"/>
        </w:rPr>
        <w:t>Re</w:t>
      </w:r>
      <w:r>
        <w:rPr>
          <w:lang w:val="en-US"/>
        </w:rPr>
        <w:t>:</w:t>
      </w:r>
      <w:r w:rsidRPr="008B45D2">
        <w:rPr>
          <w:lang w:val="en-US"/>
        </w:rPr>
        <w:t xml:space="preserve"> VMA Report - August 5</w:t>
      </w:r>
      <w:r>
        <w:rPr>
          <w:lang w:val="en-US"/>
        </w:rPr>
        <w:t xml:space="preserve"> (received by NSFM)</w:t>
      </w:r>
      <w:r w:rsidRPr="008B45D2">
        <w:rPr>
          <w:lang w:val="en-US"/>
        </w:rPr>
        <w:t xml:space="preserve"> </w:t>
      </w:r>
    </w:p>
    <w:p w14:paraId="227250AB" w14:textId="3BF04171" w:rsidR="00120DCB" w:rsidRPr="00120DCB" w:rsidRDefault="00120DCB" w:rsidP="00120DCB">
      <w:pPr>
        <w:pStyle w:val="ListParagraph"/>
        <w:numPr>
          <w:ilvl w:val="0"/>
          <w:numId w:val="3"/>
        </w:numPr>
        <w:jc w:val="both"/>
        <w:rPr>
          <w:lang w:val="en-US"/>
        </w:rPr>
      </w:pPr>
      <w:r>
        <w:rPr>
          <w:lang w:val="en-US"/>
        </w:rPr>
        <w:t>F</w:t>
      </w:r>
      <w:r w:rsidRPr="00894F2B">
        <w:rPr>
          <w:lang w:val="en-US"/>
        </w:rPr>
        <w:t xml:space="preserve">rom Department of Natural Resources </w:t>
      </w:r>
      <w:r>
        <w:rPr>
          <w:lang w:val="en-US"/>
        </w:rPr>
        <w:t xml:space="preserve">to Mayors, Wardens, &amp; CAOs </w:t>
      </w:r>
      <w:r w:rsidRPr="00894F2B">
        <w:rPr>
          <w:lang w:val="en-US"/>
        </w:rPr>
        <w:t>Re</w:t>
      </w:r>
      <w:r>
        <w:rPr>
          <w:lang w:val="en-US"/>
        </w:rPr>
        <w:t>:</w:t>
      </w:r>
      <w:r w:rsidRPr="00894F2B">
        <w:rPr>
          <w:lang w:val="en-US"/>
        </w:rPr>
        <w:t xml:space="preserve"> Wildfire Prevention Update - August 7</w:t>
      </w:r>
      <w:r>
        <w:rPr>
          <w:lang w:val="en-US"/>
        </w:rPr>
        <w:t xml:space="preserve"> (received by NSFM)</w:t>
      </w:r>
    </w:p>
    <w:p w14:paraId="77096DCD" w14:textId="2674C384" w:rsidR="00BF042F" w:rsidRDefault="004009C6" w:rsidP="008A6D9B">
      <w:pPr>
        <w:pStyle w:val="ListParagraph"/>
        <w:numPr>
          <w:ilvl w:val="0"/>
          <w:numId w:val="3"/>
        </w:numPr>
        <w:jc w:val="both"/>
        <w:rPr>
          <w:lang w:val="en-US"/>
        </w:rPr>
      </w:pPr>
      <w:r>
        <w:rPr>
          <w:lang w:val="en-US"/>
        </w:rPr>
        <w:t>F</w:t>
      </w:r>
      <w:r w:rsidR="00BF042F" w:rsidRPr="00BF042F">
        <w:rPr>
          <w:lang w:val="en-US"/>
        </w:rPr>
        <w:t>rom Our HRM Alliance Steering Committee</w:t>
      </w:r>
      <w:r w:rsidR="00AF346B">
        <w:rPr>
          <w:lang w:val="en-US"/>
        </w:rPr>
        <w:t xml:space="preserve"> to Hon. Tim Houston, Premier</w:t>
      </w:r>
      <w:r w:rsidR="00BF042F" w:rsidRPr="00BF042F">
        <w:rPr>
          <w:lang w:val="en-US"/>
        </w:rPr>
        <w:t xml:space="preserve"> Re</w:t>
      </w:r>
      <w:r w:rsidR="00BF042F">
        <w:rPr>
          <w:lang w:val="en-US"/>
        </w:rPr>
        <w:t>:</w:t>
      </w:r>
      <w:r w:rsidR="00BF042F" w:rsidRPr="00BF042F">
        <w:rPr>
          <w:lang w:val="en-US"/>
        </w:rPr>
        <w:t xml:space="preserve"> Opposition of Strong Mayor Powers - August 7 </w:t>
      </w:r>
      <w:r w:rsidR="00AF346B">
        <w:rPr>
          <w:lang w:val="en-US"/>
        </w:rPr>
        <w:t>(received by NSFM)</w:t>
      </w:r>
    </w:p>
    <w:p w14:paraId="6607706D" w14:textId="06595FB0" w:rsidR="00633E88" w:rsidRDefault="00633E88" w:rsidP="008A6D9B">
      <w:pPr>
        <w:pStyle w:val="ListParagraph"/>
        <w:numPr>
          <w:ilvl w:val="0"/>
          <w:numId w:val="3"/>
        </w:numPr>
        <w:jc w:val="both"/>
        <w:rPr>
          <w:lang w:val="en-US"/>
        </w:rPr>
      </w:pPr>
      <w:r>
        <w:rPr>
          <w:lang w:val="en-US"/>
        </w:rPr>
        <w:t>F</w:t>
      </w:r>
      <w:r w:rsidRPr="00633E88">
        <w:rPr>
          <w:lang w:val="en-US"/>
        </w:rPr>
        <w:t xml:space="preserve">rom Nova Scotians for Equalization Fairness Board </w:t>
      </w:r>
      <w:r w:rsidR="001971DA">
        <w:rPr>
          <w:lang w:val="en-US"/>
        </w:rPr>
        <w:t xml:space="preserve">to Juanita Spencer, CEO </w:t>
      </w:r>
      <w:r w:rsidRPr="00633E88">
        <w:rPr>
          <w:lang w:val="en-US"/>
        </w:rPr>
        <w:t>Re</w:t>
      </w:r>
      <w:r w:rsidR="001971DA">
        <w:rPr>
          <w:lang w:val="en-US"/>
        </w:rPr>
        <w:t>:</w:t>
      </w:r>
      <w:r w:rsidRPr="00633E88">
        <w:rPr>
          <w:lang w:val="en-US"/>
        </w:rPr>
        <w:t xml:space="preserve"> Request for Information - August 8 </w:t>
      </w:r>
    </w:p>
    <w:p w14:paraId="03A018A8" w14:textId="2BC3D0DF" w:rsidR="0091005F" w:rsidRDefault="0091005F" w:rsidP="008A6D9B">
      <w:pPr>
        <w:pStyle w:val="ListParagraph"/>
        <w:numPr>
          <w:ilvl w:val="0"/>
          <w:numId w:val="3"/>
        </w:numPr>
        <w:jc w:val="both"/>
        <w:rPr>
          <w:lang w:val="en-US"/>
        </w:rPr>
      </w:pPr>
      <w:r>
        <w:rPr>
          <w:lang w:val="en-US"/>
        </w:rPr>
        <w:t>F</w:t>
      </w:r>
      <w:r w:rsidRPr="0091005F">
        <w:rPr>
          <w:lang w:val="en-US"/>
        </w:rPr>
        <w:t xml:space="preserve">rom Leanne MacEachen, CAO Municipality of County of Victoria </w:t>
      </w:r>
      <w:r>
        <w:rPr>
          <w:lang w:val="en-US"/>
        </w:rPr>
        <w:t>to Rt. Hon</w:t>
      </w:r>
      <w:r w:rsidR="002E2B3B">
        <w:rPr>
          <w:lang w:val="en-US"/>
        </w:rPr>
        <w:t xml:space="preserve">. Mark Carney, Prime Minister of Canada </w:t>
      </w:r>
      <w:r w:rsidRPr="0091005F">
        <w:rPr>
          <w:lang w:val="en-US"/>
        </w:rPr>
        <w:t>Re</w:t>
      </w:r>
      <w:r w:rsidR="002E2B3B">
        <w:rPr>
          <w:lang w:val="en-US"/>
        </w:rPr>
        <w:t>:</w:t>
      </w:r>
      <w:r w:rsidRPr="0091005F">
        <w:rPr>
          <w:lang w:val="en-US"/>
        </w:rPr>
        <w:t xml:space="preserve"> Basic Income Guarantee - August 18 </w:t>
      </w:r>
      <w:r>
        <w:rPr>
          <w:lang w:val="en-US"/>
        </w:rPr>
        <w:t>(received by NSFM)</w:t>
      </w:r>
    </w:p>
    <w:p w14:paraId="23EAB895" w14:textId="30EBECDC" w:rsidR="00516D7F" w:rsidRDefault="00516D7F" w:rsidP="00516D7F">
      <w:pPr>
        <w:pStyle w:val="ListParagraph"/>
        <w:numPr>
          <w:ilvl w:val="0"/>
          <w:numId w:val="3"/>
        </w:numPr>
        <w:jc w:val="both"/>
        <w:rPr>
          <w:lang w:val="en-US"/>
        </w:rPr>
      </w:pPr>
      <w:r>
        <w:rPr>
          <w:lang w:val="en-US"/>
        </w:rPr>
        <w:t>F</w:t>
      </w:r>
      <w:r w:rsidRPr="004A1D42">
        <w:rPr>
          <w:lang w:val="en-US"/>
        </w:rPr>
        <w:t xml:space="preserve">rom Kim Ramsay, AMANS President </w:t>
      </w:r>
      <w:r>
        <w:rPr>
          <w:lang w:val="en-US"/>
        </w:rPr>
        <w:t xml:space="preserve">to CAOs </w:t>
      </w:r>
      <w:r w:rsidRPr="004A1D42">
        <w:rPr>
          <w:lang w:val="en-US"/>
        </w:rPr>
        <w:t>Re</w:t>
      </w:r>
      <w:r>
        <w:rPr>
          <w:lang w:val="en-US"/>
        </w:rPr>
        <w:t>:</w:t>
      </w:r>
      <w:r w:rsidRPr="004A1D42">
        <w:rPr>
          <w:lang w:val="en-US"/>
        </w:rPr>
        <w:t xml:space="preserve"> </w:t>
      </w:r>
      <w:r w:rsidR="00D15803" w:rsidRPr="00D15803">
        <w:rPr>
          <w:lang w:val="en-US"/>
        </w:rPr>
        <w:t xml:space="preserve">Proposed Changes to the NSFM By-Law </w:t>
      </w:r>
      <w:r w:rsidRPr="004A1D42">
        <w:rPr>
          <w:lang w:val="en-US"/>
        </w:rPr>
        <w:t xml:space="preserve">-  August </w:t>
      </w:r>
      <w:r>
        <w:rPr>
          <w:lang w:val="en-US"/>
        </w:rPr>
        <w:t>19 (received by NSFM)</w:t>
      </w:r>
    </w:p>
    <w:p w14:paraId="67E2D27B" w14:textId="6CA1A119" w:rsidR="00FC1DEB" w:rsidRPr="00516D7F" w:rsidRDefault="00FC1DEB" w:rsidP="00516D7F">
      <w:pPr>
        <w:pStyle w:val="ListParagraph"/>
        <w:numPr>
          <w:ilvl w:val="0"/>
          <w:numId w:val="3"/>
        </w:numPr>
        <w:jc w:val="both"/>
        <w:rPr>
          <w:lang w:val="en-US"/>
        </w:rPr>
      </w:pPr>
      <w:r>
        <w:rPr>
          <w:lang w:val="en-US"/>
        </w:rPr>
        <w:t>T</w:t>
      </w:r>
      <w:r w:rsidRPr="00FC1DEB">
        <w:rPr>
          <w:lang w:val="en-US"/>
        </w:rPr>
        <w:t xml:space="preserve">o Nicholas MacInnis, Warden &amp; Council Municipality of County of Antigonish </w:t>
      </w:r>
      <w:r w:rsidR="0003415A">
        <w:rPr>
          <w:lang w:val="en-US"/>
        </w:rPr>
        <w:t xml:space="preserve">from Pam Mood, President </w:t>
      </w:r>
      <w:r w:rsidRPr="00FC1DEB">
        <w:rPr>
          <w:lang w:val="en-US"/>
        </w:rPr>
        <w:t>R</w:t>
      </w:r>
      <w:r>
        <w:rPr>
          <w:lang w:val="en-US"/>
        </w:rPr>
        <w:t>e:</w:t>
      </w:r>
      <w:r w:rsidRPr="00FC1DEB">
        <w:rPr>
          <w:lang w:val="en-US"/>
        </w:rPr>
        <w:t xml:space="preserve"> Event Accessibility - August 21 </w:t>
      </w:r>
    </w:p>
    <w:p w14:paraId="3AF579C5" w14:textId="76E98A57" w:rsidR="004A1D42" w:rsidRDefault="004A1D42" w:rsidP="008A6D9B">
      <w:pPr>
        <w:pStyle w:val="ListParagraph"/>
        <w:numPr>
          <w:ilvl w:val="0"/>
          <w:numId w:val="3"/>
        </w:numPr>
        <w:jc w:val="both"/>
        <w:rPr>
          <w:lang w:val="en-US"/>
        </w:rPr>
      </w:pPr>
      <w:r>
        <w:rPr>
          <w:lang w:val="en-US"/>
        </w:rPr>
        <w:t>F</w:t>
      </w:r>
      <w:r w:rsidRPr="004A1D42">
        <w:rPr>
          <w:lang w:val="en-US"/>
        </w:rPr>
        <w:t xml:space="preserve">rom Kim Ramsay, AMANS President </w:t>
      </w:r>
      <w:r>
        <w:rPr>
          <w:lang w:val="en-US"/>
        </w:rPr>
        <w:t xml:space="preserve">to </w:t>
      </w:r>
      <w:r w:rsidR="00BD5968">
        <w:rPr>
          <w:lang w:val="en-US"/>
        </w:rPr>
        <w:t xml:space="preserve">Pam Mood, President </w:t>
      </w:r>
      <w:r w:rsidRPr="004A1D42">
        <w:rPr>
          <w:lang w:val="en-US"/>
        </w:rPr>
        <w:t>Re</w:t>
      </w:r>
      <w:r>
        <w:rPr>
          <w:lang w:val="en-US"/>
        </w:rPr>
        <w:t>:</w:t>
      </w:r>
      <w:r w:rsidRPr="004A1D42">
        <w:rPr>
          <w:lang w:val="en-US"/>
        </w:rPr>
        <w:t xml:space="preserve"> Support of Marketing Levy Initiative -  August 21</w:t>
      </w:r>
    </w:p>
    <w:p w14:paraId="7D2BD536" w14:textId="6E4D2725" w:rsidR="004009C6" w:rsidRDefault="004009C6" w:rsidP="008A6D9B">
      <w:pPr>
        <w:pStyle w:val="ListParagraph"/>
        <w:numPr>
          <w:ilvl w:val="0"/>
          <w:numId w:val="3"/>
        </w:numPr>
        <w:jc w:val="both"/>
        <w:rPr>
          <w:lang w:val="en-US"/>
        </w:rPr>
      </w:pPr>
      <w:r>
        <w:rPr>
          <w:lang w:val="en-US"/>
        </w:rPr>
        <w:t>F</w:t>
      </w:r>
      <w:r w:rsidRPr="004009C6">
        <w:rPr>
          <w:lang w:val="en-US"/>
        </w:rPr>
        <w:t xml:space="preserve">rom Ryan Fedurco, </w:t>
      </w:r>
      <w:r w:rsidR="00B87A9B" w:rsidRPr="00072480">
        <w:rPr>
          <w:rFonts w:ascii="Calibri" w:hAnsi="Calibri" w:cs="Calibri"/>
        </w:rPr>
        <w:t>Advisor, Government Relations</w:t>
      </w:r>
      <w:r w:rsidR="00B87A9B">
        <w:rPr>
          <w:rFonts w:ascii="Calibri" w:hAnsi="Calibri" w:cs="Calibri"/>
        </w:rPr>
        <w:t xml:space="preserve">, </w:t>
      </w:r>
      <w:r w:rsidRPr="004009C6">
        <w:rPr>
          <w:lang w:val="en-US"/>
        </w:rPr>
        <w:t xml:space="preserve">National Police Federation </w:t>
      </w:r>
      <w:r>
        <w:rPr>
          <w:lang w:val="en-US"/>
        </w:rPr>
        <w:t xml:space="preserve">to Pam Mood, President </w:t>
      </w:r>
      <w:r w:rsidRPr="004009C6">
        <w:rPr>
          <w:lang w:val="en-US"/>
        </w:rPr>
        <w:t>Re</w:t>
      </w:r>
      <w:r>
        <w:rPr>
          <w:lang w:val="en-US"/>
        </w:rPr>
        <w:t>:</w:t>
      </w:r>
      <w:r w:rsidRPr="004009C6">
        <w:rPr>
          <w:lang w:val="en-US"/>
        </w:rPr>
        <w:t xml:space="preserve"> RCMP Facing the Future - August 21</w:t>
      </w:r>
    </w:p>
    <w:p w14:paraId="30328019" w14:textId="6F9FB9E6" w:rsidR="006B29DC" w:rsidRDefault="006B29DC" w:rsidP="008A6D9B">
      <w:pPr>
        <w:pStyle w:val="ListParagraph"/>
        <w:numPr>
          <w:ilvl w:val="0"/>
          <w:numId w:val="3"/>
        </w:numPr>
        <w:jc w:val="both"/>
        <w:rPr>
          <w:lang w:val="en-US"/>
        </w:rPr>
      </w:pPr>
      <w:r>
        <w:rPr>
          <w:lang w:val="en-US"/>
        </w:rPr>
        <w:t>F</w:t>
      </w:r>
      <w:r w:rsidRPr="006B29DC">
        <w:rPr>
          <w:lang w:val="en-US"/>
        </w:rPr>
        <w:t xml:space="preserve">rom Hon. Becky Druhan,  Minister of Justice </w:t>
      </w:r>
      <w:r w:rsidR="00E023D4">
        <w:rPr>
          <w:lang w:val="en-US"/>
        </w:rPr>
        <w:t>to Pam Mood, President and Juanita Spencer, C</w:t>
      </w:r>
      <w:r w:rsidR="00F869BC">
        <w:rPr>
          <w:lang w:val="en-US"/>
        </w:rPr>
        <w:t>E</w:t>
      </w:r>
      <w:r w:rsidR="00E023D4">
        <w:rPr>
          <w:lang w:val="en-US"/>
        </w:rPr>
        <w:t xml:space="preserve">O </w:t>
      </w:r>
      <w:r w:rsidRPr="006B29DC">
        <w:rPr>
          <w:lang w:val="en-US"/>
        </w:rPr>
        <w:t>Re</w:t>
      </w:r>
      <w:r>
        <w:rPr>
          <w:lang w:val="en-US"/>
        </w:rPr>
        <w:t>:</w:t>
      </w:r>
      <w:r w:rsidRPr="006B29DC">
        <w:rPr>
          <w:lang w:val="en-US"/>
        </w:rPr>
        <w:t xml:space="preserve"> Provincial Policing Review - August 25</w:t>
      </w:r>
    </w:p>
    <w:p w14:paraId="5AA0CB5A" w14:textId="73203CCE" w:rsidR="005C374C" w:rsidRDefault="00B52AB2" w:rsidP="008A6D9B">
      <w:pPr>
        <w:pStyle w:val="ListParagraph"/>
        <w:numPr>
          <w:ilvl w:val="0"/>
          <w:numId w:val="3"/>
        </w:numPr>
        <w:jc w:val="both"/>
        <w:rPr>
          <w:lang w:val="en-US"/>
        </w:rPr>
      </w:pPr>
      <w:r>
        <w:rPr>
          <w:lang w:val="en-US"/>
        </w:rPr>
        <w:t>F</w:t>
      </w:r>
      <w:r w:rsidR="005C374C" w:rsidRPr="005C374C">
        <w:rPr>
          <w:lang w:val="en-US"/>
        </w:rPr>
        <w:t>rom Hon</w:t>
      </w:r>
      <w:r w:rsidR="00303142">
        <w:rPr>
          <w:lang w:val="en-US"/>
        </w:rPr>
        <w:t>.</w:t>
      </w:r>
      <w:r w:rsidR="005C374C" w:rsidRPr="005C374C">
        <w:rPr>
          <w:lang w:val="en-US"/>
        </w:rPr>
        <w:t xml:space="preserve"> Joanne Thompson, Minister of Fisheries </w:t>
      </w:r>
      <w:r w:rsidR="00525294">
        <w:rPr>
          <w:lang w:val="en-US"/>
        </w:rPr>
        <w:t xml:space="preserve">to Pam Mood, President </w:t>
      </w:r>
      <w:r w:rsidR="005C374C" w:rsidRPr="005C374C">
        <w:rPr>
          <w:lang w:val="en-US"/>
        </w:rPr>
        <w:t>Re</w:t>
      </w:r>
      <w:r w:rsidR="005C374C">
        <w:rPr>
          <w:lang w:val="en-US"/>
        </w:rPr>
        <w:t>:</w:t>
      </w:r>
      <w:r w:rsidR="005C374C" w:rsidRPr="005C374C">
        <w:rPr>
          <w:lang w:val="en-US"/>
        </w:rPr>
        <w:t xml:space="preserve"> Invitation - August 27</w:t>
      </w:r>
    </w:p>
    <w:p w14:paraId="25E70635" w14:textId="6B3621BF" w:rsidR="00FF26F0" w:rsidRDefault="00FF26F0" w:rsidP="008A6D9B">
      <w:pPr>
        <w:pStyle w:val="ListParagraph"/>
        <w:numPr>
          <w:ilvl w:val="0"/>
          <w:numId w:val="3"/>
        </w:numPr>
        <w:jc w:val="both"/>
        <w:rPr>
          <w:lang w:val="en-US"/>
        </w:rPr>
      </w:pPr>
      <w:r>
        <w:rPr>
          <w:lang w:val="en-US"/>
        </w:rPr>
        <w:t>F</w:t>
      </w:r>
      <w:r w:rsidRPr="00FF26F0">
        <w:rPr>
          <w:lang w:val="en-US"/>
        </w:rPr>
        <w:t xml:space="preserve">rom Chris McCrossin &amp; Laurette Geldenhuys, CAPE NS </w:t>
      </w:r>
      <w:r w:rsidR="003C7E4C">
        <w:rPr>
          <w:lang w:val="en-US"/>
        </w:rPr>
        <w:t>to Hon. John Lohr, Minister o</w:t>
      </w:r>
      <w:r w:rsidR="00FD2500">
        <w:rPr>
          <w:lang w:val="en-US"/>
        </w:rPr>
        <w:t>f</w:t>
      </w:r>
      <w:r w:rsidR="003C7E4C">
        <w:rPr>
          <w:lang w:val="en-US"/>
        </w:rPr>
        <w:t xml:space="preserve"> Municipal Affairs </w:t>
      </w:r>
      <w:r w:rsidRPr="00FF26F0">
        <w:rPr>
          <w:lang w:val="en-US"/>
        </w:rPr>
        <w:t>Re</w:t>
      </w:r>
      <w:r>
        <w:rPr>
          <w:lang w:val="en-US"/>
        </w:rPr>
        <w:t>:</w:t>
      </w:r>
      <w:r w:rsidRPr="00FF26F0">
        <w:rPr>
          <w:lang w:val="en-US"/>
        </w:rPr>
        <w:t xml:space="preserve"> HRM Regional Plan - August 28</w:t>
      </w:r>
      <w:r w:rsidR="00FD2500">
        <w:rPr>
          <w:lang w:val="en-US"/>
        </w:rPr>
        <w:t xml:space="preserve"> (received by NSFM)</w:t>
      </w:r>
    </w:p>
    <w:p w14:paraId="04916CC3" w14:textId="7CFA8203" w:rsidR="00C12E64" w:rsidRDefault="00C12E64" w:rsidP="008A6D9B">
      <w:pPr>
        <w:pStyle w:val="ListParagraph"/>
        <w:numPr>
          <w:ilvl w:val="0"/>
          <w:numId w:val="3"/>
        </w:numPr>
        <w:jc w:val="both"/>
        <w:rPr>
          <w:lang w:val="en-US"/>
        </w:rPr>
      </w:pPr>
      <w:r>
        <w:rPr>
          <w:lang w:val="en-US"/>
        </w:rPr>
        <w:t>F</w:t>
      </w:r>
      <w:r w:rsidRPr="00C12E64">
        <w:rPr>
          <w:lang w:val="en-US"/>
        </w:rPr>
        <w:t>rom Eleanor Roulston, Warden Municipality of East Hants</w:t>
      </w:r>
      <w:r>
        <w:rPr>
          <w:lang w:val="en-US"/>
        </w:rPr>
        <w:t xml:space="preserve"> to</w:t>
      </w:r>
      <w:r w:rsidRPr="00C12E64">
        <w:rPr>
          <w:lang w:val="en-US"/>
        </w:rPr>
        <w:t xml:space="preserve"> </w:t>
      </w:r>
      <w:r w:rsidR="008912B2">
        <w:rPr>
          <w:lang w:val="en-US"/>
        </w:rPr>
        <w:t xml:space="preserve">Pam Mood, President </w:t>
      </w:r>
      <w:r w:rsidRPr="00C12E64">
        <w:rPr>
          <w:lang w:val="en-US"/>
        </w:rPr>
        <w:t>Re</w:t>
      </w:r>
      <w:r>
        <w:rPr>
          <w:lang w:val="en-US"/>
        </w:rPr>
        <w:t>:</w:t>
      </w:r>
      <w:r w:rsidRPr="00C12E64">
        <w:rPr>
          <w:lang w:val="en-US"/>
        </w:rPr>
        <w:t xml:space="preserve"> Provincial Road Maintenance - Sep</w:t>
      </w:r>
      <w:r>
        <w:rPr>
          <w:lang w:val="en-US"/>
        </w:rPr>
        <w:t>t</w:t>
      </w:r>
      <w:r w:rsidRPr="00C12E64">
        <w:rPr>
          <w:lang w:val="en-US"/>
        </w:rPr>
        <w:t xml:space="preserve">ember 9 </w:t>
      </w:r>
    </w:p>
    <w:p w14:paraId="28882292" w14:textId="5E1B856C" w:rsidR="00E368E6" w:rsidRDefault="00E368E6" w:rsidP="008A6D9B">
      <w:pPr>
        <w:pStyle w:val="ListParagraph"/>
        <w:numPr>
          <w:ilvl w:val="0"/>
          <w:numId w:val="3"/>
        </w:numPr>
        <w:jc w:val="both"/>
        <w:rPr>
          <w:lang w:val="en-US"/>
        </w:rPr>
      </w:pPr>
      <w:r>
        <w:rPr>
          <w:lang w:val="en-US"/>
        </w:rPr>
        <w:t xml:space="preserve">From </w:t>
      </w:r>
      <w:r w:rsidRPr="00E368E6">
        <w:rPr>
          <w:lang w:val="en-US"/>
        </w:rPr>
        <w:t xml:space="preserve">Rod Gilroy, Mayor Municipality of Cumberland &amp; Council </w:t>
      </w:r>
      <w:r>
        <w:rPr>
          <w:lang w:val="en-US"/>
        </w:rPr>
        <w:t xml:space="preserve">to </w:t>
      </w:r>
      <w:r w:rsidR="00303142">
        <w:rPr>
          <w:lang w:val="en-US"/>
        </w:rPr>
        <w:t xml:space="preserve">Pam Mood, President </w:t>
      </w:r>
      <w:r w:rsidRPr="00E368E6">
        <w:rPr>
          <w:lang w:val="en-US"/>
        </w:rPr>
        <w:t>Re</w:t>
      </w:r>
      <w:r>
        <w:rPr>
          <w:lang w:val="en-US"/>
        </w:rPr>
        <w:t>:</w:t>
      </w:r>
      <w:r w:rsidRPr="00E368E6">
        <w:rPr>
          <w:lang w:val="en-US"/>
        </w:rPr>
        <w:t xml:space="preserve"> Strong Mayor Powers </w:t>
      </w:r>
      <w:r>
        <w:rPr>
          <w:lang w:val="en-US"/>
        </w:rPr>
        <w:t xml:space="preserve">- </w:t>
      </w:r>
      <w:r w:rsidRPr="00E368E6">
        <w:rPr>
          <w:lang w:val="en-US"/>
        </w:rPr>
        <w:t>September 12</w:t>
      </w:r>
    </w:p>
    <w:p w14:paraId="76494057" w14:textId="6BA6EB4F" w:rsidR="00DB69BC" w:rsidRDefault="00DB69BC" w:rsidP="008A6D9B">
      <w:pPr>
        <w:pStyle w:val="ListParagraph"/>
        <w:numPr>
          <w:ilvl w:val="0"/>
          <w:numId w:val="3"/>
        </w:numPr>
        <w:jc w:val="both"/>
        <w:rPr>
          <w:lang w:val="en-US"/>
        </w:rPr>
      </w:pPr>
      <w:r>
        <w:rPr>
          <w:lang w:val="en-US"/>
        </w:rPr>
        <w:t>F</w:t>
      </w:r>
      <w:r w:rsidRPr="00DB69BC">
        <w:rPr>
          <w:lang w:val="en-US"/>
        </w:rPr>
        <w:t>rom Don Glasser, Mayor Town of Stewiacke</w:t>
      </w:r>
      <w:r>
        <w:rPr>
          <w:lang w:val="en-US"/>
        </w:rPr>
        <w:t xml:space="preserve"> to</w:t>
      </w:r>
      <w:r w:rsidRPr="00DB69BC">
        <w:rPr>
          <w:lang w:val="en-US"/>
        </w:rPr>
        <w:t xml:space="preserve"> </w:t>
      </w:r>
      <w:r w:rsidR="00FD2500" w:rsidRPr="00FD2500">
        <w:rPr>
          <w:lang w:val="en-US"/>
        </w:rPr>
        <w:t>Hon</w:t>
      </w:r>
      <w:r w:rsidR="00FD2500">
        <w:rPr>
          <w:lang w:val="en-US"/>
        </w:rPr>
        <w:t>.</w:t>
      </w:r>
      <w:r w:rsidR="00FD2500" w:rsidRPr="00FD2500">
        <w:rPr>
          <w:lang w:val="en-US"/>
        </w:rPr>
        <w:t xml:space="preserve"> Scott Armstrong, Minister of Opportunities and Social Development</w:t>
      </w:r>
      <w:r w:rsidRPr="00DB69BC">
        <w:rPr>
          <w:lang w:val="en-US"/>
        </w:rPr>
        <w:t xml:space="preserve"> Re</w:t>
      </w:r>
      <w:r>
        <w:rPr>
          <w:lang w:val="en-US"/>
        </w:rPr>
        <w:t>:</w:t>
      </w:r>
      <w:r w:rsidRPr="00DB69BC">
        <w:rPr>
          <w:lang w:val="en-US"/>
        </w:rPr>
        <w:t xml:space="preserve"> Strong Mayor Powers - September </w:t>
      </w:r>
      <w:r>
        <w:rPr>
          <w:lang w:val="en-US"/>
        </w:rPr>
        <w:t>16</w:t>
      </w:r>
      <w:r w:rsidR="008912B2">
        <w:rPr>
          <w:lang w:val="en-US"/>
        </w:rPr>
        <w:t xml:space="preserve"> (received by NSFM)</w:t>
      </w:r>
    </w:p>
    <w:p w14:paraId="21669DD1" w14:textId="04DF8974" w:rsidR="00AB79BF" w:rsidRDefault="00D35C38" w:rsidP="008A6D9B">
      <w:pPr>
        <w:pStyle w:val="ListParagraph"/>
        <w:numPr>
          <w:ilvl w:val="0"/>
          <w:numId w:val="3"/>
        </w:numPr>
        <w:jc w:val="both"/>
        <w:rPr>
          <w:lang w:val="en-US"/>
        </w:rPr>
      </w:pPr>
      <w:r>
        <w:rPr>
          <w:lang w:val="en-US"/>
        </w:rPr>
        <w:lastRenderedPageBreak/>
        <w:t>F</w:t>
      </w:r>
      <w:r w:rsidR="00AB79BF" w:rsidRPr="00AB79BF">
        <w:rPr>
          <w:lang w:val="en-US"/>
        </w:rPr>
        <w:t xml:space="preserve">rom Paul LaFleche, </w:t>
      </w:r>
      <w:r w:rsidR="00AB79BF">
        <w:rPr>
          <w:lang w:val="en-US"/>
        </w:rPr>
        <w:t xml:space="preserve">Deputy Minister, </w:t>
      </w:r>
      <w:r w:rsidR="00AB79BF" w:rsidRPr="00AB79BF">
        <w:rPr>
          <w:lang w:val="en-US"/>
        </w:rPr>
        <w:t>Department of Municipal Affairs</w:t>
      </w:r>
      <w:r w:rsidR="00AB79BF">
        <w:rPr>
          <w:lang w:val="en-US"/>
        </w:rPr>
        <w:t xml:space="preserve"> to Pam Mood, President and Juanita Spencer, CEO</w:t>
      </w:r>
      <w:r w:rsidR="00AB79BF" w:rsidRPr="00AB79BF">
        <w:rPr>
          <w:lang w:val="en-US"/>
        </w:rPr>
        <w:t xml:space="preserve"> Re</w:t>
      </w:r>
      <w:r w:rsidR="00AB79BF">
        <w:rPr>
          <w:lang w:val="en-US"/>
        </w:rPr>
        <w:t>:</w:t>
      </w:r>
      <w:r w:rsidR="00AB79BF" w:rsidRPr="00AB79BF">
        <w:rPr>
          <w:lang w:val="en-US"/>
        </w:rPr>
        <w:t xml:space="preserve"> Municipal Governance - September 16</w:t>
      </w:r>
    </w:p>
    <w:p w14:paraId="2E1BDE27" w14:textId="5E88A5B6" w:rsidR="005418B9" w:rsidRDefault="009E5725" w:rsidP="00E9018E">
      <w:pPr>
        <w:jc w:val="both"/>
        <w:rPr>
          <w:lang w:val="en-US"/>
        </w:rPr>
      </w:pPr>
      <w:r>
        <w:rPr>
          <w:lang w:val="en-US"/>
        </w:rPr>
        <w:t>NSFM, in conjunction with the three other Atlantic Provincial-Territorial Associations, issued i</w:t>
      </w:r>
      <w:r w:rsidR="003218B1">
        <w:rPr>
          <w:lang w:val="en-US"/>
        </w:rPr>
        <w:t>nvitations to meet with the following Members of Parliament</w:t>
      </w:r>
      <w:r w:rsidR="005418B9">
        <w:rPr>
          <w:lang w:val="en-US"/>
        </w:rPr>
        <w:t>:</w:t>
      </w:r>
    </w:p>
    <w:p w14:paraId="7B2BD791" w14:textId="77777777" w:rsidR="00256427" w:rsidRPr="00256427" w:rsidRDefault="00F8443E" w:rsidP="00256427">
      <w:pPr>
        <w:pStyle w:val="ListParagraph"/>
        <w:numPr>
          <w:ilvl w:val="0"/>
          <w:numId w:val="22"/>
        </w:numPr>
        <w:jc w:val="both"/>
        <w:rPr>
          <w:lang w:val="en-US"/>
        </w:rPr>
      </w:pPr>
      <w:r w:rsidRPr="00256427">
        <w:rPr>
          <w:lang w:val="en-US"/>
        </w:rPr>
        <w:t xml:space="preserve">Hon. Chris </w:t>
      </w:r>
      <w:proofErr w:type="spellStart"/>
      <w:r w:rsidRPr="00256427">
        <w:rPr>
          <w:lang w:val="en-US"/>
        </w:rPr>
        <w:t>d’Entremont</w:t>
      </w:r>
      <w:proofErr w:type="spellEnd"/>
      <w:r w:rsidRPr="00256427">
        <w:rPr>
          <w:lang w:val="en-US"/>
        </w:rPr>
        <w:t xml:space="preserve">, MP, Acadie-Annapolis </w:t>
      </w:r>
    </w:p>
    <w:p w14:paraId="5A5945C5" w14:textId="3B4A154D" w:rsidR="007A7D37" w:rsidRDefault="000F0653" w:rsidP="00256427">
      <w:pPr>
        <w:pStyle w:val="ListParagraph"/>
        <w:numPr>
          <w:ilvl w:val="0"/>
          <w:numId w:val="22"/>
        </w:numPr>
        <w:jc w:val="both"/>
        <w:rPr>
          <w:lang w:val="en-US"/>
        </w:rPr>
      </w:pPr>
      <w:r w:rsidRPr="00256427">
        <w:rPr>
          <w:lang w:val="en-US"/>
        </w:rPr>
        <w:t>Hon. Dominic LeBlanc</w:t>
      </w:r>
      <w:r w:rsidR="00256427" w:rsidRPr="00256427">
        <w:rPr>
          <w:lang w:val="en-US"/>
        </w:rPr>
        <w:t>,</w:t>
      </w:r>
      <w:r w:rsidR="00EF7413">
        <w:rPr>
          <w:lang w:val="en-US"/>
        </w:rPr>
        <w:t xml:space="preserve"> </w:t>
      </w:r>
      <w:r w:rsidR="00256427" w:rsidRPr="00256427">
        <w:rPr>
          <w:lang w:val="en-US"/>
        </w:rPr>
        <w:t>Minister Responsible for Canada-US Trade, Intergovernmental Affairs</w:t>
      </w:r>
      <w:r w:rsidR="009560D4">
        <w:rPr>
          <w:lang w:val="en-US"/>
        </w:rPr>
        <w:t>,</w:t>
      </w:r>
      <w:r w:rsidR="00256427" w:rsidRPr="00256427">
        <w:rPr>
          <w:lang w:val="en-US"/>
        </w:rPr>
        <w:t xml:space="preserve"> and One Canadian Economy </w:t>
      </w:r>
    </w:p>
    <w:p w14:paraId="5777D9E4" w14:textId="19CCD957" w:rsidR="003218B1" w:rsidRDefault="007A7D37" w:rsidP="007A7D37">
      <w:pPr>
        <w:pStyle w:val="ListParagraph"/>
        <w:numPr>
          <w:ilvl w:val="0"/>
          <w:numId w:val="22"/>
        </w:numPr>
        <w:jc w:val="both"/>
        <w:rPr>
          <w:lang w:val="en-US"/>
        </w:rPr>
      </w:pPr>
      <w:r w:rsidRPr="007A7D37">
        <w:rPr>
          <w:lang w:val="en-US"/>
        </w:rPr>
        <w:t xml:space="preserve">Hon. Heath MacDonald, Minister of Agriculture and Agri-Food </w:t>
      </w:r>
      <w:r w:rsidR="003218B1" w:rsidRPr="007A7D37">
        <w:rPr>
          <w:lang w:val="en-US"/>
        </w:rPr>
        <w:t xml:space="preserve"> </w:t>
      </w:r>
    </w:p>
    <w:p w14:paraId="41656D63" w14:textId="77777777" w:rsidR="00DE65A0" w:rsidRDefault="005250D9" w:rsidP="00DE65A0">
      <w:pPr>
        <w:pStyle w:val="ListParagraph"/>
        <w:numPr>
          <w:ilvl w:val="0"/>
          <w:numId w:val="22"/>
        </w:numPr>
        <w:jc w:val="both"/>
        <w:rPr>
          <w:lang w:val="en-US"/>
        </w:rPr>
      </w:pPr>
      <w:r w:rsidRPr="005250D9">
        <w:rPr>
          <w:lang w:val="en-US"/>
        </w:rPr>
        <w:t>Hon. Joanne Thompson, Minister of Fisheries</w:t>
      </w:r>
    </w:p>
    <w:p w14:paraId="3D492B18" w14:textId="1D8B77B5" w:rsidR="00DE65A0" w:rsidRDefault="005250D9" w:rsidP="00DE65A0">
      <w:pPr>
        <w:pStyle w:val="ListParagraph"/>
        <w:numPr>
          <w:ilvl w:val="0"/>
          <w:numId w:val="22"/>
        </w:numPr>
        <w:jc w:val="both"/>
        <w:rPr>
          <w:lang w:val="en-US"/>
        </w:rPr>
      </w:pPr>
      <w:r w:rsidRPr="00DE65A0">
        <w:rPr>
          <w:lang w:val="en-US"/>
        </w:rPr>
        <w:t xml:space="preserve">Hon. Kody Blois, </w:t>
      </w:r>
      <w:r w:rsidR="00CA047F" w:rsidRPr="006C6C42">
        <w:rPr>
          <w:lang w:val="en-US"/>
        </w:rPr>
        <w:t>Parli</w:t>
      </w:r>
      <w:r w:rsidR="00CA047F">
        <w:rPr>
          <w:lang w:val="en-US"/>
        </w:rPr>
        <w:t>a</w:t>
      </w:r>
      <w:r w:rsidR="00CA047F" w:rsidRPr="006C6C42">
        <w:rPr>
          <w:lang w:val="en-US"/>
        </w:rPr>
        <w:t>mentary Secretary to the Prime Minister</w:t>
      </w:r>
    </w:p>
    <w:p w14:paraId="3EB17706" w14:textId="6E70D51F" w:rsidR="00DE65A0" w:rsidRDefault="00DE65A0" w:rsidP="00DE65A0">
      <w:pPr>
        <w:pStyle w:val="ListParagraph"/>
        <w:numPr>
          <w:ilvl w:val="0"/>
          <w:numId w:val="22"/>
        </w:numPr>
        <w:jc w:val="both"/>
        <w:rPr>
          <w:lang w:val="en-US"/>
        </w:rPr>
      </w:pPr>
      <w:r w:rsidRPr="00DE65A0">
        <w:rPr>
          <w:lang w:val="en-US"/>
        </w:rPr>
        <w:t xml:space="preserve">Hon. Lena </w:t>
      </w:r>
      <w:proofErr w:type="spellStart"/>
      <w:r w:rsidRPr="00DE65A0">
        <w:rPr>
          <w:lang w:val="en-US"/>
        </w:rPr>
        <w:t>Metlege</w:t>
      </w:r>
      <w:proofErr w:type="spellEnd"/>
      <w:r w:rsidRPr="00DE65A0">
        <w:rPr>
          <w:lang w:val="en-US"/>
        </w:rPr>
        <w:t xml:space="preserve"> Diab</w:t>
      </w:r>
      <w:r>
        <w:rPr>
          <w:lang w:val="en-US"/>
        </w:rPr>
        <w:t xml:space="preserve">, </w:t>
      </w:r>
      <w:r w:rsidRPr="00DE65A0">
        <w:rPr>
          <w:lang w:val="en-US"/>
        </w:rPr>
        <w:t>Minister of Immigration, Refugees, and Citizenship</w:t>
      </w:r>
    </w:p>
    <w:p w14:paraId="6A8CAF2C" w14:textId="0686CE4C" w:rsidR="004560A3" w:rsidRDefault="004560A3" w:rsidP="004560A3">
      <w:pPr>
        <w:pStyle w:val="ListParagraph"/>
        <w:numPr>
          <w:ilvl w:val="0"/>
          <w:numId w:val="22"/>
        </w:numPr>
        <w:jc w:val="both"/>
        <w:rPr>
          <w:lang w:val="en-US"/>
        </w:rPr>
      </w:pPr>
      <w:r w:rsidRPr="004560A3">
        <w:rPr>
          <w:lang w:val="en-US"/>
        </w:rPr>
        <w:t>Hon. Gary Anandasangaree, Minister Public Safety Canada</w:t>
      </w:r>
    </w:p>
    <w:p w14:paraId="689D22EF" w14:textId="77777777" w:rsidR="00CA047F" w:rsidRDefault="001F2FC0" w:rsidP="00CA047F">
      <w:pPr>
        <w:pStyle w:val="ListParagraph"/>
        <w:numPr>
          <w:ilvl w:val="0"/>
          <w:numId w:val="22"/>
        </w:numPr>
        <w:jc w:val="both"/>
        <w:rPr>
          <w:lang w:val="en-US"/>
        </w:rPr>
      </w:pPr>
      <w:r w:rsidRPr="001F2FC0">
        <w:rPr>
          <w:lang w:val="en-US"/>
        </w:rPr>
        <w:t>Hon. Gregor Robertson, Minister Housing and Infrastructure</w:t>
      </w:r>
    </w:p>
    <w:p w14:paraId="47DB6AA1" w14:textId="7DAB9304" w:rsidR="00CA047F" w:rsidRPr="00CA047F" w:rsidRDefault="00CA047F" w:rsidP="00CA047F">
      <w:pPr>
        <w:pStyle w:val="ListParagraph"/>
        <w:numPr>
          <w:ilvl w:val="0"/>
          <w:numId w:val="22"/>
        </w:numPr>
        <w:jc w:val="both"/>
        <w:rPr>
          <w:lang w:val="en-US"/>
        </w:rPr>
      </w:pPr>
      <w:r w:rsidRPr="00CA047F">
        <w:rPr>
          <w:lang w:val="en-US"/>
        </w:rPr>
        <w:t xml:space="preserve">Hon. Sean Fraser, Minister </w:t>
      </w:r>
      <w:r>
        <w:rPr>
          <w:lang w:val="en-US"/>
        </w:rPr>
        <w:t xml:space="preserve">of </w:t>
      </w:r>
      <w:r w:rsidRPr="00CA047F">
        <w:rPr>
          <w:lang w:val="en-US"/>
        </w:rPr>
        <w:t>Justice and Attorney General</w:t>
      </w:r>
    </w:p>
    <w:p w14:paraId="6CB31ED5" w14:textId="3377C28F" w:rsidR="00430E22" w:rsidRPr="006C6C42" w:rsidRDefault="00522359" w:rsidP="00E9018E">
      <w:pPr>
        <w:jc w:val="both"/>
        <w:rPr>
          <w:lang w:val="en-US"/>
        </w:rPr>
      </w:pPr>
      <w:r>
        <w:rPr>
          <w:lang w:val="en-US"/>
        </w:rPr>
        <w:t>An invitation was sent to Andy Fillmore, Mayor of HRM</w:t>
      </w:r>
      <w:r w:rsidR="00B72304">
        <w:rPr>
          <w:lang w:val="en-US"/>
        </w:rPr>
        <w:t>,</w:t>
      </w:r>
      <w:r>
        <w:rPr>
          <w:lang w:val="en-US"/>
        </w:rPr>
        <w:t xml:space="preserve"> to </w:t>
      </w:r>
      <w:r w:rsidR="008D3F91">
        <w:rPr>
          <w:lang w:val="en-US"/>
        </w:rPr>
        <w:t xml:space="preserve">deliver greetings on behalf of the municipality at the </w:t>
      </w:r>
      <w:r w:rsidR="00CD6C76">
        <w:rPr>
          <w:lang w:val="en-US"/>
        </w:rPr>
        <w:t>official opening of the NSFM Fall Conference on November 5.</w:t>
      </w:r>
      <w:r w:rsidR="00B72304">
        <w:rPr>
          <w:lang w:val="en-US"/>
        </w:rPr>
        <w:t xml:space="preserve"> </w:t>
      </w:r>
      <w:r w:rsidR="00B72304" w:rsidRPr="006C6C42">
        <w:rPr>
          <w:lang w:val="en-US"/>
        </w:rPr>
        <w:t xml:space="preserve">Invitations were issued to Hon. Sean Fraser, Minister of Justice </w:t>
      </w:r>
      <w:r w:rsidR="00CA047F">
        <w:rPr>
          <w:lang w:val="en-US"/>
        </w:rPr>
        <w:t xml:space="preserve">and Attorney-General </w:t>
      </w:r>
      <w:r w:rsidR="00B72304" w:rsidRPr="006C6C42">
        <w:rPr>
          <w:lang w:val="en-US"/>
        </w:rPr>
        <w:t>and Hon. Kody Blois, Parli</w:t>
      </w:r>
      <w:r w:rsidR="00B72304">
        <w:rPr>
          <w:lang w:val="en-US"/>
        </w:rPr>
        <w:t>a</w:t>
      </w:r>
      <w:r w:rsidR="00B72304" w:rsidRPr="006C6C42">
        <w:rPr>
          <w:lang w:val="en-US"/>
        </w:rPr>
        <w:t>mentary Secretary to the Prime Minister</w:t>
      </w:r>
      <w:r w:rsidR="00B72304">
        <w:rPr>
          <w:lang w:val="en-US"/>
        </w:rPr>
        <w:t xml:space="preserve"> </w:t>
      </w:r>
      <w:r w:rsidR="00B72304" w:rsidRPr="006C6C42">
        <w:rPr>
          <w:lang w:val="en-US"/>
        </w:rPr>
        <w:t>to attend the annual NSFM Banquet, being held on November 6.</w:t>
      </w:r>
    </w:p>
    <w:p w14:paraId="60CA8FC5" w14:textId="77777777" w:rsidR="00430E22" w:rsidRDefault="00430E22" w:rsidP="00430E22">
      <w:pPr>
        <w:pStyle w:val="ListParagraph"/>
        <w:numPr>
          <w:ilvl w:val="0"/>
          <w:numId w:val="2"/>
        </w:numPr>
        <w:tabs>
          <w:tab w:val="left" w:pos="360"/>
        </w:tabs>
        <w:spacing w:after="0"/>
        <w:ind w:left="0" w:firstLine="0"/>
        <w:jc w:val="both"/>
        <w:rPr>
          <w:b/>
          <w:bCs/>
        </w:rPr>
      </w:pPr>
      <w:r>
        <w:rPr>
          <w:b/>
          <w:bCs/>
        </w:rPr>
        <w:t>Action Items</w:t>
      </w:r>
    </w:p>
    <w:p w14:paraId="55FA6A3B" w14:textId="77777777" w:rsidR="00430E22" w:rsidRDefault="00430E22" w:rsidP="00430E22">
      <w:pPr>
        <w:pStyle w:val="ListParagraph"/>
        <w:tabs>
          <w:tab w:val="left" w:pos="360"/>
        </w:tabs>
        <w:ind w:left="0"/>
        <w:jc w:val="both"/>
      </w:pPr>
      <w:r>
        <w:t>The following action items were identified and staff were directed as follows:</w:t>
      </w:r>
    </w:p>
    <w:p w14:paraId="78FB4974" w14:textId="1CF12282" w:rsidR="00D669A1" w:rsidRDefault="00850FF1" w:rsidP="00054454">
      <w:pPr>
        <w:pStyle w:val="ListParagraph"/>
        <w:numPr>
          <w:ilvl w:val="0"/>
          <w:numId w:val="4"/>
        </w:numPr>
        <w:tabs>
          <w:tab w:val="left" w:pos="360"/>
        </w:tabs>
        <w:spacing w:after="0"/>
        <w:jc w:val="both"/>
      </w:pPr>
      <w:r>
        <w:t>Examine whether NSFM should obtain a legal opinion around the 12 months’ of notice provision</w:t>
      </w:r>
      <w:r w:rsidR="001E71F4">
        <w:t xml:space="preserve"> and whether recent legislative developments are contrary to this provision</w:t>
      </w:r>
    </w:p>
    <w:p w14:paraId="3BE5890E" w14:textId="2B3A2108" w:rsidR="000E01E6" w:rsidRDefault="000E01E6" w:rsidP="00054454">
      <w:pPr>
        <w:pStyle w:val="ListParagraph"/>
        <w:numPr>
          <w:ilvl w:val="0"/>
          <w:numId w:val="4"/>
        </w:numPr>
        <w:tabs>
          <w:tab w:val="left" w:pos="360"/>
        </w:tabs>
        <w:spacing w:after="0"/>
        <w:jc w:val="both"/>
      </w:pPr>
      <w:r>
        <w:t xml:space="preserve">Survey results on the Governance Surveys can be issued at any point prior to the </w:t>
      </w:r>
      <w:r w:rsidR="00231328">
        <w:t>NSFM Fall Conference</w:t>
      </w:r>
    </w:p>
    <w:p w14:paraId="6EF247F1" w14:textId="77777777" w:rsidR="002C4C24" w:rsidRDefault="002C4C24" w:rsidP="00352AD5">
      <w:pPr>
        <w:tabs>
          <w:tab w:val="left" w:pos="360"/>
        </w:tabs>
        <w:spacing w:after="0"/>
        <w:jc w:val="both"/>
      </w:pPr>
    </w:p>
    <w:p w14:paraId="5AD50AE2" w14:textId="4F894412" w:rsidR="00190E8E" w:rsidRDefault="00081DE6" w:rsidP="00190E8E">
      <w:pPr>
        <w:pStyle w:val="ListParagraph"/>
        <w:numPr>
          <w:ilvl w:val="0"/>
          <w:numId w:val="2"/>
        </w:numPr>
        <w:tabs>
          <w:tab w:val="left" w:pos="360"/>
        </w:tabs>
        <w:spacing w:after="0"/>
        <w:ind w:left="0" w:firstLine="0"/>
        <w:jc w:val="both"/>
        <w:rPr>
          <w:b/>
          <w:bCs/>
        </w:rPr>
      </w:pPr>
      <w:r>
        <w:rPr>
          <w:b/>
          <w:bCs/>
        </w:rPr>
        <w:t>In Camera Item</w:t>
      </w:r>
      <w:r w:rsidR="008C0647">
        <w:rPr>
          <w:b/>
          <w:bCs/>
        </w:rPr>
        <w:t>s</w:t>
      </w:r>
    </w:p>
    <w:p w14:paraId="3A0F63E8" w14:textId="069EDAC7" w:rsidR="00190E8E" w:rsidRPr="00F151FF" w:rsidRDefault="00190E8E" w:rsidP="00190E8E">
      <w:pPr>
        <w:pBdr>
          <w:top w:val="single" w:sz="18" w:space="1" w:color="auto"/>
          <w:left w:val="single" w:sz="18" w:space="4" w:color="auto"/>
          <w:bottom w:val="single" w:sz="18" w:space="1" w:color="auto"/>
          <w:right w:val="single" w:sz="18" w:space="4" w:color="auto"/>
        </w:pBdr>
        <w:tabs>
          <w:tab w:val="left" w:pos="360"/>
        </w:tabs>
        <w:spacing w:after="0"/>
        <w:jc w:val="both"/>
      </w:pPr>
      <w:r w:rsidRPr="00F151FF">
        <w:t>That the Board move In Camera.</w:t>
      </w:r>
    </w:p>
    <w:p w14:paraId="7B789305" w14:textId="77777777" w:rsidR="00190E8E" w:rsidRDefault="00190E8E" w:rsidP="00190E8E">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p>
    <w:p w14:paraId="5BAD1B8E" w14:textId="77777777" w:rsidR="00190E8E" w:rsidRDefault="00190E8E" w:rsidP="00190E8E">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ed</w:t>
      </w:r>
    </w:p>
    <w:p w14:paraId="1B06F06D" w14:textId="77777777" w:rsidR="00190E8E" w:rsidRPr="00466703" w:rsidRDefault="00190E8E" w:rsidP="00190E8E">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74425744" w14:textId="77777777" w:rsidR="00190E8E" w:rsidRPr="00A643E0" w:rsidRDefault="00190E8E" w:rsidP="00190E8E">
      <w:pPr>
        <w:pStyle w:val="ListParagraph"/>
        <w:tabs>
          <w:tab w:val="left" w:pos="360"/>
        </w:tabs>
        <w:spacing w:after="0" w:line="240" w:lineRule="auto"/>
        <w:ind w:left="0"/>
        <w:jc w:val="both"/>
        <w:rPr>
          <w:rFonts w:ascii="Calibri" w:eastAsia="Calibri" w:hAnsi="Calibri" w:cs="Calibri"/>
          <w:b/>
        </w:rPr>
      </w:pPr>
    </w:p>
    <w:p w14:paraId="301ACB75" w14:textId="77777777" w:rsidR="00190E8E" w:rsidRPr="00F151FF" w:rsidRDefault="00190E8E" w:rsidP="00190E8E">
      <w:pPr>
        <w:pBdr>
          <w:top w:val="single" w:sz="18" w:space="1" w:color="auto"/>
          <w:left w:val="single" w:sz="18" w:space="4" w:color="auto"/>
          <w:bottom w:val="single" w:sz="18" w:space="1" w:color="auto"/>
          <w:right w:val="single" w:sz="18" w:space="4" w:color="auto"/>
        </w:pBdr>
        <w:tabs>
          <w:tab w:val="left" w:pos="360"/>
        </w:tabs>
        <w:spacing w:after="0"/>
        <w:jc w:val="both"/>
      </w:pPr>
      <w:r w:rsidRPr="00F151FF">
        <w:t>That the Board move out of In Camera.</w:t>
      </w:r>
    </w:p>
    <w:p w14:paraId="0EFC15CF" w14:textId="77777777" w:rsidR="00190E8E" w:rsidRDefault="00190E8E" w:rsidP="00190E8E">
      <w:pPr>
        <w:pBdr>
          <w:top w:val="single" w:sz="18" w:space="1" w:color="auto"/>
          <w:left w:val="single" w:sz="18" w:space="4" w:color="auto"/>
          <w:bottom w:val="single" w:sz="18" w:space="1" w:color="auto"/>
          <w:right w:val="single" w:sz="18" w:space="4" w:color="auto"/>
        </w:pBdr>
        <w:tabs>
          <w:tab w:val="left" w:pos="360"/>
        </w:tabs>
        <w:spacing w:after="0"/>
        <w:jc w:val="both"/>
        <w:rPr>
          <w:bCs/>
        </w:rPr>
      </w:pPr>
      <w:r>
        <w:t>M</w:t>
      </w:r>
      <w:r w:rsidRPr="001B4917">
        <w:rPr>
          <w:bCs/>
        </w:rPr>
        <w:t>oved</w:t>
      </w:r>
      <w:r>
        <w:rPr>
          <w:bCs/>
        </w:rPr>
        <w:tab/>
      </w:r>
      <w:r>
        <w:rPr>
          <w:bCs/>
        </w:rPr>
        <w:tab/>
      </w:r>
      <w:r>
        <w:rPr>
          <w:bCs/>
        </w:rPr>
        <w:tab/>
      </w:r>
      <w:r>
        <w:rPr>
          <w:bCs/>
        </w:rPr>
        <w:tab/>
      </w:r>
      <w:r>
        <w:rPr>
          <w:bCs/>
        </w:rPr>
        <w:tab/>
      </w:r>
      <w:r>
        <w:rPr>
          <w:bCs/>
        </w:rPr>
        <w:tab/>
      </w:r>
      <w:r>
        <w:rPr>
          <w:bCs/>
        </w:rPr>
        <w:tab/>
      </w:r>
    </w:p>
    <w:p w14:paraId="77DD528E" w14:textId="77777777" w:rsidR="00190E8E" w:rsidRDefault="00190E8E" w:rsidP="00190E8E">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Cs/>
        </w:rPr>
        <w:t>S</w:t>
      </w:r>
      <w:r w:rsidRPr="001B4917">
        <w:rPr>
          <w:bCs/>
        </w:rPr>
        <w:t>econd</w:t>
      </w:r>
      <w:r>
        <w:rPr>
          <w:bCs/>
        </w:rPr>
        <w:t>ed</w:t>
      </w:r>
    </w:p>
    <w:p w14:paraId="34566480" w14:textId="4EFE6673" w:rsidR="009E11D8" w:rsidRDefault="00190E8E" w:rsidP="003124D2">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Pr>
          <w:b/>
          <w:bCs/>
        </w:rPr>
        <w:t>Motion Carried</w:t>
      </w:r>
    </w:p>
    <w:p w14:paraId="6715D3B7" w14:textId="77777777" w:rsidR="003124D2" w:rsidRDefault="003124D2" w:rsidP="00750B03">
      <w:pPr>
        <w:tabs>
          <w:tab w:val="left" w:pos="360"/>
        </w:tabs>
        <w:spacing w:after="0"/>
        <w:jc w:val="both"/>
      </w:pPr>
    </w:p>
    <w:p w14:paraId="46E06727" w14:textId="746F261B" w:rsidR="00750B03" w:rsidRDefault="00750B03" w:rsidP="00750B03">
      <w:pPr>
        <w:tabs>
          <w:tab w:val="left" w:pos="360"/>
        </w:tabs>
        <w:spacing w:after="0"/>
        <w:jc w:val="both"/>
      </w:pPr>
      <w:r>
        <w:t>The following Motions were presented:</w:t>
      </w:r>
    </w:p>
    <w:p w14:paraId="29E20DCC" w14:textId="77777777" w:rsidR="00750B03" w:rsidRDefault="00750B03" w:rsidP="00750B03">
      <w:pPr>
        <w:pBdr>
          <w:top w:val="single" w:sz="18" w:space="1" w:color="auto"/>
          <w:left w:val="single" w:sz="18" w:space="4" w:color="auto"/>
          <w:bottom w:val="single" w:sz="18" w:space="1" w:color="auto"/>
          <w:right w:val="single" w:sz="18" w:space="4" w:color="auto"/>
        </w:pBdr>
        <w:tabs>
          <w:tab w:val="left" w:pos="360"/>
        </w:tabs>
        <w:spacing w:after="0"/>
        <w:jc w:val="both"/>
        <w:rPr>
          <w:rFonts w:cstheme="minorHAnsi"/>
        </w:rPr>
      </w:pPr>
      <w:r w:rsidRPr="004F3A03">
        <w:rPr>
          <w:rFonts w:cstheme="minorHAnsi"/>
        </w:rPr>
        <w:t xml:space="preserve">That the Board accepts the following proposed amendment to </w:t>
      </w:r>
      <w:r>
        <w:rPr>
          <w:rFonts w:cstheme="minorHAnsi"/>
        </w:rPr>
        <w:t xml:space="preserve">the </w:t>
      </w:r>
      <w:r w:rsidRPr="004F3A03">
        <w:rPr>
          <w:rFonts w:cstheme="minorHAnsi"/>
        </w:rPr>
        <w:t>By-laws</w:t>
      </w:r>
      <w:r>
        <w:rPr>
          <w:rFonts w:cstheme="minorHAnsi"/>
        </w:rPr>
        <w:t>, to replace the deletion of Section 3.6 (c) of the By-laws that was approved at the June 27 meeting of the Board</w:t>
      </w:r>
      <w:r w:rsidRPr="004F3A03">
        <w:rPr>
          <w:rFonts w:cstheme="minorHAnsi"/>
        </w:rPr>
        <w:t>, for presentation to the membership for ratification at the Annual General Meeting to be held on November 6:</w:t>
      </w:r>
      <w:r>
        <w:rPr>
          <w:rFonts w:cstheme="minorHAnsi"/>
        </w:rPr>
        <w:t xml:space="preserve"> </w:t>
      </w:r>
    </w:p>
    <w:p w14:paraId="603821A6" w14:textId="77777777" w:rsidR="00750B03" w:rsidRDefault="00750B03" w:rsidP="00750B03">
      <w:pPr>
        <w:pBdr>
          <w:top w:val="single" w:sz="18" w:space="1" w:color="auto"/>
          <w:left w:val="single" w:sz="18" w:space="4" w:color="auto"/>
          <w:bottom w:val="single" w:sz="18" w:space="1" w:color="auto"/>
          <w:right w:val="single" w:sz="18" w:space="4" w:color="auto"/>
        </w:pBdr>
        <w:tabs>
          <w:tab w:val="left" w:pos="360"/>
        </w:tabs>
        <w:spacing w:after="0"/>
        <w:jc w:val="both"/>
        <w:rPr>
          <w:rFonts w:cstheme="minorHAnsi"/>
        </w:rPr>
      </w:pPr>
    </w:p>
    <w:p w14:paraId="646FD5A3" w14:textId="03789B67" w:rsidR="00750B03" w:rsidRPr="00A931C6" w:rsidRDefault="00750B03" w:rsidP="00750B03">
      <w:pPr>
        <w:pBdr>
          <w:top w:val="single" w:sz="18" w:space="1" w:color="auto"/>
          <w:left w:val="single" w:sz="18" w:space="4" w:color="auto"/>
          <w:bottom w:val="single" w:sz="18" w:space="1" w:color="auto"/>
          <w:right w:val="single" w:sz="18" w:space="4" w:color="auto"/>
        </w:pBdr>
        <w:tabs>
          <w:tab w:val="left" w:pos="360"/>
        </w:tabs>
        <w:spacing w:after="0"/>
        <w:jc w:val="both"/>
        <w:rPr>
          <w:rFonts w:cstheme="minorHAnsi"/>
        </w:rPr>
      </w:pPr>
      <w:r>
        <w:rPr>
          <w:rFonts w:cstheme="minorHAnsi"/>
        </w:rPr>
        <w:lastRenderedPageBreak/>
        <w:t>Amendment to Section 3.6 (c) to replace “</w:t>
      </w:r>
      <w:r w:rsidRPr="005D6F27">
        <w:rPr>
          <w:rFonts w:ascii="Calibri" w:hAnsi="Calibri" w:cs="Calibri"/>
        </w:rPr>
        <w:t>may send municipal staff to Members’ Meetings as advisors to Elected Municipal Officials</w:t>
      </w:r>
      <w:r>
        <w:rPr>
          <w:rFonts w:ascii="Calibri" w:hAnsi="Calibri" w:cs="Calibri"/>
        </w:rPr>
        <w:t xml:space="preserve">. </w:t>
      </w:r>
      <w:r w:rsidRPr="005D6F27">
        <w:rPr>
          <w:rFonts w:ascii="Calibri" w:hAnsi="Calibri" w:cs="Calibri"/>
        </w:rPr>
        <w:t>Staff advisors shall not have voting rights but shall be entitled to speak</w:t>
      </w:r>
      <w:r>
        <w:rPr>
          <w:rFonts w:ascii="Calibri" w:hAnsi="Calibri" w:cs="Calibri"/>
        </w:rPr>
        <w:t xml:space="preserve"> </w:t>
      </w:r>
      <w:r w:rsidRPr="005D6F27">
        <w:rPr>
          <w:rFonts w:ascii="Calibri" w:hAnsi="Calibri" w:cs="Calibri"/>
        </w:rPr>
        <w:t>at such meeting</w:t>
      </w:r>
      <w:r>
        <w:rPr>
          <w:rFonts w:ascii="Calibri" w:hAnsi="Calibri" w:cs="Calibri"/>
        </w:rPr>
        <w:t>s;”</w:t>
      </w:r>
      <w:r>
        <w:rPr>
          <w:rFonts w:cstheme="minorHAnsi"/>
        </w:rPr>
        <w:t xml:space="preserve"> with “</w:t>
      </w:r>
      <w:r w:rsidRPr="005D6F27">
        <w:rPr>
          <w:rFonts w:ascii="Calibri" w:hAnsi="Calibri" w:cs="Calibri"/>
        </w:rPr>
        <w:t>may send municipal staff to Members’ Meetings as advisors to Elected Municipal Officials</w:t>
      </w:r>
      <w:r>
        <w:rPr>
          <w:rFonts w:ascii="Calibri" w:hAnsi="Calibri" w:cs="Calibri"/>
        </w:rPr>
        <w:t xml:space="preserve"> </w:t>
      </w:r>
      <w:r w:rsidRPr="00EB3E34">
        <w:rPr>
          <w:rFonts w:ascii="Calibri" w:hAnsi="Calibri" w:cs="Calibri"/>
        </w:rPr>
        <w:t xml:space="preserve">unless the Board decides that a Members' Meeting calls for discussion among Elected Municipal Officials exclusively. </w:t>
      </w:r>
      <w:r w:rsidRPr="005D6F27">
        <w:rPr>
          <w:rFonts w:ascii="Calibri" w:hAnsi="Calibri" w:cs="Calibri"/>
        </w:rPr>
        <w:t xml:space="preserve">Staff advisors shall not have voting rights but shall be entitled to speak </w:t>
      </w:r>
      <w:r w:rsidRPr="00EB3E34">
        <w:rPr>
          <w:rFonts w:ascii="Calibri" w:hAnsi="Calibri" w:cs="Calibri"/>
        </w:rPr>
        <w:t>when attending</w:t>
      </w:r>
      <w:r w:rsidR="00857909">
        <w:rPr>
          <w:rFonts w:ascii="Calibri" w:hAnsi="Calibri" w:cs="Calibri"/>
        </w:rPr>
        <w:t xml:space="preserve"> </w:t>
      </w:r>
      <w:r w:rsidR="0020586C">
        <w:rPr>
          <w:rFonts w:ascii="Calibri" w:hAnsi="Calibri" w:cs="Calibri"/>
        </w:rPr>
        <w:t xml:space="preserve">at such </w:t>
      </w:r>
      <w:r w:rsidRPr="005D6F27">
        <w:rPr>
          <w:rFonts w:ascii="Calibri" w:hAnsi="Calibri" w:cs="Calibri"/>
        </w:rPr>
        <w:t>meeting</w:t>
      </w:r>
      <w:r>
        <w:rPr>
          <w:rFonts w:ascii="Calibri" w:hAnsi="Calibri" w:cs="Calibri"/>
        </w:rPr>
        <w:t>s;”</w:t>
      </w:r>
    </w:p>
    <w:p w14:paraId="3163C37B" w14:textId="77777777" w:rsidR="00750B03" w:rsidRDefault="00750B03" w:rsidP="00750B03">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rPr>
      </w:pPr>
      <w:r>
        <w:rPr>
          <w:rFonts w:ascii="Calibri" w:hAnsi="Calibri" w:cs="Calibri"/>
        </w:rPr>
        <w:t>Moved</w:t>
      </w:r>
    </w:p>
    <w:p w14:paraId="5B4F036C" w14:textId="77777777" w:rsidR="00750B03" w:rsidRDefault="00750B03" w:rsidP="00750B03">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rPr>
      </w:pPr>
      <w:r>
        <w:rPr>
          <w:rFonts w:ascii="Calibri" w:hAnsi="Calibri" w:cs="Calibri"/>
        </w:rPr>
        <w:t>Seconded</w:t>
      </w:r>
    </w:p>
    <w:p w14:paraId="0B0F1E17" w14:textId="1D7C63FA" w:rsidR="00750B03" w:rsidRPr="00352AD5" w:rsidRDefault="00750B03" w:rsidP="00352AD5">
      <w:pPr>
        <w:pBdr>
          <w:top w:val="single" w:sz="18" w:space="1" w:color="auto"/>
          <w:left w:val="single" w:sz="18" w:space="4" w:color="auto"/>
          <w:bottom w:val="single" w:sz="18" w:space="1" w:color="auto"/>
          <w:right w:val="single" w:sz="18" w:space="4" w:color="auto"/>
        </w:pBdr>
        <w:tabs>
          <w:tab w:val="left" w:pos="360"/>
        </w:tabs>
        <w:spacing w:after="0"/>
        <w:jc w:val="both"/>
        <w:rPr>
          <w:rFonts w:cstheme="minorHAnsi"/>
          <w:b/>
          <w:bCs/>
        </w:rPr>
      </w:pPr>
      <w:r w:rsidRPr="00E4589E">
        <w:rPr>
          <w:rFonts w:ascii="Calibri" w:hAnsi="Calibri" w:cs="Calibri"/>
          <w:b/>
          <w:bCs/>
        </w:rPr>
        <w:t>Motion Carried</w:t>
      </w:r>
    </w:p>
    <w:p w14:paraId="3C0135F4" w14:textId="77777777" w:rsidR="00CC6081" w:rsidRDefault="00CC6081" w:rsidP="00CC6081">
      <w:pPr>
        <w:tabs>
          <w:tab w:val="left" w:pos="360"/>
        </w:tabs>
        <w:spacing w:after="0"/>
        <w:jc w:val="both"/>
      </w:pPr>
    </w:p>
    <w:p w14:paraId="5B8C7A41" w14:textId="7FB82EC3" w:rsidR="00CC6081" w:rsidRPr="00120DCB" w:rsidRDefault="00CC6081" w:rsidP="00CC6081">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rPr>
      </w:pPr>
      <w:r w:rsidRPr="004F3A03">
        <w:rPr>
          <w:rFonts w:cstheme="minorHAnsi"/>
        </w:rPr>
        <w:t>That</w:t>
      </w:r>
      <w:r w:rsidR="00762371">
        <w:rPr>
          <w:rFonts w:cstheme="minorHAnsi"/>
        </w:rPr>
        <w:t xml:space="preserve"> </w:t>
      </w:r>
      <w:r w:rsidR="00297111">
        <w:rPr>
          <w:rFonts w:ascii="Calibri" w:hAnsi="Calibri" w:cs="Calibri"/>
        </w:rPr>
        <w:t>t</w:t>
      </w:r>
      <w:r w:rsidR="00762371">
        <w:rPr>
          <w:rFonts w:ascii="Calibri" w:hAnsi="Calibri" w:cs="Calibri"/>
        </w:rPr>
        <w:t xml:space="preserve">he Board directs staff to engage in discussions around the Health &amp; Benefits </w:t>
      </w:r>
      <w:r w:rsidR="00120DCB">
        <w:rPr>
          <w:rFonts w:ascii="Calibri" w:hAnsi="Calibri" w:cs="Calibri"/>
        </w:rPr>
        <w:t>P</w:t>
      </w:r>
      <w:r w:rsidR="00762371">
        <w:rPr>
          <w:rFonts w:ascii="Calibri" w:hAnsi="Calibri" w:cs="Calibri"/>
        </w:rPr>
        <w:t xml:space="preserve">lan with the Executive Committee and </w:t>
      </w:r>
      <w:r w:rsidR="00E52162">
        <w:rPr>
          <w:rFonts w:ascii="Calibri" w:hAnsi="Calibri" w:cs="Calibri"/>
        </w:rPr>
        <w:t>following</w:t>
      </w:r>
      <w:r w:rsidR="00120DCB">
        <w:rPr>
          <w:rFonts w:ascii="Calibri" w:hAnsi="Calibri" w:cs="Calibri"/>
        </w:rPr>
        <w:t>,</w:t>
      </w:r>
      <w:r w:rsidR="00E52162">
        <w:rPr>
          <w:rFonts w:ascii="Calibri" w:hAnsi="Calibri" w:cs="Calibri"/>
        </w:rPr>
        <w:t xml:space="preserve"> with representatives of AMANS and any other relevant advisors as needed.</w:t>
      </w:r>
    </w:p>
    <w:p w14:paraId="6C0382D3" w14:textId="77777777" w:rsidR="00CC6081" w:rsidRDefault="00CC6081" w:rsidP="00CC6081">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rPr>
      </w:pPr>
      <w:r>
        <w:rPr>
          <w:rFonts w:ascii="Calibri" w:hAnsi="Calibri" w:cs="Calibri"/>
        </w:rPr>
        <w:t>Moved</w:t>
      </w:r>
    </w:p>
    <w:p w14:paraId="5DBECE5D" w14:textId="77777777" w:rsidR="00CC6081" w:rsidRDefault="00CC6081" w:rsidP="00CC6081">
      <w:pPr>
        <w:pBdr>
          <w:top w:val="single" w:sz="18" w:space="1" w:color="auto"/>
          <w:left w:val="single" w:sz="18" w:space="4" w:color="auto"/>
          <w:bottom w:val="single" w:sz="18" w:space="1" w:color="auto"/>
          <w:right w:val="single" w:sz="18" w:space="4" w:color="auto"/>
        </w:pBdr>
        <w:tabs>
          <w:tab w:val="left" w:pos="360"/>
        </w:tabs>
        <w:spacing w:after="0"/>
        <w:jc w:val="both"/>
        <w:rPr>
          <w:rFonts w:ascii="Calibri" w:hAnsi="Calibri" w:cs="Calibri"/>
        </w:rPr>
      </w:pPr>
      <w:r>
        <w:rPr>
          <w:rFonts w:ascii="Calibri" w:hAnsi="Calibri" w:cs="Calibri"/>
        </w:rPr>
        <w:t>Seconded</w:t>
      </w:r>
    </w:p>
    <w:p w14:paraId="7BFFAD68" w14:textId="77777777" w:rsidR="00CC6081" w:rsidRPr="00E4589E" w:rsidRDefault="00CC6081" w:rsidP="00CC6081">
      <w:pPr>
        <w:pBdr>
          <w:top w:val="single" w:sz="18" w:space="1" w:color="auto"/>
          <w:left w:val="single" w:sz="18" w:space="4" w:color="auto"/>
          <w:bottom w:val="single" w:sz="18" w:space="1" w:color="auto"/>
          <w:right w:val="single" w:sz="18" w:space="4" w:color="auto"/>
        </w:pBdr>
        <w:tabs>
          <w:tab w:val="left" w:pos="360"/>
        </w:tabs>
        <w:spacing w:after="0"/>
        <w:jc w:val="both"/>
        <w:rPr>
          <w:rFonts w:cstheme="minorHAnsi"/>
          <w:b/>
          <w:bCs/>
        </w:rPr>
      </w:pPr>
      <w:r w:rsidRPr="00E4589E">
        <w:rPr>
          <w:rFonts w:ascii="Calibri" w:hAnsi="Calibri" w:cs="Calibri"/>
          <w:b/>
          <w:bCs/>
        </w:rPr>
        <w:t>Motion Carried</w:t>
      </w:r>
    </w:p>
    <w:p w14:paraId="762D5DB0" w14:textId="77777777" w:rsidR="009E11D8" w:rsidRDefault="009E11D8" w:rsidP="009E11D8">
      <w:pPr>
        <w:pStyle w:val="ListParagraph"/>
        <w:tabs>
          <w:tab w:val="left" w:pos="360"/>
        </w:tabs>
        <w:ind w:left="0"/>
        <w:jc w:val="both"/>
        <w:rPr>
          <w:b/>
          <w:bCs/>
        </w:rPr>
      </w:pPr>
    </w:p>
    <w:p w14:paraId="460B6713" w14:textId="0CCB8155" w:rsidR="001E6668" w:rsidRPr="00174945" w:rsidRDefault="00375B10" w:rsidP="00385341">
      <w:pPr>
        <w:pStyle w:val="ListParagraph"/>
        <w:numPr>
          <w:ilvl w:val="0"/>
          <w:numId w:val="2"/>
        </w:numPr>
        <w:tabs>
          <w:tab w:val="left" w:pos="360"/>
        </w:tabs>
        <w:ind w:left="0" w:firstLine="0"/>
        <w:jc w:val="both"/>
        <w:rPr>
          <w:b/>
          <w:bCs/>
        </w:rPr>
      </w:pPr>
      <w:r>
        <w:rPr>
          <w:b/>
          <w:bCs/>
        </w:rPr>
        <w:t>Next Meeting Date</w:t>
      </w:r>
    </w:p>
    <w:p w14:paraId="0FB35AFF" w14:textId="1BA47314" w:rsidR="00926032" w:rsidRDefault="001E6668" w:rsidP="00385341">
      <w:pPr>
        <w:pStyle w:val="ListParagraph"/>
        <w:tabs>
          <w:tab w:val="left" w:pos="360"/>
        </w:tabs>
        <w:ind w:left="0"/>
        <w:jc w:val="both"/>
      </w:pPr>
      <w:r>
        <w:t xml:space="preserve">The next </w:t>
      </w:r>
      <w:r w:rsidR="00D44006">
        <w:t xml:space="preserve">scheduled </w:t>
      </w:r>
      <w:r>
        <w:t>meeting of the Board will be held</w:t>
      </w:r>
      <w:r w:rsidR="0081186A">
        <w:t xml:space="preserve"> </w:t>
      </w:r>
      <w:r w:rsidR="00764FD1">
        <w:t>in person</w:t>
      </w:r>
      <w:r w:rsidR="001A1998">
        <w:t xml:space="preserve"> </w:t>
      </w:r>
      <w:r w:rsidR="0081186A">
        <w:t xml:space="preserve">on </w:t>
      </w:r>
      <w:r w:rsidR="004D1AFC">
        <w:t>Tue</w:t>
      </w:r>
      <w:r w:rsidR="007C4168">
        <w:t xml:space="preserve">sday November </w:t>
      </w:r>
      <w:r w:rsidR="004D1AFC">
        <w:t>4</w:t>
      </w:r>
      <w:r w:rsidR="00C63C16">
        <w:t xml:space="preserve"> </w:t>
      </w:r>
      <w:r w:rsidR="0081186A">
        <w:t xml:space="preserve">@ </w:t>
      </w:r>
      <w:r w:rsidR="00A63419">
        <w:t>12 noon</w:t>
      </w:r>
      <w:r w:rsidR="0081186A">
        <w:t>.</w:t>
      </w:r>
    </w:p>
    <w:p w14:paraId="5EFD51A7" w14:textId="77777777" w:rsidR="001E6668" w:rsidRDefault="001E6668" w:rsidP="00385341">
      <w:pPr>
        <w:pStyle w:val="ListParagraph"/>
        <w:tabs>
          <w:tab w:val="left" w:pos="360"/>
        </w:tabs>
        <w:ind w:left="0"/>
        <w:jc w:val="both"/>
      </w:pPr>
    </w:p>
    <w:p w14:paraId="77DC7F95" w14:textId="6421683A" w:rsidR="00214873" w:rsidRDefault="00214873" w:rsidP="00385341">
      <w:pPr>
        <w:pStyle w:val="ListParagraph"/>
        <w:numPr>
          <w:ilvl w:val="0"/>
          <w:numId w:val="2"/>
        </w:numPr>
        <w:tabs>
          <w:tab w:val="left" w:pos="360"/>
        </w:tabs>
        <w:ind w:left="0" w:firstLine="0"/>
        <w:jc w:val="both"/>
        <w:rPr>
          <w:b/>
          <w:bCs/>
        </w:rPr>
      </w:pPr>
      <w:r>
        <w:rPr>
          <w:b/>
          <w:bCs/>
        </w:rPr>
        <w:t>Adjournment</w:t>
      </w:r>
    </w:p>
    <w:p w14:paraId="2E959D1F" w14:textId="29F4D738" w:rsidR="00A643E0" w:rsidRPr="00D8673E" w:rsidRDefault="00A940D9" w:rsidP="00385341">
      <w:pPr>
        <w:pStyle w:val="ListParagraph"/>
        <w:tabs>
          <w:tab w:val="left" w:pos="360"/>
        </w:tabs>
        <w:spacing w:after="0"/>
        <w:ind w:left="0"/>
        <w:jc w:val="both"/>
      </w:pPr>
      <w:r>
        <w:t>The meeting adjourned at</w:t>
      </w:r>
      <w:r w:rsidR="00D67D52">
        <w:t xml:space="preserve"> </w:t>
      </w:r>
      <w:r w:rsidR="005F204A">
        <w:t>1</w:t>
      </w:r>
      <w:r w:rsidR="009E11D8">
        <w:t>1:59</w:t>
      </w:r>
      <w:r w:rsidR="00A32A0A">
        <w:t xml:space="preserve"> </w:t>
      </w:r>
      <w:r w:rsidR="009E11D8">
        <w:t>a</w:t>
      </w:r>
      <w:r>
        <w:t>m</w:t>
      </w:r>
      <w:r w:rsidR="00214873">
        <w:t>.</w:t>
      </w:r>
    </w:p>
    <w:p w14:paraId="7F82BD1B" w14:textId="5FB14471" w:rsidR="003C494C" w:rsidRPr="00194D94" w:rsidRDefault="008707C3"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194D94">
        <w:t>That the meeting be adjourned.</w:t>
      </w:r>
    </w:p>
    <w:p w14:paraId="52F1287B" w14:textId="77777777" w:rsidR="001F368F" w:rsidRDefault="003C494C"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845CB7">
        <w:t>Moved</w:t>
      </w:r>
      <w:r w:rsidR="005F2338">
        <w:tab/>
      </w:r>
      <w:r w:rsidR="009D084A">
        <w:tab/>
      </w:r>
      <w:r w:rsidR="009D084A">
        <w:tab/>
      </w:r>
      <w:r w:rsidR="009D084A">
        <w:tab/>
      </w:r>
      <w:r w:rsidR="00176B2D">
        <w:tab/>
      </w:r>
      <w:r w:rsidR="00176B2D">
        <w:tab/>
      </w:r>
      <w:r w:rsidR="00176B2D">
        <w:tab/>
      </w:r>
    </w:p>
    <w:p w14:paraId="559DAA38" w14:textId="1E4D5C7D" w:rsidR="003C494C" w:rsidRDefault="003C494C" w:rsidP="00385341">
      <w:pPr>
        <w:pBdr>
          <w:top w:val="single" w:sz="18" w:space="1" w:color="auto"/>
          <w:left w:val="single" w:sz="18" w:space="4" w:color="auto"/>
          <w:bottom w:val="single" w:sz="18" w:space="1" w:color="auto"/>
          <w:right w:val="single" w:sz="18" w:space="4" w:color="auto"/>
        </w:pBdr>
        <w:tabs>
          <w:tab w:val="left" w:pos="360"/>
        </w:tabs>
        <w:spacing w:after="0"/>
        <w:jc w:val="both"/>
      </w:pPr>
      <w:r w:rsidRPr="00845CB7">
        <w:t>Seconded</w:t>
      </w:r>
    </w:p>
    <w:p w14:paraId="2A9F9488" w14:textId="2D5F207E" w:rsidR="00A8406A" w:rsidRPr="00656058" w:rsidRDefault="001F368F" w:rsidP="00656058">
      <w:pPr>
        <w:pBdr>
          <w:top w:val="single" w:sz="18" w:space="1" w:color="auto"/>
          <w:left w:val="single" w:sz="18" w:space="4" w:color="auto"/>
          <w:bottom w:val="single" w:sz="18" w:space="1" w:color="auto"/>
          <w:right w:val="single" w:sz="18" w:space="4" w:color="auto"/>
        </w:pBdr>
        <w:tabs>
          <w:tab w:val="left" w:pos="360"/>
        </w:tabs>
        <w:spacing w:after="0"/>
        <w:jc w:val="both"/>
        <w:rPr>
          <w:b/>
          <w:bCs/>
        </w:rPr>
      </w:pPr>
      <w:r w:rsidRPr="001F368F">
        <w:rPr>
          <w:b/>
          <w:bCs/>
        </w:rPr>
        <w:t>Motion Carried</w:t>
      </w:r>
    </w:p>
    <w:p w14:paraId="67B3E78B" w14:textId="6EA3C8E1" w:rsidR="00632AFA" w:rsidRDefault="00632AFA" w:rsidP="00944CB0">
      <w:pPr>
        <w:pStyle w:val="ListParagraph"/>
        <w:tabs>
          <w:tab w:val="left" w:pos="360"/>
        </w:tabs>
        <w:spacing w:after="0"/>
        <w:ind w:left="0"/>
        <w:rPr>
          <w:b/>
        </w:rPr>
      </w:pPr>
    </w:p>
    <w:sectPr w:rsidR="00632AFA" w:rsidSect="00097908">
      <w:headerReference w:type="even" r:id="rId11"/>
      <w:headerReference w:type="default" r:id="rId12"/>
      <w:footerReference w:type="even" r:id="rId13"/>
      <w:footerReference w:type="default" r:id="rId14"/>
      <w:headerReference w:type="first" r:id="rId15"/>
      <w:footerReference w:type="first" r:id="rId16"/>
      <w:pgSz w:w="12240" w:h="15840"/>
      <w:pgMar w:top="1440" w:right="1170" w:bottom="117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F9F23F" w14:textId="77777777" w:rsidR="0091239B" w:rsidRDefault="0091239B" w:rsidP="003E7E06">
      <w:pPr>
        <w:spacing w:after="0" w:line="240" w:lineRule="auto"/>
      </w:pPr>
      <w:r>
        <w:separator/>
      </w:r>
    </w:p>
  </w:endnote>
  <w:endnote w:type="continuationSeparator" w:id="0">
    <w:p w14:paraId="59E75816" w14:textId="77777777" w:rsidR="0091239B" w:rsidRDefault="0091239B" w:rsidP="003E7E06">
      <w:pPr>
        <w:spacing w:after="0" w:line="240" w:lineRule="auto"/>
      </w:pPr>
      <w:r>
        <w:continuationSeparator/>
      </w:r>
    </w:p>
  </w:endnote>
  <w:endnote w:type="continuationNotice" w:id="1">
    <w:p w14:paraId="6229AEC5" w14:textId="77777777" w:rsidR="0091239B" w:rsidRDefault="0091239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04F88" w14:textId="77777777" w:rsidR="007E1F30" w:rsidRDefault="007E1F3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7B7C7F" w14:textId="77777777" w:rsidR="007E1F30" w:rsidRDefault="007E1F3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EA8007" w14:textId="77777777" w:rsidR="007E1F30" w:rsidRDefault="007E1F3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14996A" w14:textId="77777777" w:rsidR="0091239B" w:rsidRDefault="0091239B" w:rsidP="003E7E06">
      <w:pPr>
        <w:spacing w:after="0" w:line="240" w:lineRule="auto"/>
      </w:pPr>
      <w:r>
        <w:separator/>
      </w:r>
    </w:p>
  </w:footnote>
  <w:footnote w:type="continuationSeparator" w:id="0">
    <w:p w14:paraId="0BEA2826" w14:textId="77777777" w:rsidR="0091239B" w:rsidRDefault="0091239B" w:rsidP="003E7E06">
      <w:pPr>
        <w:spacing w:after="0" w:line="240" w:lineRule="auto"/>
      </w:pPr>
      <w:r>
        <w:continuationSeparator/>
      </w:r>
    </w:p>
  </w:footnote>
  <w:footnote w:type="continuationNotice" w:id="1">
    <w:p w14:paraId="3D7EFC54" w14:textId="77777777" w:rsidR="0091239B" w:rsidRDefault="0091239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8A2884" w14:textId="77777777" w:rsidR="007E1F30" w:rsidRDefault="007E1F3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6B7139" w14:textId="77777777" w:rsidR="007E1F30" w:rsidRDefault="007E1F3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316D4" w14:textId="77777777" w:rsidR="007E1F30" w:rsidRDefault="007E1F3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781630"/>
    <w:multiLevelType w:val="hybridMultilevel"/>
    <w:tmpl w:val="A5A05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9D30F5B"/>
    <w:multiLevelType w:val="hybridMultilevel"/>
    <w:tmpl w:val="864EFE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0E37E25"/>
    <w:multiLevelType w:val="hybridMultilevel"/>
    <w:tmpl w:val="67F235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54C2D36"/>
    <w:multiLevelType w:val="hybridMultilevel"/>
    <w:tmpl w:val="5D46D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081F6C"/>
    <w:multiLevelType w:val="multilevel"/>
    <w:tmpl w:val="62420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B513D2"/>
    <w:multiLevelType w:val="hybridMultilevel"/>
    <w:tmpl w:val="AD181D24"/>
    <w:lvl w:ilvl="0" w:tplc="DACEB9F0">
      <w:start w:val="902"/>
      <w:numFmt w:val="bullet"/>
      <w:lvlText w:val="-"/>
      <w:lvlJc w:val="left"/>
      <w:pPr>
        <w:ind w:left="720" w:hanging="360"/>
      </w:pPr>
      <w:rPr>
        <w:rFonts w:ascii="Aptos" w:eastAsia="Aptos" w:hAnsi="Aptos" w:cs="Times New Roman"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abstractNum w:abstractNumId="6" w15:restartNumberingAfterBreak="0">
    <w:nsid w:val="27B502C6"/>
    <w:multiLevelType w:val="hybridMultilevel"/>
    <w:tmpl w:val="DFB49A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457314E"/>
    <w:multiLevelType w:val="hybridMultilevel"/>
    <w:tmpl w:val="DC7E8CDC"/>
    <w:lvl w:ilvl="0" w:tplc="A80AFD40">
      <w:start w:val="1"/>
      <w:numFmt w:val="bullet"/>
      <w:lvlText w:val=""/>
      <w:lvlJc w:val="left"/>
      <w:pPr>
        <w:ind w:left="720" w:hanging="360"/>
      </w:pPr>
      <w:rPr>
        <w:rFonts w:ascii="Wingdings" w:hAnsi="Wingdings" w:hint="default"/>
      </w:rPr>
    </w:lvl>
    <w:lvl w:ilvl="1" w:tplc="58DEA298">
      <w:numFmt w:val="bullet"/>
      <w:lvlText w:val="•"/>
      <w:lvlJc w:val="left"/>
      <w:pPr>
        <w:ind w:left="1725" w:hanging="645"/>
      </w:pPr>
      <w:rPr>
        <w:rFonts w:ascii="Times New Roman" w:eastAsia="Times New Roman" w:hAnsi="Times New Roman" w:cs="Times New Roman" w:hint="default"/>
        <w:w w:val="140"/>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3751664B"/>
    <w:multiLevelType w:val="hybridMultilevel"/>
    <w:tmpl w:val="13CCE2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8C34F64"/>
    <w:multiLevelType w:val="hybridMultilevel"/>
    <w:tmpl w:val="C96CED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CA544BA"/>
    <w:multiLevelType w:val="multilevel"/>
    <w:tmpl w:val="AB80DD20"/>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3FDE6CA9"/>
    <w:multiLevelType w:val="hybridMultilevel"/>
    <w:tmpl w:val="6CD21306"/>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2" w15:restartNumberingAfterBreak="0">
    <w:nsid w:val="40862454"/>
    <w:multiLevelType w:val="multilevel"/>
    <w:tmpl w:val="E522C746"/>
    <w:lvl w:ilvl="0">
      <w:start w:val="1"/>
      <w:numFmt w:val="decimal"/>
      <w:lvlText w:val="%1."/>
      <w:lvlJc w:val="left"/>
      <w:pPr>
        <w:ind w:left="599" w:hanging="359"/>
        <w:jc w:val="right"/>
      </w:pPr>
      <w:rPr>
        <w:rFonts w:hint="default"/>
        <w:spacing w:val="0"/>
        <w:w w:val="100"/>
        <w:lang w:val="en-US" w:eastAsia="en-US" w:bidi="ar-SA"/>
      </w:rPr>
    </w:lvl>
    <w:lvl w:ilvl="1">
      <w:start w:val="1"/>
      <w:numFmt w:val="decimal"/>
      <w:lvlText w:val="%1.%2"/>
      <w:lvlJc w:val="left"/>
      <w:pPr>
        <w:ind w:left="602" w:hanging="361"/>
      </w:pPr>
      <w:rPr>
        <w:rFonts w:ascii="Calibri" w:eastAsia="Calibri" w:hAnsi="Calibri" w:cs="Calibri" w:hint="default"/>
        <w:b w:val="0"/>
        <w:bCs w:val="0"/>
        <w:i w:val="0"/>
        <w:iCs w:val="0"/>
        <w:color w:val="D13438"/>
        <w:spacing w:val="0"/>
        <w:w w:val="93"/>
        <w:sz w:val="24"/>
        <w:szCs w:val="24"/>
        <w:u w:val="single" w:color="D13438"/>
        <w:lang w:val="en-US" w:eastAsia="en-US" w:bidi="ar-SA"/>
      </w:rPr>
    </w:lvl>
    <w:lvl w:ilvl="2">
      <w:start w:val="1"/>
      <w:numFmt w:val="lowerLetter"/>
      <w:lvlText w:val="%3)"/>
      <w:lvlJc w:val="left"/>
      <w:pPr>
        <w:ind w:left="1290" w:hanging="360"/>
      </w:pPr>
      <w:rPr>
        <w:rFonts w:hint="default"/>
        <w:spacing w:val="0"/>
        <w:w w:val="87"/>
        <w:u w:val="single" w:color="D13438"/>
        <w:lang w:val="en-US" w:eastAsia="en-US" w:bidi="ar-SA"/>
      </w:rPr>
    </w:lvl>
    <w:lvl w:ilvl="3">
      <w:numFmt w:val="bullet"/>
      <w:lvlText w:val="•"/>
      <w:lvlJc w:val="left"/>
      <w:pPr>
        <w:ind w:left="1520" w:hanging="360"/>
      </w:pPr>
      <w:rPr>
        <w:rFonts w:hint="default"/>
        <w:lang w:val="en-US" w:eastAsia="en-US" w:bidi="ar-SA"/>
      </w:rPr>
    </w:lvl>
    <w:lvl w:ilvl="4">
      <w:numFmt w:val="bullet"/>
      <w:lvlText w:val="•"/>
      <w:lvlJc w:val="left"/>
      <w:pPr>
        <w:ind w:left="2774" w:hanging="360"/>
      </w:pPr>
      <w:rPr>
        <w:rFonts w:hint="default"/>
        <w:lang w:val="en-US" w:eastAsia="en-US" w:bidi="ar-SA"/>
      </w:rPr>
    </w:lvl>
    <w:lvl w:ilvl="5">
      <w:numFmt w:val="bullet"/>
      <w:lvlText w:val="•"/>
      <w:lvlJc w:val="left"/>
      <w:pPr>
        <w:ind w:left="4028" w:hanging="360"/>
      </w:pPr>
      <w:rPr>
        <w:rFonts w:hint="default"/>
        <w:lang w:val="en-US" w:eastAsia="en-US" w:bidi="ar-SA"/>
      </w:rPr>
    </w:lvl>
    <w:lvl w:ilvl="6">
      <w:numFmt w:val="bullet"/>
      <w:lvlText w:val="•"/>
      <w:lvlJc w:val="left"/>
      <w:pPr>
        <w:ind w:left="5282" w:hanging="360"/>
      </w:pPr>
      <w:rPr>
        <w:rFonts w:hint="default"/>
        <w:lang w:val="en-US" w:eastAsia="en-US" w:bidi="ar-SA"/>
      </w:rPr>
    </w:lvl>
    <w:lvl w:ilvl="7">
      <w:numFmt w:val="bullet"/>
      <w:lvlText w:val="•"/>
      <w:lvlJc w:val="left"/>
      <w:pPr>
        <w:ind w:left="6537" w:hanging="360"/>
      </w:pPr>
      <w:rPr>
        <w:rFonts w:hint="default"/>
        <w:lang w:val="en-US" w:eastAsia="en-US" w:bidi="ar-SA"/>
      </w:rPr>
    </w:lvl>
    <w:lvl w:ilvl="8">
      <w:numFmt w:val="bullet"/>
      <w:lvlText w:val="•"/>
      <w:lvlJc w:val="left"/>
      <w:pPr>
        <w:ind w:left="7791" w:hanging="360"/>
      </w:pPr>
      <w:rPr>
        <w:rFonts w:hint="default"/>
        <w:lang w:val="en-US" w:eastAsia="en-US" w:bidi="ar-SA"/>
      </w:rPr>
    </w:lvl>
  </w:abstractNum>
  <w:abstractNum w:abstractNumId="13" w15:restartNumberingAfterBreak="0">
    <w:nsid w:val="49797511"/>
    <w:multiLevelType w:val="hybridMultilevel"/>
    <w:tmpl w:val="D60297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F3F7165"/>
    <w:multiLevelType w:val="hybridMultilevel"/>
    <w:tmpl w:val="1B8079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37C7AD2"/>
    <w:multiLevelType w:val="hybridMultilevel"/>
    <w:tmpl w:val="4BA2F4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68A328E"/>
    <w:multiLevelType w:val="multilevel"/>
    <w:tmpl w:val="4C9A3AF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568E5258"/>
    <w:multiLevelType w:val="hybridMultilevel"/>
    <w:tmpl w:val="98D012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8A86E7E"/>
    <w:multiLevelType w:val="hybridMultilevel"/>
    <w:tmpl w:val="3E14E7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8D829C8"/>
    <w:multiLevelType w:val="hybridMultilevel"/>
    <w:tmpl w:val="4F4C8F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0FA305E"/>
    <w:multiLevelType w:val="hybridMultilevel"/>
    <w:tmpl w:val="9312AD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32C689F"/>
    <w:multiLevelType w:val="hybridMultilevel"/>
    <w:tmpl w:val="DEE816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5900722"/>
    <w:multiLevelType w:val="hybridMultilevel"/>
    <w:tmpl w:val="888606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9AD5CAE"/>
    <w:multiLevelType w:val="hybridMultilevel"/>
    <w:tmpl w:val="AEA0DCE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BF43446"/>
    <w:multiLevelType w:val="hybridMultilevel"/>
    <w:tmpl w:val="2C1CB0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F8F02E7"/>
    <w:multiLevelType w:val="hybridMultilevel"/>
    <w:tmpl w:val="135C0F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141920516">
    <w:abstractNumId w:val="7"/>
  </w:num>
  <w:num w:numId="2" w16cid:durableId="1349675428">
    <w:abstractNumId w:val="11"/>
  </w:num>
  <w:num w:numId="3" w16cid:durableId="1124427716">
    <w:abstractNumId w:val="1"/>
  </w:num>
  <w:num w:numId="4" w16cid:durableId="1449819039">
    <w:abstractNumId w:val="14"/>
  </w:num>
  <w:num w:numId="5" w16cid:durableId="1186093117">
    <w:abstractNumId w:val="23"/>
  </w:num>
  <w:num w:numId="6" w16cid:durableId="1744642110">
    <w:abstractNumId w:val="3"/>
  </w:num>
  <w:num w:numId="7" w16cid:durableId="40980046">
    <w:abstractNumId w:val="17"/>
  </w:num>
  <w:num w:numId="8" w16cid:durableId="603925775">
    <w:abstractNumId w:val="15"/>
  </w:num>
  <w:num w:numId="9" w16cid:durableId="101193925">
    <w:abstractNumId w:val="25"/>
  </w:num>
  <w:num w:numId="10" w16cid:durableId="336420906">
    <w:abstractNumId w:val="5"/>
  </w:num>
  <w:num w:numId="11" w16cid:durableId="1011836827">
    <w:abstractNumId w:val="21"/>
  </w:num>
  <w:num w:numId="12" w16cid:durableId="1137800535">
    <w:abstractNumId w:val="4"/>
  </w:num>
  <w:num w:numId="13" w16cid:durableId="1665274973">
    <w:abstractNumId w:val="22"/>
  </w:num>
  <w:num w:numId="14" w16cid:durableId="997922853">
    <w:abstractNumId w:val="0"/>
  </w:num>
  <w:num w:numId="15" w16cid:durableId="698242811">
    <w:abstractNumId w:val="2"/>
  </w:num>
  <w:num w:numId="16" w16cid:durableId="173810682">
    <w:abstractNumId w:val="18"/>
  </w:num>
  <w:num w:numId="17" w16cid:durableId="92826835">
    <w:abstractNumId w:val="8"/>
  </w:num>
  <w:num w:numId="18" w16cid:durableId="1415005762">
    <w:abstractNumId w:val="6"/>
  </w:num>
  <w:num w:numId="19" w16cid:durableId="456486565">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296910169">
    <w:abstractNumId w:val="10"/>
  </w:num>
  <w:num w:numId="21" w16cid:durableId="276373646">
    <w:abstractNumId w:val="12"/>
  </w:num>
  <w:num w:numId="22" w16cid:durableId="1658873180">
    <w:abstractNumId w:val="13"/>
  </w:num>
  <w:num w:numId="23" w16cid:durableId="376861422">
    <w:abstractNumId w:val="24"/>
  </w:num>
  <w:num w:numId="24" w16cid:durableId="557669260">
    <w:abstractNumId w:val="19"/>
  </w:num>
  <w:num w:numId="25" w16cid:durableId="289290681">
    <w:abstractNumId w:val="9"/>
  </w:num>
  <w:num w:numId="26" w16cid:durableId="1464157587">
    <w:abstractNumId w:val="20"/>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7E06"/>
    <w:rsid w:val="00000231"/>
    <w:rsid w:val="00000958"/>
    <w:rsid w:val="000009E0"/>
    <w:rsid w:val="00000C4A"/>
    <w:rsid w:val="00001A73"/>
    <w:rsid w:val="00003759"/>
    <w:rsid w:val="0000389C"/>
    <w:rsid w:val="00003CB8"/>
    <w:rsid w:val="00003E44"/>
    <w:rsid w:val="00004AC5"/>
    <w:rsid w:val="00006876"/>
    <w:rsid w:val="00006FC9"/>
    <w:rsid w:val="00007331"/>
    <w:rsid w:val="00010112"/>
    <w:rsid w:val="00011FF9"/>
    <w:rsid w:val="0001264A"/>
    <w:rsid w:val="0001269A"/>
    <w:rsid w:val="000136AD"/>
    <w:rsid w:val="00013C0D"/>
    <w:rsid w:val="00013F78"/>
    <w:rsid w:val="000143C6"/>
    <w:rsid w:val="00014D47"/>
    <w:rsid w:val="00015337"/>
    <w:rsid w:val="00015613"/>
    <w:rsid w:val="000156A5"/>
    <w:rsid w:val="0001589E"/>
    <w:rsid w:val="00016A2F"/>
    <w:rsid w:val="00017145"/>
    <w:rsid w:val="000178D1"/>
    <w:rsid w:val="0002099D"/>
    <w:rsid w:val="00020B9D"/>
    <w:rsid w:val="00021147"/>
    <w:rsid w:val="000216BB"/>
    <w:rsid w:val="000217C1"/>
    <w:rsid w:val="000221DF"/>
    <w:rsid w:val="000235CE"/>
    <w:rsid w:val="00023C8A"/>
    <w:rsid w:val="00023D76"/>
    <w:rsid w:val="00023E23"/>
    <w:rsid w:val="00024795"/>
    <w:rsid w:val="00025861"/>
    <w:rsid w:val="000258DC"/>
    <w:rsid w:val="00026CD9"/>
    <w:rsid w:val="00026FC5"/>
    <w:rsid w:val="00030A2E"/>
    <w:rsid w:val="0003139C"/>
    <w:rsid w:val="00031E1C"/>
    <w:rsid w:val="00032829"/>
    <w:rsid w:val="0003325D"/>
    <w:rsid w:val="000333CA"/>
    <w:rsid w:val="0003415A"/>
    <w:rsid w:val="0003443C"/>
    <w:rsid w:val="000352FD"/>
    <w:rsid w:val="00035FBA"/>
    <w:rsid w:val="00036F19"/>
    <w:rsid w:val="00037435"/>
    <w:rsid w:val="00037DEF"/>
    <w:rsid w:val="000406E0"/>
    <w:rsid w:val="00041086"/>
    <w:rsid w:val="0004153C"/>
    <w:rsid w:val="000416F5"/>
    <w:rsid w:val="000418FD"/>
    <w:rsid w:val="00041C6C"/>
    <w:rsid w:val="000428C9"/>
    <w:rsid w:val="00043138"/>
    <w:rsid w:val="00044189"/>
    <w:rsid w:val="0004434C"/>
    <w:rsid w:val="00046D43"/>
    <w:rsid w:val="00046D8D"/>
    <w:rsid w:val="00046FFC"/>
    <w:rsid w:val="0004726A"/>
    <w:rsid w:val="0004738C"/>
    <w:rsid w:val="00047A41"/>
    <w:rsid w:val="000508FF"/>
    <w:rsid w:val="000515A9"/>
    <w:rsid w:val="000521E1"/>
    <w:rsid w:val="00053BD2"/>
    <w:rsid w:val="00054B8A"/>
    <w:rsid w:val="00054E5D"/>
    <w:rsid w:val="00055178"/>
    <w:rsid w:val="0005592D"/>
    <w:rsid w:val="00056DB5"/>
    <w:rsid w:val="000572C2"/>
    <w:rsid w:val="00057FB0"/>
    <w:rsid w:val="0006023F"/>
    <w:rsid w:val="00060B23"/>
    <w:rsid w:val="00060BDA"/>
    <w:rsid w:val="0006139D"/>
    <w:rsid w:val="00061E98"/>
    <w:rsid w:val="000627EF"/>
    <w:rsid w:val="00062D4C"/>
    <w:rsid w:val="00064645"/>
    <w:rsid w:val="00064A79"/>
    <w:rsid w:val="00065394"/>
    <w:rsid w:val="000653F9"/>
    <w:rsid w:val="0006592E"/>
    <w:rsid w:val="0006625D"/>
    <w:rsid w:val="000679C3"/>
    <w:rsid w:val="00067BC4"/>
    <w:rsid w:val="00070CC4"/>
    <w:rsid w:val="00070DA0"/>
    <w:rsid w:val="00070E19"/>
    <w:rsid w:val="0007263A"/>
    <w:rsid w:val="000746B2"/>
    <w:rsid w:val="00076041"/>
    <w:rsid w:val="00076C32"/>
    <w:rsid w:val="000778D3"/>
    <w:rsid w:val="00077A10"/>
    <w:rsid w:val="00081BDD"/>
    <w:rsid w:val="00081DE6"/>
    <w:rsid w:val="00082384"/>
    <w:rsid w:val="000830CC"/>
    <w:rsid w:val="00083512"/>
    <w:rsid w:val="00083A6F"/>
    <w:rsid w:val="00083C1C"/>
    <w:rsid w:val="00083D4C"/>
    <w:rsid w:val="00084DA0"/>
    <w:rsid w:val="000854B8"/>
    <w:rsid w:val="00086148"/>
    <w:rsid w:val="00090760"/>
    <w:rsid w:val="0009155D"/>
    <w:rsid w:val="000916D9"/>
    <w:rsid w:val="00092A56"/>
    <w:rsid w:val="00092CA8"/>
    <w:rsid w:val="00092D58"/>
    <w:rsid w:val="0009314C"/>
    <w:rsid w:val="000936D7"/>
    <w:rsid w:val="00095410"/>
    <w:rsid w:val="00095829"/>
    <w:rsid w:val="00096480"/>
    <w:rsid w:val="00096938"/>
    <w:rsid w:val="000970AC"/>
    <w:rsid w:val="00097745"/>
    <w:rsid w:val="00097908"/>
    <w:rsid w:val="000A070E"/>
    <w:rsid w:val="000A0949"/>
    <w:rsid w:val="000A1423"/>
    <w:rsid w:val="000A2C7A"/>
    <w:rsid w:val="000A30E4"/>
    <w:rsid w:val="000A31DD"/>
    <w:rsid w:val="000A3939"/>
    <w:rsid w:val="000A3C29"/>
    <w:rsid w:val="000A50BF"/>
    <w:rsid w:val="000A596B"/>
    <w:rsid w:val="000A61B8"/>
    <w:rsid w:val="000A624E"/>
    <w:rsid w:val="000A6D04"/>
    <w:rsid w:val="000A7048"/>
    <w:rsid w:val="000A704F"/>
    <w:rsid w:val="000A750C"/>
    <w:rsid w:val="000A7C7E"/>
    <w:rsid w:val="000B195C"/>
    <w:rsid w:val="000B1F6D"/>
    <w:rsid w:val="000B24AD"/>
    <w:rsid w:val="000B2C9F"/>
    <w:rsid w:val="000B48B4"/>
    <w:rsid w:val="000B56F7"/>
    <w:rsid w:val="000B6849"/>
    <w:rsid w:val="000B6D1D"/>
    <w:rsid w:val="000B6E70"/>
    <w:rsid w:val="000B6F75"/>
    <w:rsid w:val="000B7062"/>
    <w:rsid w:val="000B7437"/>
    <w:rsid w:val="000B7995"/>
    <w:rsid w:val="000C0A5E"/>
    <w:rsid w:val="000C0AA8"/>
    <w:rsid w:val="000C118F"/>
    <w:rsid w:val="000C123D"/>
    <w:rsid w:val="000C1806"/>
    <w:rsid w:val="000C2431"/>
    <w:rsid w:val="000C25AE"/>
    <w:rsid w:val="000C2C0C"/>
    <w:rsid w:val="000C348A"/>
    <w:rsid w:val="000C3988"/>
    <w:rsid w:val="000C4429"/>
    <w:rsid w:val="000C4508"/>
    <w:rsid w:val="000C4C1A"/>
    <w:rsid w:val="000C503A"/>
    <w:rsid w:val="000C613C"/>
    <w:rsid w:val="000C6469"/>
    <w:rsid w:val="000C6478"/>
    <w:rsid w:val="000C722F"/>
    <w:rsid w:val="000C78DA"/>
    <w:rsid w:val="000D0126"/>
    <w:rsid w:val="000D0870"/>
    <w:rsid w:val="000D0E89"/>
    <w:rsid w:val="000D1533"/>
    <w:rsid w:val="000D15FC"/>
    <w:rsid w:val="000D1F9A"/>
    <w:rsid w:val="000D2A4F"/>
    <w:rsid w:val="000D2B07"/>
    <w:rsid w:val="000D2DF8"/>
    <w:rsid w:val="000D31CD"/>
    <w:rsid w:val="000D44B0"/>
    <w:rsid w:val="000D44D2"/>
    <w:rsid w:val="000D4C51"/>
    <w:rsid w:val="000D5626"/>
    <w:rsid w:val="000D57AF"/>
    <w:rsid w:val="000D5ABB"/>
    <w:rsid w:val="000E01E6"/>
    <w:rsid w:val="000E025A"/>
    <w:rsid w:val="000E0751"/>
    <w:rsid w:val="000E0D3A"/>
    <w:rsid w:val="000E0D85"/>
    <w:rsid w:val="000E249F"/>
    <w:rsid w:val="000E30B7"/>
    <w:rsid w:val="000E331F"/>
    <w:rsid w:val="000E3A94"/>
    <w:rsid w:val="000E418D"/>
    <w:rsid w:val="000E5BFB"/>
    <w:rsid w:val="000E6F6C"/>
    <w:rsid w:val="000E72A2"/>
    <w:rsid w:val="000E7372"/>
    <w:rsid w:val="000E782D"/>
    <w:rsid w:val="000E7D8B"/>
    <w:rsid w:val="000E7E5A"/>
    <w:rsid w:val="000F0653"/>
    <w:rsid w:val="000F0726"/>
    <w:rsid w:val="000F07F4"/>
    <w:rsid w:val="000F0EDC"/>
    <w:rsid w:val="000F2130"/>
    <w:rsid w:val="000F3B18"/>
    <w:rsid w:val="000F3EFF"/>
    <w:rsid w:val="000F51FD"/>
    <w:rsid w:val="000F76AC"/>
    <w:rsid w:val="001009CD"/>
    <w:rsid w:val="00100B20"/>
    <w:rsid w:val="00101BAF"/>
    <w:rsid w:val="0010324A"/>
    <w:rsid w:val="00103397"/>
    <w:rsid w:val="00103801"/>
    <w:rsid w:val="00103B99"/>
    <w:rsid w:val="00104AC4"/>
    <w:rsid w:val="00104C08"/>
    <w:rsid w:val="001065D9"/>
    <w:rsid w:val="0010729D"/>
    <w:rsid w:val="001104E0"/>
    <w:rsid w:val="00110A35"/>
    <w:rsid w:val="00110E03"/>
    <w:rsid w:val="00110F14"/>
    <w:rsid w:val="001112BD"/>
    <w:rsid w:val="00111F66"/>
    <w:rsid w:val="001128FB"/>
    <w:rsid w:val="00112A8F"/>
    <w:rsid w:val="001141FC"/>
    <w:rsid w:val="00114282"/>
    <w:rsid w:val="00114465"/>
    <w:rsid w:val="001149F4"/>
    <w:rsid w:val="001151AD"/>
    <w:rsid w:val="0011562F"/>
    <w:rsid w:val="00115E08"/>
    <w:rsid w:val="001162A8"/>
    <w:rsid w:val="00116B23"/>
    <w:rsid w:val="00116CAC"/>
    <w:rsid w:val="00116E9F"/>
    <w:rsid w:val="0011715E"/>
    <w:rsid w:val="001172C7"/>
    <w:rsid w:val="00120050"/>
    <w:rsid w:val="00120DCB"/>
    <w:rsid w:val="0012255D"/>
    <w:rsid w:val="00122CB0"/>
    <w:rsid w:val="00122D98"/>
    <w:rsid w:val="00122E8C"/>
    <w:rsid w:val="00123A3C"/>
    <w:rsid w:val="00123A55"/>
    <w:rsid w:val="001240FC"/>
    <w:rsid w:val="00124D46"/>
    <w:rsid w:val="001253A6"/>
    <w:rsid w:val="001256AF"/>
    <w:rsid w:val="001256D0"/>
    <w:rsid w:val="00125A62"/>
    <w:rsid w:val="00126549"/>
    <w:rsid w:val="00126877"/>
    <w:rsid w:val="00127083"/>
    <w:rsid w:val="001300CB"/>
    <w:rsid w:val="00130A0D"/>
    <w:rsid w:val="00131257"/>
    <w:rsid w:val="0013214C"/>
    <w:rsid w:val="00132B5E"/>
    <w:rsid w:val="0013492E"/>
    <w:rsid w:val="00134CB4"/>
    <w:rsid w:val="00134ED4"/>
    <w:rsid w:val="00135466"/>
    <w:rsid w:val="00136404"/>
    <w:rsid w:val="001371AF"/>
    <w:rsid w:val="00137297"/>
    <w:rsid w:val="0013739B"/>
    <w:rsid w:val="00137427"/>
    <w:rsid w:val="001376B8"/>
    <w:rsid w:val="00137C9A"/>
    <w:rsid w:val="00142387"/>
    <w:rsid w:val="00142750"/>
    <w:rsid w:val="001429BA"/>
    <w:rsid w:val="00142F42"/>
    <w:rsid w:val="0014400B"/>
    <w:rsid w:val="0014420C"/>
    <w:rsid w:val="00144613"/>
    <w:rsid w:val="00145653"/>
    <w:rsid w:val="0014585B"/>
    <w:rsid w:val="0014618B"/>
    <w:rsid w:val="00146CEC"/>
    <w:rsid w:val="00146EDA"/>
    <w:rsid w:val="001503E6"/>
    <w:rsid w:val="00150B21"/>
    <w:rsid w:val="00151591"/>
    <w:rsid w:val="00151ACB"/>
    <w:rsid w:val="00152A0A"/>
    <w:rsid w:val="0015326D"/>
    <w:rsid w:val="001536B9"/>
    <w:rsid w:val="00153952"/>
    <w:rsid w:val="00153BCD"/>
    <w:rsid w:val="00154042"/>
    <w:rsid w:val="0015424D"/>
    <w:rsid w:val="00154599"/>
    <w:rsid w:val="001548E8"/>
    <w:rsid w:val="0015504C"/>
    <w:rsid w:val="00155171"/>
    <w:rsid w:val="001557BF"/>
    <w:rsid w:val="0015584D"/>
    <w:rsid w:val="0015606E"/>
    <w:rsid w:val="0015679E"/>
    <w:rsid w:val="00157F65"/>
    <w:rsid w:val="00161359"/>
    <w:rsid w:val="001639C5"/>
    <w:rsid w:val="00163AC1"/>
    <w:rsid w:val="00163EA8"/>
    <w:rsid w:val="00164D13"/>
    <w:rsid w:val="00166910"/>
    <w:rsid w:val="0016698F"/>
    <w:rsid w:val="00167E51"/>
    <w:rsid w:val="0017105D"/>
    <w:rsid w:val="00171068"/>
    <w:rsid w:val="00172809"/>
    <w:rsid w:val="00172D7E"/>
    <w:rsid w:val="00173F21"/>
    <w:rsid w:val="00174861"/>
    <w:rsid w:val="00174945"/>
    <w:rsid w:val="0017582F"/>
    <w:rsid w:val="001765FF"/>
    <w:rsid w:val="00176B2D"/>
    <w:rsid w:val="00176CDD"/>
    <w:rsid w:val="001770BB"/>
    <w:rsid w:val="001775B1"/>
    <w:rsid w:val="00180332"/>
    <w:rsid w:val="0018074D"/>
    <w:rsid w:val="00180AA2"/>
    <w:rsid w:val="00180C26"/>
    <w:rsid w:val="00182A34"/>
    <w:rsid w:val="00182B5D"/>
    <w:rsid w:val="00182DCC"/>
    <w:rsid w:val="00183597"/>
    <w:rsid w:val="00183616"/>
    <w:rsid w:val="00183A2E"/>
    <w:rsid w:val="00183B6B"/>
    <w:rsid w:val="00184506"/>
    <w:rsid w:val="00184624"/>
    <w:rsid w:val="00185283"/>
    <w:rsid w:val="0018797E"/>
    <w:rsid w:val="00190381"/>
    <w:rsid w:val="00190E8E"/>
    <w:rsid w:val="00191840"/>
    <w:rsid w:val="00191961"/>
    <w:rsid w:val="00192C30"/>
    <w:rsid w:val="00192C92"/>
    <w:rsid w:val="00192E78"/>
    <w:rsid w:val="001932A5"/>
    <w:rsid w:val="0019433B"/>
    <w:rsid w:val="00194C52"/>
    <w:rsid w:val="00194D94"/>
    <w:rsid w:val="00195EF7"/>
    <w:rsid w:val="001963CE"/>
    <w:rsid w:val="00196B84"/>
    <w:rsid w:val="00196F11"/>
    <w:rsid w:val="00196F5B"/>
    <w:rsid w:val="001971DA"/>
    <w:rsid w:val="001976B8"/>
    <w:rsid w:val="001976F3"/>
    <w:rsid w:val="001A01BE"/>
    <w:rsid w:val="001A057E"/>
    <w:rsid w:val="001A146B"/>
    <w:rsid w:val="001A1998"/>
    <w:rsid w:val="001A19E4"/>
    <w:rsid w:val="001A236C"/>
    <w:rsid w:val="001A26CD"/>
    <w:rsid w:val="001A2A0C"/>
    <w:rsid w:val="001A2CD0"/>
    <w:rsid w:val="001A406E"/>
    <w:rsid w:val="001A5E9F"/>
    <w:rsid w:val="001B073D"/>
    <w:rsid w:val="001B0741"/>
    <w:rsid w:val="001B0779"/>
    <w:rsid w:val="001B27DB"/>
    <w:rsid w:val="001B2802"/>
    <w:rsid w:val="001B2A55"/>
    <w:rsid w:val="001B341D"/>
    <w:rsid w:val="001B42A4"/>
    <w:rsid w:val="001B5280"/>
    <w:rsid w:val="001B637C"/>
    <w:rsid w:val="001B7D95"/>
    <w:rsid w:val="001C1385"/>
    <w:rsid w:val="001C17CF"/>
    <w:rsid w:val="001C1A1F"/>
    <w:rsid w:val="001C1CBA"/>
    <w:rsid w:val="001C2512"/>
    <w:rsid w:val="001C4850"/>
    <w:rsid w:val="001C4C12"/>
    <w:rsid w:val="001C55AE"/>
    <w:rsid w:val="001C5AB7"/>
    <w:rsid w:val="001C5B58"/>
    <w:rsid w:val="001C5CE7"/>
    <w:rsid w:val="001C5EDE"/>
    <w:rsid w:val="001C5F03"/>
    <w:rsid w:val="001C68BB"/>
    <w:rsid w:val="001C7D15"/>
    <w:rsid w:val="001C7F06"/>
    <w:rsid w:val="001D01B8"/>
    <w:rsid w:val="001D0448"/>
    <w:rsid w:val="001D05D1"/>
    <w:rsid w:val="001D0BDB"/>
    <w:rsid w:val="001D13AD"/>
    <w:rsid w:val="001D15D4"/>
    <w:rsid w:val="001D2480"/>
    <w:rsid w:val="001D315C"/>
    <w:rsid w:val="001D3799"/>
    <w:rsid w:val="001D3CBE"/>
    <w:rsid w:val="001D4F54"/>
    <w:rsid w:val="001D6188"/>
    <w:rsid w:val="001D6D24"/>
    <w:rsid w:val="001D6E2E"/>
    <w:rsid w:val="001E0CA4"/>
    <w:rsid w:val="001E1C1A"/>
    <w:rsid w:val="001E2217"/>
    <w:rsid w:val="001E295C"/>
    <w:rsid w:val="001E2A8F"/>
    <w:rsid w:val="001E550B"/>
    <w:rsid w:val="001E55FF"/>
    <w:rsid w:val="001E5D4B"/>
    <w:rsid w:val="001E5F98"/>
    <w:rsid w:val="001E6668"/>
    <w:rsid w:val="001E6772"/>
    <w:rsid w:val="001E6ABB"/>
    <w:rsid w:val="001E6DC8"/>
    <w:rsid w:val="001E71F4"/>
    <w:rsid w:val="001E7CD6"/>
    <w:rsid w:val="001E7EEF"/>
    <w:rsid w:val="001F0074"/>
    <w:rsid w:val="001F0432"/>
    <w:rsid w:val="001F1553"/>
    <w:rsid w:val="001F2B3A"/>
    <w:rsid w:val="001F2FC0"/>
    <w:rsid w:val="001F368F"/>
    <w:rsid w:val="001F4304"/>
    <w:rsid w:val="001F5013"/>
    <w:rsid w:val="001F51E9"/>
    <w:rsid w:val="001F6792"/>
    <w:rsid w:val="001F77EB"/>
    <w:rsid w:val="001F7F82"/>
    <w:rsid w:val="00200174"/>
    <w:rsid w:val="0020080C"/>
    <w:rsid w:val="002015F8"/>
    <w:rsid w:val="002018A6"/>
    <w:rsid w:val="00202605"/>
    <w:rsid w:val="002029B6"/>
    <w:rsid w:val="00202D45"/>
    <w:rsid w:val="002047CE"/>
    <w:rsid w:val="002056B9"/>
    <w:rsid w:val="0020586C"/>
    <w:rsid w:val="00205A92"/>
    <w:rsid w:val="00206871"/>
    <w:rsid w:val="00206889"/>
    <w:rsid w:val="00206A05"/>
    <w:rsid w:val="00206FE0"/>
    <w:rsid w:val="00207F01"/>
    <w:rsid w:val="00210A82"/>
    <w:rsid w:val="00210C15"/>
    <w:rsid w:val="00211970"/>
    <w:rsid w:val="002134AC"/>
    <w:rsid w:val="00213807"/>
    <w:rsid w:val="00213D85"/>
    <w:rsid w:val="00214873"/>
    <w:rsid w:val="00214C8F"/>
    <w:rsid w:val="00215B68"/>
    <w:rsid w:val="002161DB"/>
    <w:rsid w:val="002163A8"/>
    <w:rsid w:val="00216D06"/>
    <w:rsid w:val="00216DF1"/>
    <w:rsid w:val="002171C2"/>
    <w:rsid w:val="002206CA"/>
    <w:rsid w:val="002211CD"/>
    <w:rsid w:val="002217F0"/>
    <w:rsid w:val="00222478"/>
    <w:rsid w:val="002227F2"/>
    <w:rsid w:val="00224118"/>
    <w:rsid w:val="00224310"/>
    <w:rsid w:val="002246F7"/>
    <w:rsid w:val="00224E28"/>
    <w:rsid w:val="002258BB"/>
    <w:rsid w:val="0022624C"/>
    <w:rsid w:val="002264C9"/>
    <w:rsid w:val="0022657A"/>
    <w:rsid w:val="00226B06"/>
    <w:rsid w:val="00226E88"/>
    <w:rsid w:val="00226F3B"/>
    <w:rsid w:val="0022726C"/>
    <w:rsid w:val="00227C6D"/>
    <w:rsid w:val="00230532"/>
    <w:rsid w:val="00230F5F"/>
    <w:rsid w:val="00231328"/>
    <w:rsid w:val="00231F8D"/>
    <w:rsid w:val="00232353"/>
    <w:rsid w:val="002342E6"/>
    <w:rsid w:val="00234923"/>
    <w:rsid w:val="00234A81"/>
    <w:rsid w:val="00235A82"/>
    <w:rsid w:val="00235CF3"/>
    <w:rsid w:val="002365A1"/>
    <w:rsid w:val="00236B4B"/>
    <w:rsid w:val="00237209"/>
    <w:rsid w:val="0023729C"/>
    <w:rsid w:val="00241199"/>
    <w:rsid w:val="0024155A"/>
    <w:rsid w:val="00241678"/>
    <w:rsid w:val="002416A0"/>
    <w:rsid w:val="00242059"/>
    <w:rsid w:val="00242319"/>
    <w:rsid w:val="00243B0B"/>
    <w:rsid w:val="002440D2"/>
    <w:rsid w:val="00244166"/>
    <w:rsid w:val="00244BEF"/>
    <w:rsid w:val="0024501A"/>
    <w:rsid w:val="00245884"/>
    <w:rsid w:val="002459AB"/>
    <w:rsid w:val="002477ED"/>
    <w:rsid w:val="00247EDC"/>
    <w:rsid w:val="002508B3"/>
    <w:rsid w:val="00250E6A"/>
    <w:rsid w:val="00250EC4"/>
    <w:rsid w:val="00250EEE"/>
    <w:rsid w:val="00252392"/>
    <w:rsid w:val="002527B6"/>
    <w:rsid w:val="00252EE4"/>
    <w:rsid w:val="00254093"/>
    <w:rsid w:val="00254BB9"/>
    <w:rsid w:val="002552E7"/>
    <w:rsid w:val="0025563F"/>
    <w:rsid w:val="00255D88"/>
    <w:rsid w:val="002561C2"/>
    <w:rsid w:val="00256427"/>
    <w:rsid w:val="00257E79"/>
    <w:rsid w:val="00257FDD"/>
    <w:rsid w:val="002601EE"/>
    <w:rsid w:val="00260AFE"/>
    <w:rsid w:val="00261577"/>
    <w:rsid w:val="00261DF8"/>
    <w:rsid w:val="00262823"/>
    <w:rsid w:val="00262B9B"/>
    <w:rsid w:val="00262D99"/>
    <w:rsid w:val="00262DDB"/>
    <w:rsid w:val="00263997"/>
    <w:rsid w:val="00265D2C"/>
    <w:rsid w:val="00265D63"/>
    <w:rsid w:val="0026661C"/>
    <w:rsid w:val="00266727"/>
    <w:rsid w:val="00266735"/>
    <w:rsid w:val="00267798"/>
    <w:rsid w:val="00272E92"/>
    <w:rsid w:val="00273770"/>
    <w:rsid w:val="00273C60"/>
    <w:rsid w:val="00274C70"/>
    <w:rsid w:val="00274ECF"/>
    <w:rsid w:val="0027556A"/>
    <w:rsid w:val="00277193"/>
    <w:rsid w:val="002777F0"/>
    <w:rsid w:val="00277B2C"/>
    <w:rsid w:val="00280495"/>
    <w:rsid w:val="0028106E"/>
    <w:rsid w:val="00281F60"/>
    <w:rsid w:val="00282B84"/>
    <w:rsid w:val="00282F8C"/>
    <w:rsid w:val="00283737"/>
    <w:rsid w:val="00283958"/>
    <w:rsid w:val="00283E67"/>
    <w:rsid w:val="00284EB4"/>
    <w:rsid w:val="0028554F"/>
    <w:rsid w:val="00285C24"/>
    <w:rsid w:val="002879DE"/>
    <w:rsid w:val="0029053B"/>
    <w:rsid w:val="00291908"/>
    <w:rsid w:val="00291D69"/>
    <w:rsid w:val="002939F5"/>
    <w:rsid w:val="00293D2C"/>
    <w:rsid w:val="00293D5D"/>
    <w:rsid w:val="00293EA8"/>
    <w:rsid w:val="0029438F"/>
    <w:rsid w:val="00294413"/>
    <w:rsid w:val="00294BCA"/>
    <w:rsid w:val="002954F9"/>
    <w:rsid w:val="00295F34"/>
    <w:rsid w:val="00296DAE"/>
    <w:rsid w:val="00296FC7"/>
    <w:rsid w:val="002970F2"/>
    <w:rsid w:val="00297111"/>
    <w:rsid w:val="00297155"/>
    <w:rsid w:val="00297225"/>
    <w:rsid w:val="002A0B14"/>
    <w:rsid w:val="002A0C0A"/>
    <w:rsid w:val="002A0C7C"/>
    <w:rsid w:val="002A0DB8"/>
    <w:rsid w:val="002A125B"/>
    <w:rsid w:val="002A2499"/>
    <w:rsid w:val="002A361A"/>
    <w:rsid w:val="002A7267"/>
    <w:rsid w:val="002B051B"/>
    <w:rsid w:val="002B1CA1"/>
    <w:rsid w:val="002B24F1"/>
    <w:rsid w:val="002B2837"/>
    <w:rsid w:val="002B2AF7"/>
    <w:rsid w:val="002B3AC2"/>
    <w:rsid w:val="002B4AB7"/>
    <w:rsid w:val="002B4B7F"/>
    <w:rsid w:val="002B527C"/>
    <w:rsid w:val="002B6439"/>
    <w:rsid w:val="002B662D"/>
    <w:rsid w:val="002B68D0"/>
    <w:rsid w:val="002C0F67"/>
    <w:rsid w:val="002C13CB"/>
    <w:rsid w:val="002C1D9C"/>
    <w:rsid w:val="002C2248"/>
    <w:rsid w:val="002C2CEA"/>
    <w:rsid w:val="002C4787"/>
    <w:rsid w:val="002C4B73"/>
    <w:rsid w:val="002C4C24"/>
    <w:rsid w:val="002C750F"/>
    <w:rsid w:val="002D014B"/>
    <w:rsid w:val="002D0286"/>
    <w:rsid w:val="002D0FC7"/>
    <w:rsid w:val="002D21B0"/>
    <w:rsid w:val="002D257E"/>
    <w:rsid w:val="002D2EE0"/>
    <w:rsid w:val="002D2F3F"/>
    <w:rsid w:val="002D39CC"/>
    <w:rsid w:val="002D4197"/>
    <w:rsid w:val="002D4648"/>
    <w:rsid w:val="002D46FA"/>
    <w:rsid w:val="002D478C"/>
    <w:rsid w:val="002D4E0A"/>
    <w:rsid w:val="002D4F7A"/>
    <w:rsid w:val="002D5B5E"/>
    <w:rsid w:val="002D5C2B"/>
    <w:rsid w:val="002D6238"/>
    <w:rsid w:val="002E120C"/>
    <w:rsid w:val="002E1311"/>
    <w:rsid w:val="002E1C5F"/>
    <w:rsid w:val="002E207D"/>
    <w:rsid w:val="002E22C9"/>
    <w:rsid w:val="002E2675"/>
    <w:rsid w:val="002E2776"/>
    <w:rsid w:val="002E2B09"/>
    <w:rsid w:val="002E2B3B"/>
    <w:rsid w:val="002E5CBE"/>
    <w:rsid w:val="002E7E95"/>
    <w:rsid w:val="002F261A"/>
    <w:rsid w:val="002F2897"/>
    <w:rsid w:val="002F3249"/>
    <w:rsid w:val="002F33AC"/>
    <w:rsid w:val="002F3948"/>
    <w:rsid w:val="002F60B5"/>
    <w:rsid w:val="002F73F6"/>
    <w:rsid w:val="003008D2"/>
    <w:rsid w:val="00301B41"/>
    <w:rsid w:val="00301CA9"/>
    <w:rsid w:val="00303142"/>
    <w:rsid w:val="0030352C"/>
    <w:rsid w:val="00303700"/>
    <w:rsid w:val="00303B76"/>
    <w:rsid w:val="00303EEA"/>
    <w:rsid w:val="00304010"/>
    <w:rsid w:val="00304CB1"/>
    <w:rsid w:val="00307236"/>
    <w:rsid w:val="00310065"/>
    <w:rsid w:val="0031088F"/>
    <w:rsid w:val="00310B89"/>
    <w:rsid w:val="00310BF5"/>
    <w:rsid w:val="00310DBF"/>
    <w:rsid w:val="00311081"/>
    <w:rsid w:val="00311AD5"/>
    <w:rsid w:val="00311F7E"/>
    <w:rsid w:val="003124D2"/>
    <w:rsid w:val="0031314B"/>
    <w:rsid w:val="00313A5B"/>
    <w:rsid w:val="00313C1D"/>
    <w:rsid w:val="00315903"/>
    <w:rsid w:val="00316302"/>
    <w:rsid w:val="0031707B"/>
    <w:rsid w:val="003174A4"/>
    <w:rsid w:val="0031779B"/>
    <w:rsid w:val="0032016E"/>
    <w:rsid w:val="003204CF"/>
    <w:rsid w:val="003218B1"/>
    <w:rsid w:val="00321ACB"/>
    <w:rsid w:val="00322B0D"/>
    <w:rsid w:val="00322B2A"/>
    <w:rsid w:val="00322D60"/>
    <w:rsid w:val="0032315C"/>
    <w:rsid w:val="00323C26"/>
    <w:rsid w:val="00324CD1"/>
    <w:rsid w:val="00326C5A"/>
    <w:rsid w:val="00330F45"/>
    <w:rsid w:val="00332854"/>
    <w:rsid w:val="00332B1F"/>
    <w:rsid w:val="00333D08"/>
    <w:rsid w:val="0033485D"/>
    <w:rsid w:val="00335CF3"/>
    <w:rsid w:val="003368AC"/>
    <w:rsid w:val="00337F02"/>
    <w:rsid w:val="0034008A"/>
    <w:rsid w:val="003400A7"/>
    <w:rsid w:val="00341B62"/>
    <w:rsid w:val="00341D54"/>
    <w:rsid w:val="003426F2"/>
    <w:rsid w:val="00343B2C"/>
    <w:rsid w:val="00343DBD"/>
    <w:rsid w:val="00344B9B"/>
    <w:rsid w:val="00345617"/>
    <w:rsid w:val="00345993"/>
    <w:rsid w:val="00345FB9"/>
    <w:rsid w:val="00346AD4"/>
    <w:rsid w:val="00346E42"/>
    <w:rsid w:val="00350199"/>
    <w:rsid w:val="003506DC"/>
    <w:rsid w:val="003509DD"/>
    <w:rsid w:val="00350A6E"/>
    <w:rsid w:val="00351187"/>
    <w:rsid w:val="00351D9A"/>
    <w:rsid w:val="0035213F"/>
    <w:rsid w:val="00352616"/>
    <w:rsid w:val="00352AD5"/>
    <w:rsid w:val="00354BDC"/>
    <w:rsid w:val="00354F0F"/>
    <w:rsid w:val="003554A5"/>
    <w:rsid w:val="003555C3"/>
    <w:rsid w:val="00355B82"/>
    <w:rsid w:val="00361A5C"/>
    <w:rsid w:val="00361F55"/>
    <w:rsid w:val="0036208E"/>
    <w:rsid w:val="0036236C"/>
    <w:rsid w:val="003626B2"/>
    <w:rsid w:val="0036322C"/>
    <w:rsid w:val="00363671"/>
    <w:rsid w:val="003636A3"/>
    <w:rsid w:val="00364444"/>
    <w:rsid w:val="00364713"/>
    <w:rsid w:val="00364C02"/>
    <w:rsid w:val="00365247"/>
    <w:rsid w:val="0036534D"/>
    <w:rsid w:val="00367CA5"/>
    <w:rsid w:val="00367D76"/>
    <w:rsid w:val="00367EF0"/>
    <w:rsid w:val="00370244"/>
    <w:rsid w:val="00370455"/>
    <w:rsid w:val="00370541"/>
    <w:rsid w:val="00370BEE"/>
    <w:rsid w:val="003710CC"/>
    <w:rsid w:val="003718F6"/>
    <w:rsid w:val="00371B75"/>
    <w:rsid w:val="003734FB"/>
    <w:rsid w:val="00374209"/>
    <w:rsid w:val="003747E4"/>
    <w:rsid w:val="00375B10"/>
    <w:rsid w:val="00375B93"/>
    <w:rsid w:val="00376659"/>
    <w:rsid w:val="00376796"/>
    <w:rsid w:val="00376FCE"/>
    <w:rsid w:val="003770D5"/>
    <w:rsid w:val="003771E4"/>
    <w:rsid w:val="00381C42"/>
    <w:rsid w:val="00381CA1"/>
    <w:rsid w:val="003832BC"/>
    <w:rsid w:val="003848E7"/>
    <w:rsid w:val="00384A80"/>
    <w:rsid w:val="00384C22"/>
    <w:rsid w:val="00385341"/>
    <w:rsid w:val="003867CE"/>
    <w:rsid w:val="00386F13"/>
    <w:rsid w:val="00387670"/>
    <w:rsid w:val="00387694"/>
    <w:rsid w:val="0039032E"/>
    <w:rsid w:val="00391671"/>
    <w:rsid w:val="00392188"/>
    <w:rsid w:val="00392C19"/>
    <w:rsid w:val="00392E0D"/>
    <w:rsid w:val="0039329F"/>
    <w:rsid w:val="003939AE"/>
    <w:rsid w:val="00394D27"/>
    <w:rsid w:val="00397C45"/>
    <w:rsid w:val="00397E2E"/>
    <w:rsid w:val="003A02A4"/>
    <w:rsid w:val="003A0761"/>
    <w:rsid w:val="003A0841"/>
    <w:rsid w:val="003A1296"/>
    <w:rsid w:val="003A2328"/>
    <w:rsid w:val="003A302B"/>
    <w:rsid w:val="003A388A"/>
    <w:rsid w:val="003A49DB"/>
    <w:rsid w:val="003A4BBB"/>
    <w:rsid w:val="003A4BDC"/>
    <w:rsid w:val="003A4C2F"/>
    <w:rsid w:val="003A4E37"/>
    <w:rsid w:val="003A5295"/>
    <w:rsid w:val="003A5450"/>
    <w:rsid w:val="003A5F56"/>
    <w:rsid w:val="003A70B4"/>
    <w:rsid w:val="003A7277"/>
    <w:rsid w:val="003B1EA7"/>
    <w:rsid w:val="003B23BC"/>
    <w:rsid w:val="003B2A64"/>
    <w:rsid w:val="003B32FE"/>
    <w:rsid w:val="003B512D"/>
    <w:rsid w:val="003B58B1"/>
    <w:rsid w:val="003B5AE8"/>
    <w:rsid w:val="003B637D"/>
    <w:rsid w:val="003B6447"/>
    <w:rsid w:val="003B7501"/>
    <w:rsid w:val="003C0196"/>
    <w:rsid w:val="003C01B6"/>
    <w:rsid w:val="003C05A3"/>
    <w:rsid w:val="003C0760"/>
    <w:rsid w:val="003C0868"/>
    <w:rsid w:val="003C1BB5"/>
    <w:rsid w:val="003C2E12"/>
    <w:rsid w:val="003C3016"/>
    <w:rsid w:val="003C3296"/>
    <w:rsid w:val="003C3595"/>
    <w:rsid w:val="003C3A7D"/>
    <w:rsid w:val="003C4042"/>
    <w:rsid w:val="003C494C"/>
    <w:rsid w:val="003C4BBF"/>
    <w:rsid w:val="003C5856"/>
    <w:rsid w:val="003C59E3"/>
    <w:rsid w:val="003C6CFD"/>
    <w:rsid w:val="003C7B4F"/>
    <w:rsid w:val="003C7E4C"/>
    <w:rsid w:val="003D129F"/>
    <w:rsid w:val="003D12C2"/>
    <w:rsid w:val="003D20D0"/>
    <w:rsid w:val="003D25E8"/>
    <w:rsid w:val="003D2725"/>
    <w:rsid w:val="003D2929"/>
    <w:rsid w:val="003D2ABB"/>
    <w:rsid w:val="003D31B2"/>
    <w:rsid w:val="003D33DF"/>
    <w:rsid w:val="003D3AA5"/>
    <w:rsid w:val="003D3E41"/>
    <w:rsid w:val="003D3F17"/>
    <w:rsid w:val="003D4D90"/>
    <w:rsid w:val="003D5074"/>
    <w:rsid w:val="003D5665"/>
    <w:rsid w:val="003D5764"/>
    <w:rsid w:val="003D5FD3"/>
    <w:rsid w:val="003D66CF"/>
    <w:rsid w:val="003D6948"/>
    <w:rsid w:val="003D7AFB"/>
    <w:rsid w:val="003E1227"/>
    <w:rsid w:val="003E1439"/>
    <w:rsid w:val="003E1A86"/>
    <w:rsid w:val="003E29AE"/>
    <w:rsid w:val="003E2CB4"/>
    <w:rsid w:val="003E47FB"/>
    <w:rsid w:val="003E4B6D"/>
    <w:rsid w:val="003E4B7B"/>
    <w:rsid w:val="003E4F5B"/>
    <w:rsid w:val="003E69CF"/>
    <w:rsid w:val="003E7E06"/>
    <w:rsid w:val="003F006E"/>
    <w:rsid w:val="003F0AFC"/>
    <w:rsid w:val="003F2021"/>
    <w:rsid w:val="003F7AD0"/>
    <w:rsid w:val="003F7BF6"/>
    <w:rsid w:val="004007CE"/>
    <w:rsid w:val="0040097A"/>
    <w:rsid w:val="004009C6"/>
    <w:rsid w:val="00401172"/>
    <w:rsid w:val="00401A6D"/>
    <w:rsid w:val="00402632"/>
    <w:rsid w:val="00402B26"/>
    <w:rsid w:val="00403186"/>
    <w:rsid w:val="00403659"/>
    <w:rsid w:val="00404826"/>
    <w:rsid w:val="00404830"/>
    <w:rsid w:val="004052A4"/>
    <w:rsid w:val="00405385"/>
    <w:rsid w:val="00405A9C"/>
    <w:rsid w:val="00406ADB"/>
    <w:rsid w:val="00406D1C"/>
    <w:rsid w:val="004070DE"/>
    <w:rsid w:val="004101A5"/>
    <w:rsid w:val="00410389"/>
    <w:rsid w:val="00410726"/>
    <w:rsid w:val="00410D69"/>
    <w:rsid w:val="00411035"/>
    <w:rsid w:val="00411197"/>
    <w:rsid w:val="00411469"/>
    <w:rsid w:val="004120AB"/>
    <w:rsid w:val="0041229F"/>
    <w:rsid w:val="004122E4"/>
    <w:rsid w:val="00412718"/>
    <w:rsid w:val="00413016"/>
    <w:rsid w:val="004138BA"/>
    <w:rsid w:val="00414576"/>
    <w:rsid w:val="0041537E"/>
    <w:rsid w:val="004157AA"/>
    <w:rsid w:val="00415EFF"/>
    <w:rsid w:val="00416CFC"/>
    <w:rsid w:val="004172E1"/>
    <w:rsid w:val="00417399"/>
    <w:rsid w:val="00417693"/>
    <w:rsid w:val="004201C9"/>
    <w:rsid w:val="00420380"/>
    <w:rsid w:val="0042124C"/>
    <w:rsid w:val="0042192B"/>
    <w:rsid w:val="00421E02"/>
    <w:rsid w:val="00422E94"/>
    <w:rsid w:val="00423408"/>
    <w:rsid w:val="0042527B"/>
    <w:rsid w:val="00426987"/>
    <w:rsid w:val="00430012"/>
    <w:rsid w:val="00430E22"/>
    <w:rsid w:val="0043238A"/>
    <w:rsid w:val="00432931"/>
    <w:rsid w:val="00432C4D"/>
    <w:rsid w:val="0043326F"/>
    <w:rsid w:val="00433AFA"/>
    <w:rsid w:val="00434621"/>
    <w:rsid w:val="004351DB"/>
    <w:rsid w:val="004354A1"/>
    <w:rsid w:val="00435D1B"/>
    <w:rsid w:val="00435FB9"/>
    <w:rsid w:val="004360FB"/>
    <w:rsid w:val="0043649C"/>
    <w:rsid w:val="00437152"/>
    <w:rsid w:val="004374E0"/>
    <w:rsid w:val="00437D23"/>
    <w:rsid w:val="00437EAD"/>
    <w:rsid w:val="00440851"/>
    <w:rsid w:val="00440BA6"/>
    <w:rsid w:val="004430D2"/>
    <w:rsid w:val="00443B13"/>
    <w:rsid w:val="00443B84"/>
    <w:rsid w:val="0044494F"/>
    <w:rsid w:val="00444D64"/>
    <w:rsid w:val="00444F33"/>
    <w:rsid w:val="00445377"/>
    <w:rsid w:val="004463F0"/>
    <w:rsid w:val="004464BA"/>
    <w:rsid w:val="004470A5"/>
    <w:rsid w:val="00447B04"/>
    <w:rsid w:val="004503D2"/>
    <w:rsid w:val="00450A8E"/>
    <w:rsid w:val="004529E2"/>
    <w:rsid w:val="00452A7A"/>
    <w:rsid w:val="00453DA0"/>
    <w:rsid w:val="004540E7"/>
    <w:rsid w:val="004546D9"/>
    <w:rsid w:val="00455209"/>
    <w:rsid w:val="00455268"/>
    <w:rsid w:val="004560A3"/>
    <w:rsid w:val="00456BB1"/>
    <w:rsid w:val="00456E38"/>
    <w:rsid w:val="00457123"/>
    <w:rsid w:val="004575FD"/>
    <w:rsid w:val="00457F62"/>
    <w:rsid w:val="004605E5"/>
    <w:rsid w:val="0046142F"/>
    <w:rsid w:val="00461454"/>
    <w:rsid w:val="00461605"/>
    <w:rsid w:val="00461E87"/>
    <w:rsid w:val="00463DE7"/>
    <w:rsid w:val="00466703"/>
    <w:rsid w:val="004671BF"/>
    <w:rsid w:val="00467470"/>
    <w:rsid w:val="00467BB8"/>
    <w:rsid w:val="004715C8"/>
    <w:rsid w:val="00471928"/>
    <w:rsid w:val="004729AF"/>
    <w:rsid w:val="004730A4"/>
    <w:rsid w:val="004738D6"/>
    <w:rsid w:val="00473E9D"/>
    <w:rsid w:val="004740CE"/>
    <w:rsid w:val="00474E72"/>
    <w:rsid w:val="004759F7"/>
    <w:rsid w:val="0047600B"/>
    <w:rsid w:val="004764FB"/>
    <w:rsid w:val="00477DED"/>
    <w:rsid w:val="00480062"/>
    <w:rsid w:val="0048035B"/>
    <w:rsid w:val="00480E14"/>
    <w:rsid w:val="00481ACD"/>
    <w:rsid w:val="00482192"/>
    <w:rsid w:val="004828B7"/>
    <w:rsid w:val="00482BB2"/>
    <w:rsid w:val="004844EA"/>
    <w:rsid w:val="00484CE1"/>
    <w:rsid w:val="00484D87"/>
    <w:rsid w:val="0048547B"/>
    <w:rsid w:val="0048700D"/>
    <w:rsid w:val="00487F01"/>
    <w:rsid w:val="00487FC0"/>
    <w:rsid w:val="0049006E"/>
    <w:rsid w:val="00490E83"/>
    <w:rsid w:val="00491D68"/>
    <w:rsid w:val="00491E53"/>
    <w:rsid w:val="00492675"/>
    <w:rsid w:val="004927CC"/>
    <w:rsid w:val="00492877"/>
    <w:rsid w:val="00492C3B"/>
    <w:rsid w:val="0049387D"/>
    <w:rsid w:val="00494D04"/>
    <w:rsid w:val="0049780F"/>
    <w:rsid w:val="00497A7A"/>
    <w:rsid w:val="004A0606"/>
    <w:rsid w:val="004A06D5"/>
    <w:rsid w:val="004A0A3D"/>
    <w:rsid w:val="004A0B23"/>
    <w:rsid w:val="004A0D8D"/>
    <w:rsid w:val="004A0E06"/>
    <w:rsid w:val="004A129A"/>
    <w:rsid w:val="004A138D"/>
    <w:rsid w:val="004A1D42"/>
    <w:rsid w:val="004A2926"/>
    <w:rsid w:val="004A2BFD"/>
    <w:rsid w:val="004A30A2"/>
    <w:rsid w:val="004A3613"/>
    <w:rsid w:val="004A51AC"/>
    <w:rsid w:val="004A532B"/>
    <w:rsid w:val="004A5952"/>
    <w:rsid w:val="004A6A5A"/>
    <w:rsid w:val="004A7AAA"/>
    <w:rsid w:val="004B03A0"/>
    <w:rsid w:val="004B13AD"/>
    <w:rsid w:val="004B15D2"/>
    <w:rsid w:val="004B1F77"/>
    <w:rsid w:val="004B333F"/>
    <w:rsid w:val="004B395C"/>
    <w:rsid w:val="004B4CE9"/>
    <w:rsid w:val="004B4FDD"/>
    <w:rsid w:val="004B7085"/>
    <w:rsid w:val="004B779D"/>
    <w:rsid w:val="004B7F76"/>
    <w:rsid w:val="004C028C"/>
    <w:rsid w:val="004C02BD"/>
    <w:rsid w:val="004C0498"/>
    <w:rsid w:val="004C0AFD"/>
    <w:rsid w:val="004C0C8C"/>
    <w:rsid w:val="004C1135"/>
    <w:rsid w:val="004C171A"/>
    <w:rsid w:val="004C29B9"/>
    <w:rsid w:val="004C3B36"/>
    <w:rsid w:val="004C3BD7"/>
    <w:rsid w:val="004C4E24"/>
    <w:rsid w:val="004C5A4A"/>
    <w:rsid w:val="004C6228"/>
    <w:rsid w:val="004C7161"/>
    <w:rsid w:val="004C740E"/>
    <w:rsid w:val="004C77DD"/>
    <w:rsid w:val="004C7ED3"/>
    <w:rsid w:val="004D0D05"/>
    <w:rsid w:val="004D0FA1"/>
    <w:rsid w:val="004D13EF"/>
    <w:rsid w:val="004D15B3"/>
    <w:rsid w:val="004D1AFC"/>
    <w:rsid w:val="004D27D1"/>
    <w:rsid w:val="004D2AC1"/>
    <w:rsid w:val="004D304E"/>
    <w:rsid w:val="004D3CF7"/>
    <w:rsid w:val="004D3F8E"/>
    <w:rsid w:val="004D4366"/>
    <w:rsid w:val="004D450D"/>
    <w:rsid w:val="004D4519"/>
    <w:rsid w:val="004D4615"/>
    <w:rsid w:val="004D4FAC"/>
    <w:rsid w:val="004D54B5"/>
    <w:rsid w:val="004D593B"/>
    <w:rsid w:val="004D5CD8"/>
    <w:rsid w:val="004D5D41"/>
    <w:rsid w:val="004D5E10"/>
    <w:rsid w:val="004D5E3A"/>
    <w:rsid w:val="004D6206"/>
    <w:rsid w:val="004D66ED"/>
    <w:rsid w:val="004D7687"/>
    <w:rsid w:val="004E015B"/>
    <w:rsid w:val="004E03C4"/>
    <w:rsid w:val="004E1B57"/>
    <w:rsid w:val="004E1FA8"/>
    <w:rsid w:val="004E445F"/>
    <w:rsid w:val="004E6205"/>
    <w:rsid w:val="004E62A6"/>
    <w:rsid w:val="004E62E9"/>
    <w:rsid w:val="004E78B4"/>
    <w:rsid w:val="004E7B01"/>
    <w:rsid w:val="004F0841"/>
    <w:rsid w:val="004F1005"/>
    <w:rsid w:val="004F101C"/>
    <w:rsid w:val="004F14EE"/>
    <w:rsid w:val="004F1E51"/>
    <w:rsid w:val="004F239A"/>
    <w:rsid w:val="004F24F2"/>
    <w:rsid w:val="004F28B4"/>
    <w:rsid w:val="004F2D47"/>
    <w:rsid w:val="004F2FDD"/>
    <w:rsid w:val="004F3EE1"/>
    <w:rsid w:val="004F622A"/>
    <w:rsid w:val="004F675B"/>
    <w:rsid w:val="004F6DBE"/>
    <w:rsid w:val="004F73E8"/>
    <w:rsid w:val="005001C1"/>
    <w:rsid w:val="00500905"/>
    <w:rsid w:val="00500A80"/>
    <w:rsid w:val="00502471"/>
    <w:rsid w:val="0050320C"/>
    <w:rsid w:val="00503996"/>
    <w:rsid w:val="00504477"/>
    <w:rsid w:val="00505043"/>
    <w:rsid w:val="00507496"/>
    <w:rsid w:val="00507719"/>
    <w:rsid w:val="00510153"/>
    <w:rsid w:val="005103EC"/>
    <w:rsid w:val="00510D1C"/>
    <w:rsid w:val="0051243E"/>
    <w:rsid w:val="00513631"/>
    <w:rsid w:val="00514D54"/>
    <w:rsid w:val="005159C5"/>
    <w:rsid w:val="00516D7F"/>
    <w:rsid w:val="00516EA0"/>
    <w:rsid w:val="00517A1F"/>
    <w:rsid w:val="00521375"/>
    <w:rsid w:val="0052190C"/>
    <w:rsid w:val="00522359"/>
    <w:rsid w:val="005226D8"/>
    <w:rsid w:val="00522F63"/>
    <w:rsid w:val="00524A2A"/>
    <w:rsid w:val="005250D9"/>
    <w:rsid w:val="00525294"/>
    <w:rsid w:val="0052544F"/>
    <w:rsid w:val="0052577B"/>
    <w:rsid w:val="00525DEA"/>
    <w:rsid w:val="00526A96"/>
    <w:rsid w:val="00526B37"/>
    <w:rsid w:val="00526BF8"/>
    <w:rsid w:val="00527EC5"/>
    <w:rsid w:val="005301DE"/>
    <w:rsid w:val="005305BC"/>
    <w:rsid w:val="00530B54"/>
    <w:rsid w:val="00530CCC"/>
    <w:rsid w:val="00532933"/>
    <w:rsid w:val="00532B7B"/>
    <w:rsid w:val="00532D1D"/>
    <w:rsid w:val="00533B10"/>
    <w:rsid w:val="00533DFA"/>
    <w:rsid w:val="005341C6"/>
    <w:rsid w:val="00534DED"/>
    <w:rsid w:val="00535179"/>
    <w:rsid w:val="00535F5E"/>
    <w:rsid w:val="00536212"/>
    <w:rsid w:val="005371A1"/>
    <w:rsid w:val="00537814"/>
    <w:rsid w:val="00537A5B"/>
    <w:rsid w:val="00540091"/>
    <w:rsid w:val="00540625"/>
    <w:rsid w:val="00540CBF"/>
    <w:rsid w:val="005413D9"/>
    <w:rsid w:val="005418B9"/>
    <w:rsid w:val="00542939"/>
    <w:rsid w:val="00542B9E"/>
    <w:rsid w:val="00543149"/>
    <w:rsid w:val="00543A32"/>
    <w:rsid w:val="00543C73"/>
    <w:rsid w:val="00544BD5"/>
    <w:rsid w:val="0054528F"/>
    <w:rsid w:val="0054675C"/>
    <w:rsid w:val="00546A30"/>
    <w:rsid w:val="00546E4F"/>
    <w:rsid w:val="00547A4C"/>
    <w:rsid w:val="00547F31"/>
    <w:rsid w:val="0055015B"/>
    <w:rsid w:val="005506CB"/>
    <w:rsid w:val="00551919"/>
    <w:rsid w:val="00552BCE"/>
    <w:rsid w:val="00552C88"/>
    <w:rsid w:val="005534A5"/>
    <w:rsid w:val="00553709"/>
    <w:rsid w:val="00553899"/>
    <w:rsid w:val="00554A4E"/>
    <w:rsid w:val="00555052"/>
    <w:rsid w:val="00555844"/>
    <w:rsid w:val="005559C4"/>
    <w:rsid w:val="00556566"/>
    <w:rsid w:val="005565F8"/>
    <w:rsid w:val="00556D7B"/>
    <w:rsid w:val="00556EB4"/>
    <w:rsid w:val="00560586"/>
    <w:rsid w:val="00560F8D"/>
    <w:rsid w:val="005612E4"/>
    <w:rsid w:val="00561F52"/>
    <w:rsid w:val="00561FEC"/>
    <w:rsid w:val="00562257"/>
    <w:rsid w:val="0056281B"/>
    <w:rsid w:val="00563041"/>
    <w:rsid w:val="00563604"/>
    <w:rsid w:val="00564A32"/>
    <w:rsid w:val="00565050"/>
    <w:rsid w:val="00565F72"/>
    <w:rsid w:val="0057064C"/>
    <w:rsid w:val="00571182"/>
    <w:rsid w:val="00571301"/>
    <w:rsid w:val="005728D4"/>
    <w:rsid w:val="00573C9E"/>
    <w:rsid w:val="005747F0"/>
    <w:rsid w:val="00574CFF"/>
    <w:rsid w:val="00575EFE"/>
    <w:rsid w:val="00576C7E"/>
    <w:rsid w:val="005771B1"/>
    <w:rsid w:val="005777A7"/>
    <w:rsid w:val="0057795D"/>
    <w:rsid w:val="005803EE"/>
    <w:rsid w:val="00582B27"/>
    <w:rsid w:val="00583418"/>
    <w:rsid w:val="0058359F"/>
    <w:rsid w:val="00583870"/>
    <w:rsid w:val="00586039"/>
    <w:rsid w:val="00586AC8"/>
    <w:rsid w:val="00586AE9"/>
    <w:rsid w:val="00586D30"/>
    <w:rsid w:val="00587193"/>
    <w:rsid w:val="005877D0"/>
    <w:rsid w:val="00587E47"/>
    <w:rsid w:val="00590F0A"/>
    <w:rsid w:val="00591A0D"/>
    <w:rsid w:val="00591B8F"/>
    <w:rsid w:val="00593093"/>
    <w:rsid w:val="0059342F"/>
    <w:rsid w:val="00593D64"/>
    <w:rsid w:val="00594039"/>
    <w:rsid w:val="00595CE3"/>
    <w:rsid w:val="00596A54"/>
    <w:rsid w:val="00597DE6"/>
    <w:rsid w:val="005A0830"/>
    <w:rsid w:val="005A11A2"/>
    <w:rsid w:val="005A14A8"/>
    <w:rsid w:val="005A215E"/>
    <w:rsid w:val="005A28ED"/>
    <w:rsid w:val="005A2F25"/>
    <w:rsid w:val="005A32C9"/>
    <w:rsid w:val="005A34BF"/>
    <w:rsid w:val="005A3B4E"/>
    <w:rsid w:val="005A3CE6"/>
    <w:rsid w:val="005A547A"/>
    <w:rsid w:val="005A5524"/>
    <w:rsid w:val="005A606D"/>
    <w:rsid w:val="005A663F"/>
    <w:rsid w:val="005A66BA"/>
    <w:rsid w:val="005A6AC8"/>
    <w:rsid w:val="005A72AB"/>
    <w:rsid w:val="005A7571"/>
    <w:rsid w:val="005A76DE"/>
    <w:rsid w:val="005B2815"/>
    <w:rsid w:val="005B34C6"/>
    <w:rsid w:val="005B3F41"/>
    <w:rsid w:val="005B4126"/>
    <w:rsid w:val="005B4603"/>
    <w:rsid w:val="005B4A87"/>
    <w:rsid w:val="005B4AC5"/>
    <w:rsid w:val="005B4C68"/>
    <w:rsid w:val="005B4F20"/>
    <w:rsid w:val="005B5309"/>
    <w:rsid w:val="005B5DC7"/>
    <w:rsid w:val="005B61E4"/>
    <w:rsid w:val="005B7861"/>
    <w:rsid w:val="005B7B75"/>
    <w:rsid w:val="005C0111"/>
    <w:rsid w:val="005C09F5"/>
    <w:rsid w:val="005C0CB1"/>
    <w:rsid w:val="005C146D"/>
    <w:rsid w:val="005C15A4"/>
    <w:rsid w:val="005C1677"/>
    <w:rsid w:val="005C1938"/>
    <w:rsid w:val="005C2B6F"/>
    <w:rsid w:val="005C2BAF"/>
    <w:rsid w:val="005C2F91"/>
    <w:rsid w:val="005C366B"/>
    <w:rsid w:val="005C374C"/>
    <w:rsid w:val="005C4AC0"/>
    <w:rsid w:val="005C4C72"/>
    <w:rsid w:val="005C6BD4"/>
    <w:rsid w:val="005C6D0E"/>
    <w:rsid w:val="005C6FD2"/>
    <w:rsid w:val="005C7D25"/>
    <w:rsid w:val="005C7FE0"/>
    <w:rsid w:val="005D0085"/>
    <w:rsid w:val="005D11DC"/>
    <w:rsid w:val="005D192F"/>
    <w:rsid w:val="005D1AAB"/>
    <w:rsid w:val="005D1B1D"/>
    <w:rsid w:val="005D1B4F"/>
    <w:rsid w:val="005D28AA"/>
    <w:rsid w:val="005D3D35"/>
    <w:rsid w:val="005D3E4F"/>
    <w:rsid w:val="005D42E4"/>
    <w:rsid w:val="005D4CB2"/>
    <w:rsid w:val="005D4FAE"/>
    <w:rsid w:val="005D5E8A"/>
    <w:rsid w:val="005D68AF"/>
    <w:rsid w:val="005D7547"/>
    <w:rsid w:val="005D7ABF"/>
    <w:rsid w:val="005D7D8B"/>
    <w:rsid w:val="005E11F5"/>
    <w:rsid w:val="005E1CE5"/>
    <w:rsid w:val="005E1EDD"/>
    <w:rsid w:val="005E23A4"/>
    <w:rsid w:val="005E3304"/>
    <w:rsid w:val="005E4739"/>
    <w:rsid w:val="005E5232"/>
    <w:rsid w:val="005E533A"/>
    <w:rsid w:val="005E5A3F"/>
    <w:rsid w:val="005E6427"/>
    <w:rsid w:val="005E65F7"/>
    <w:rsid w:val="005E6B28"/>
    <w:rsid w:val="005E7E2F"/>
    <w:rsid w:val="005E7EED"/>
    <w:rsid w:val="005F02C9"/>
    <w:rsid w:val="005F204A"/>
    <w:rsid w:val="005F2338"/>
    <w:rsid w:val="005F278C"/>
    <w:rsid w:val="005F2E06"/>
    <w:rsid w:val="005F2ECD"/>
    <w:rsid w:val="005F388E"/>
    <w:rsid w:val="005F3DC7"/>
    <w:rsid w:val="005F44C6"/>
    <w:rsid w:val="005F45CC"/>
    <w:rsid w:val="005F5140"/>
    <w:rsid w:val="005F516A"/>
    <w:rsid w:val="005F5905"/>
    <w:rsid w:val="005F5DC3"/>
    <w:rsid w:val="005F6625"/>
    <w:rsid w:val="005F71D0"/>
    <w:rsid w:val="005F7649"/>
    <w:rsid w:val="005F76E7"/>
    <w:rsid w:val="006000DC"/>
    <w:rsid w:val="0060011E"/>
    <w:rsid w:val="0060013C"/>
    <w:rsid w:val="00600919"/>
    <w:rsid w:val="00600C27"/>
    <w:rsid w:val="00602587"/>
    <w:rsid w:val="00602A43"/>
    <w:rsid w:val="00602C2E"/>
    <w:rsid w:val="006030FE"/>
    <w:rsid w:val="00603199"/>
    <w:rsid w:val="0060361B"/>
    <w:rsid w:val="006047D8"/>
    <w:rsid w:val="00604E7B"/>
    <w:rsid w:val="00605B42"/>
    <w:rsid w:val="00605C83"/>
    <w:rsid w:val="00605D9A"/>
    <w:rsid w:val="00606A6A"/>
    <w:rsid w:val="00606D33"/>
    <w:rsid w:val="00607F91"/>
    <w:rsid w:val="006103A0"/>
    <w:rsid w:val="006111AC"/>
    <w:rsid w:val="00611397"/>
    <w:rsid w:val="006113CE"/>
    <w:rsid w:val="006118B0"/>
    <w:rsid w:val="0061204E"/>
    <w:rsid w:val="00612059"/>
    <w:rsid w:val="006122AB"/>
    <w:rsid w:val="006122E7"/>
    <w:rsid w:val="00612FDF"/>
    <w:rsid w:val="0061309F"/>
    <w:rsid w:val="006141FB"/>
    <w:rsid w:val="006142EC"/>
    <w:rsid w:val="00615002"/>
    <w:rsid w:val="00615639"/>
    <w:rsid w:val="00615884"/>
    <w:rsid w:val="00615EAB"/>
    <w:rsid w:val="0061664C"/>
    <w:rsid w:val="00617EB2"/>
    <w:rsid w:val="00620020"/>
    <w:rsid w:val="006203F4"/>
    <w:rsid w:val="006208C6"/>
    <w:rsid w:val="00621199"/>
    <w:rsid w:val="00621395"/>
    <w:rsid w:val="006215CA"/>
    <w:rsid w:val="00621B64"/>
    <w:rsid w:val="00621C45"/>
    <w:rsid w:val="00621E62"/>
    <w:rsid w:val="00622ECF"/>
    <w:rsid w:val="00623E87"/>
    <w:rsid w:val="0062450B"/>
    <w:rsid w:val="0062488D"/>
    <w:rsid w:val="00624BA9"/>
    <w:rsid w:val="00625526"/>
    <w:rsid w:val="00626F91"/>
    <w:rsid w:val="006276BA"/>
    <w:rsid w:val="00630F7D"/>
    <w:rsid w:val="0063181D"/>
    <w:rsid w:val="00631BDF"/>
    <w:rsid w:val="00632AFA"/>
    <w:rsid w:val="006334EB"/>
    <w:rsid w:val="00633E88"/>
    <w:rsid w:val="00634346"/>
    <w:rsid w:val="00637C43"/>
    <w:rsid w:val="006400F4"/>
    <w:rsid w:val="00640624"/>
    <w:rsid w:val="00640ACF"/>
    <w:rsid w:val="00640C1F"/>
    <w:rsid w:val="00640E96"/>
    <w:rsid w:val="00641757"/>
    <w:rsid w:val="00641BDE"/>
    <w:rsid w:val="00641CA5"/>
    <w:rsid w:val="00641ED5"/>
    <w:rsid w:val="00642F97"/>
    <w:rsid w:val="0064365C"/>
    <w:rsid w:val="0064546B"/>
    <w:rsid w:val="00645AA9"/>
    <w:rsid w:val="006466ED"/>
    <w:rsid w:val="0065026A"/>
    <w:rsid w:val="00650389"/>
    <w:rsid w:val="006516DE"/>
    <w:rsid w:val="00651C8C"/>
    <w:rsid w:val="00651E68"/>
    <w:rsid w:val="006525A3"/>
    <w:rsid w:val="0065362C"/>
    <w:rsid w:val="00654B17"/>
    <w:rsid w:val="00655471"/>
    <w:rsid w:val="00656058"/>
    <w:rsid w:val="006575A4"/>
    <w:rsid w:val="00657969"/>
    <w:rsid w:val="0066024B"/>
    <w:rsid w:val="00660F37"/>
    <w:rsid w:val="00662453"/>
    <w:rsid w:val="006630D6"/>
    <w:rsid w:val="0066395C"/>
    <w:rsid w:val="00663A3C"/>
    <w:rsid w:val="006644AA"/>
    <w:rsid w:val="0066455A"/>
    <w:rsid w:val="00664991"/>
    <w:rsid w:val="00664AFD"/>
    <w:rsid w:val="006651C0"/>
    <w:rsid w:val="00665A22"/>
    <w:rsid w:val="00666502"/>
    <w:rsid w:val="00666C02"/>
    <w:rsid w:val="00666D30"/>
    <w:rsid w:val="0067010F"/>
    <w:rsid w:val="006704D5"/>
    <w:rsid w:val="00670E73"/>
    <w:rsid w:val="0067119C"/>
    <w:rsid w:val="006713C4"/>
    <w:rsid w:val="00671D08"/>
    <w:rsid w:val="00671F1F"/>
    <w:rsid w:val="00672F97"/>
    <w:rsid w:val="006738A1"/>
    <w:rsid w:val="00674093"/>
    <w:rsid w:val="00676092"/>
    <w:rsid w:val="00677209"/>
    <w:rsid w:val="00677C5B"/>
    <w:rsid w:val="0068033B"/>
    <w:rsid w:val="00681707"/>
    <w:rsid w:val="00681C23"/>
    <w:rsid w:val="00682560"/>
    <w:rsid w:val="00682D69"/>
    <w:rsid w:val="00682E11"/>
    <w:rsid w:val="00682E23"/>
    <w:rsid w:val="00684566"/>
    <w:rsid w:val="00684704"/>
    <w:rsid w:val="0068695F"/>
    <w:rsid w:val="00687E1A"/>
    <w:rsid w:val="00690182"/>
    <w:rsid w:val="00691A93"/>
    <w:rsid w:val="00693478"/>
    <w:rsid w:val="006934C9"/>
    <w:rsid w:val="00693619"/>
    <w:rsid w:val="00693951"/>
    <w:rsid w:val="0069506A"/>
    <w:rsid w:val="006957B2"/>
    <w:rsid w:val="00696D09"/>
    <w:rsid w:val="00696F57"/>
    <w:rsid w:val="00697136"/>
    <w:rsid w:val="0069714F"/>
    <w:rsid w:val="006974AF"/>
    <w:rsid w:val="00697B11"/>
    <w:rsid w:val="006A0702"/>
    <w:rsid w:val="006A0B57"/>
    <w:rsid w:val="006A164B"/>
    <w:rsid w:val="006A305E"/>
    <w:rsid w:val="006A35CB"/>
    <w:rsid w:val="006A3C01"/>
    <w:rsid w:val="006A4410"/>
    <w:rsid w:val="006A4676"/>
    <w:rsid w:val="006A5434"/>
    <w:rsid w:val="006A6B81"/>
    <w:rsid w:val="006A6C3F"/>
    <w:rsid w:val="006A6F15"/>
    <w:rsid w:val="006B07C9"/>
    <w:rsid w:val="006B1524"/>
    <w:rsid w:val="006B1F20"/>
    <w:rsid w:val="006B23B1"/>
    <w:rsid w:val="006B29DC"/>
    <w:rsid w:val="006B2AE0"/>
    <w:rsid w:val="006B3C2B"/>
    <w:rsid w:val="006B3FB8"/>
    <w:rsid w:val="006B522D"/>
    <w:rsid w:val="006B5A8B"/>
    <w:rsid w:val="006B6D04"/>
    <w:rsid w:val="006B6E7D"/>
    <w:rsid w:val="006B703D"/>
    <w:rsid w:val="006B78E7"/>
    <w:rsid w:val="006B7FF4"/>
    <w:rsid w:val="006C0DA3"/>
    <w:rsid w:val="006C1272"/>
    <w:rsid w:val="006C1275"/>
    <w:rsid w:val="006C12BA"/>
    <w:rsid w:val="006C23D6"/>
    <w:rsid w:val="006C2B3E"/>
    <w:rsid w:val="006C363F"/>
    <w:rsid w:val="006C3E74"/>
    <w:rsid w:val="006C425B"/>
    <w:rsid w:val="006C456C"/>
    <w:rsid w:val="006C4956"/>
    <w:rsid w:val="006C4FDA"/>
    <w:rsid w:val="006C5A76"/>
    <w:rsid w:val="006C608F"/>
    <w:rsid w:val="006C6BD7"/>
    <w:rsid w:val="006C6C42"/>
    <w:rsid w:val="006C7E75"/>
    <w:rsid w:val="006C7F9B"/>
    <w:rsid w:val="006D03FA"/>
    <w:rsid w:val="006D0471"/>
    <w:rsid w:val="006D0773"/>
    <w:rsid w:val="006D105E"/>
    <w:rsid w:val="006D109D"/>
    <w:rsid w:val="006D1141"/>
    <w:rsid w:val="006D27AC"/>
    <w:rsid w:val="006D29EF"/>
    <w:rsid w:val="006D348B"/>
    <w:rsid w:val="006D3D2C"/>
    <w:rsid w:val="006D4010"/>
    <w:rsid w:val="006D40EA"/>
    <w:rsid w:val="006D4ABC"/>
    <w:rsid w:val="006D4C4B"/>
    <w:rsid w:val="006D5B49"/>
    <w:rsid w:val="006D6F6B"/>
    <w:rsid w:val="006D722E"/>
    <w:rsid w:val="006D7538"/>
    <w:rsid w:val="006D7657"/>
    <w:rsid w:val="006D794F"/>
    <w:rsid w:val="006E0047"/>
    <w:rsid w:val="006E00D8"/>
    <w:rsid w:val="006E07EC"/>
    <w:rsid w:val="006E0E0D"/>
    <w:rsid w:val="006E2572"/>
    <w:rsid w:val="006E2805"/>
    <w:rsid w:val="006E3241"/>
    <w:rsid w:val="006E4DB4"/>
    <w:rsid w:val="006E58B1"/>
    <w:rsid w:val="006E736D"/>
    <w:rsid w:val="006F11CC"/>
    <w:rsid w:val="006F151B"/>
    <w:rsid w:val="006F2212"/>
    <w:rsid w:val="006F28D5"/>
    <w:rsid w:val="006F2B92"/>
    <w:rsid w:val="006F33E6"/>
    <w:rsid w:val="006F3873"/>
    <w:rsid w:val="006F3ADF"/>
    <w:rsid w:val="006F3FA9"/>
    <w:rsid w:val="006F4188"/>
    <w:rsid w:val="006F4A42"/>
    <w:rsid w:val="006F50ED"/>
    <w:rsid w:val="006F5315"/>
    <w:rsid w:val="006F54CF"/>
    <w:rsid w:val="006F6391"/>
    <w:rsid w:val="006F6EF7"/>
    <w:rsid w:val="006F6FB2"/>
    <w:rsid w:val="006F723C"/>
    <w:rsid w:val="006F774A"/>
    <w:rsid w:val="0070016A"/>
    <w:rsid w:val="00700FC9"/>
    <w:rsid w:val="00701023"/>
    <w:rsid w:val="00701B76"/>
    <w:rsid w:val="00703E83"/>
    <w:rsid w:val="007040B0"/>
    <w:rsid w:val="007053C4"/>
    <w:rsid w:val="0070575B"/>
    <w:rsid w:val="007060A5"/>
    <w:rsid w:val="00706A1C"/>
    <w:rsid w:val="00706E35"/>
    <w:rsid w:val="00707911"/>
    <w:rsid w:val="00707A87"/>
    <w:rsid w:val="00707EE1"/>
    <w:rsid w:val="00707FD6"/>
    <w:rsid w:val="00710819"/>
    <w:rsid w:val="00710F70"/>
    <w:rsid w:val="007113B1"/>
    <w:rsid w:val="007115E9"/>
    <w:rsid w:val="0071318B"/>
    <w:rsid w:val="007136B1"/>
    <w:rsid w:val="00713D34"/>
    <w:rsid w:val="00714B6E"/>
    <w:rsid w:val="0071509A"/>
    <w:rsid w:val="007157CB"/>
    <w:rsid w:val="0071594D"/>
    <w:rsid w:val="00715E01"/>
    <w:rsid w:val="007177CC"/>
    <w:rsid w:val="00721421"/>
    <w:rsid w:val="007215EE"/>
    <w:rsid w:val="00721E6F"/>
    <w:rsid w:val="00722037"/>
    <w:rsid w:val="0072203B"/>
    <w:rsid w:val="00722270"/>
    <w:rsid w:val="00722321"/>
    <w:rsid w:val="0072263E"/>
    <w:rsid w:val="0072270E"/>
    <w:rsid w:val="00722CA9"/>
    <w:rsid w:val="00723070"/>
    <w:rsid w:val="007249AB"/>
    <w:rsid w:val="00724C67"/>
    <w:rsid w:val="00725D51"/>
    <w:rsid w:val="00726591"/>
    <w:rsid w:val="00727236"/>
    <w:rsid w:val="007320B0"/>
    <w:rsid w:val="0073267C"/>
    <w:rsid w:val="007340F6"/>
    <w:rsid w:val="007356C9"/>
    <w:rsid w:val="00735B8E"/>
    <w:rsid w:val="00735D21"/>
    <w:rsid w:val="00737425"/>
    <w:rsid w:val="00740274"/>
    <w:rsid w:val="00740305"/>
    <w:rsid w:val="007408FD"/>
    <w:rsid w:val="00743E84"/>
    <w:rsid w:val="00744CCE"/>
    <w:rsid w:val="007465D3"/>
    <w:rsid w:val="00746A54"/>
    <w:rsid w:val="007478D3"/>
    <w:rsid w:val="00750B03"/>
    <w:rsid w:val="007517C8"/>
    <w:rsid w:val="00751F38"/>
    <w:rsid w:val="007527F3"/>
    <w:rsid w:val="00753377"/>
    <w:rsid w:val="007535F7"/>
    <w:rsid w:val="00753FF0"/>
    <w:rsid w:val="00754771"/>
    <w:rsid w:val="00755868"/>
    <w:rsid w:val="007612C4"/>
    <w:rsid w:val="00761334"/>
    <w:rsid w:val="007616DB"/>
    <w:rsid w:val="00762371"/>
    <w:rsid w:val="007623D5"/>
    <w:rsid w:val="007624E7"/>
    <w:rsid w:val="00762709"/>
    <w:rsid w:val="00763275"/>
    <w:rsid w:val="007649DD"/>
    <w:rsid w:val="00764FB5"/>
    <w:rsid w:val="00764FD1"/>
    <w:rsid w:val="00765FE5"/>
    <w:rsid w:val="007663E4"/>
    <w:rsid w:val="0076697A"/>
    <w:rsid w:val="007674D9"/>
    <w:rsid w:val="00767694"/>
    <w:rsid w:val="0076771D"/>
    <w:rsid w:val="00767C5F"/>
    <w:rsid w:val="0077053E"/>
    <w:rsid w:val="00770CCD"/>
    <w:rsid w:val="00771A28"/>
    <w:rsid w:val="0077297C"/>
    <w:rsid w:val="00773F3A"/>
    <w:rsid w:val="0077666B"/>
    <w:rsid w:val="0078097D"/>
    <w:rsid w:val="00781FFA"/>
    <w:rsid w:val="00782AEC"/>
    <w:rsid w:val="007836C0"/>
    <w:rsid w:val="0078380B"/>
    <w:rsid w:val="00783D72"/>
    <w:rsid w:val="00784D68"/>
    <w:rsid w:val="0078601A"/>
    <w:rsid w:val="0078649A"/>
    <w:rsid w:val="00786B8B"/>
    <w:rsid w:val="00786ED8"/>
    <w:rsid w:val="007870AC"/>
    <w:rsid w:val="00787972"/>
    <w:rsid w:val="0079003F"/>
    <w:rsid w:val="00791FD4"/>
    <w:rsid w:val="007921CD"/>
    <w:rsid w:val="00792454"/>
    <w:rsid w:val="00792DF1"/>
    <w:rsid w:val="00792FA4"/>
    <w:rsid w:val="00793E5B"/>
    <w:rsid w:val="00794C6A"/>
    <w:rsid w:val="00795089"/>
    <w:rsid w:val="0079583D"/>
    <w:rsid w:val="00796268"/>
    <w:rsid w:val="00796EF9"/>
    <w:rsid w:val="007A150F"/>
    <w:rsid w:val="007A2185"/>
    <w:rsid w:val="007A22BD"/>
    <w:rsid w:val="007A2A44"/>
    <w:rsid w:val="007A3901"/>
    <w:rsid w:val="007A4A3D"/>
    <w:rsid w:val="007A4A43"/>
    <w:rsid w:val="007A55C1"/>
    <w:rsid w:val="007A648A"/>
    <w:rsid w:val="007A6F31"/>
    <w:rsid w:val="007A7AA6"/>
    <w:rsid w:val="007A7D37"/>
    <w:rsid w:val="007B00D9"/>
    <w:rsid w:val="007B0792"/>
    <w:rsid w:val="007B0E84"/>
    <w:rsid w:val="007B1289"/>
    <w:rsid w:val="007B1596"/>
    <w:rsid w:val="007B1856"/>
    <w:rsid w:val="007B1F46"/>
    <w:rsid w:val="007B264D"/>
    <w:rsid w:val="007B2D26"/>
    <w:rsid w:val="007B44E8"/>
    <w:rsid w:val="007B4965"/>
    <w:rsid w:val="007B6459"/>
    <w:rsid w:val="007B666C"/>
    <w:rsid w:val="007B6699"/>
    <w:rsid w:val="007B6E34"/>
    <w:rsid w:val="007B7806"/>
    <w:rsid w:val="007C0B2B"/>
    <w:rsid w:val="007C0D64"/>
    <w:rsid w:val="007C192F"/>
    <w:rsid w:val="007C279D"/>
    <w:rsid w:val="007C4168"/>
    <w:rsid w:val="007C4F5E"/>
    <w:rsid w:val="007C5BCA"/>
    <w:rsid w:val="007C5F0C"/>
    <w:rsid w:val="007C661C"/>
    <w:rsid w:val="007C7296"/>
    <w:rsid w:val="007C77ED"/>
    <w:rsid w:val="007C7A06"/>
    <w:rsid w:val="007D0B10"/>
    <w:rsid w:val="007D1242"/>
    <w:rsid w:val="007D1361"/>
    <w:rsid w:val="007D1936"/>
    <w:rsid w:val="007D21A1"/>
    <w:rsid w:val="007D2935"/>
    <w:rsid w:val="007D2E0F"/>
    <w:rsid w:val="007D382D"/>
    <w:rsid w:val="007D5271"/>
    <w:rsid w:val="007D5E12"/>
    <w:rsid w:val="007D67C7"/>
    <w:rsid w:val="007D70DC"/>
    <w:rsid w:val="007D7131"/>
    <w:rsid w:val="007D7894"/>
    <w:rsid w:val="007E0032"/>
    <w:rsid w:val="007E0656"/>
    <w:rsid w:val="007E1D99"/>
    <w:rsid w:val="007E1F30"/>
    <w:rsid w:val="007E2C35"/>
    <w:rsid w:val="007E3019"/>
    <w:rsid w:val="007E4113"/>
    <w:rsid w:val="007E425D"/>
    <w:rsid w:val="007E4322"/>
    <w:rsid w:val="007E4550"/>
    <w:rsid w:val="007E5F70"/>
    <w:rsid w:val="007E704B"/>
    <w:rsid w:val="007E74DE"/>
    <w:rsid w:val="007E77F0"/>
    <w:rsid w:val="007F0F4B"/>
    <w:rsid w:val="007F2113"/>
    <w:rsid w:val="007F23B2"/>
    <w:rsid w:val="007F2FA9"/>
    <w:rsid w:val="007F399C"/>
    <w:rsid w:val="007F3F44"/>
    <w:rsid w:val="007F424A"/>
    <w:rsid w:val="007F469E"/>
    <w:rsid w:val="007F6893"/>
    <w:rsid w:val="007F7AB8"/>
    <w:rsid w:val="007F7B27"/>
    <w:rsid w:val="00800D57"/>
    <w:rsid w:val="00801CEB"/>
    <w:rsid w:val="0080280D"/>
    <w:rsid w:val="00803143"/>
    <w:rsid w:val="008034AC"/>
    <w:rsid w:val="0080426C"/>
    <w:rsid w:val="008053E1"/>
    <w:rsid w:val="00807A34"/>
    <w:rsid w:val="00807F9E"/>
    <w:rsid w:val="0081186A"/>
    <w:rsid w:val="00811C81"/>
    <w:rsid w:val="00812810"/>
    <w:rsid w:val="008128EE"/>
    <w:rsid w:val="0081318C"/>
    <w:rsid w:val="0081365D"/>
    <w:rsid w:val="00813A97"/>
    <w:rsid w:val="00814655"/>
    <w:rsid w:val="00816662"/>
    <w:rsid w:val="008166E3"/>
    <w:rsid w:val="00816973"/>
    <w:rsid w:val="0081725F"/>
    <w:rsid w:val="008177CD"/>
    <w:rsid w:val="00820436"/>
    <w:rsid w:val="00820769"/>
    <w:rsid w:val="00820791"/>
    <w:rsid w:val="00820CD3"/>
    <w:rsid w:val="00821B9B"/>
    <w:rsid w:val="008224F2"/>
    <w:rsid w:val="00822573"/>
    <w:rsid w:val="00822B59"/>
    <w:rsid w:val="008232B4"/>
    <w:rsid w:val="00823309"/>
    <w:rsid w:val="00823AD0"/>
    <w:rsid w:val="00824116"/>
    <w:rsid w:val="0082486B"/>
    <w:rsid w:val="00824ADF"/>
    <w:rsid w:val="00824EF1"/>
    <w:rsid w:val="0082552B"/>
    <w:rsid w:val="00825DE7"/>
    <w:rsid w:val="00826924"/>
    <w:rsid w:val="00826AF6"/>
    <w:rsid w:val="00826C00"/>
    <w:rsid w:val="00826E39"/>
    <w:rsid w:val="00827CAF"/>
    <w:rsid w:val="0083021D"/>
    <w:rsid w:val="0083181A"/>
    <w:rsid w:val="008326D9"/>
    <w:rsid w:val="00833220"/>
    <w:rsid w:val="00833C8E"/>
    <w:rsid w:val="00834C76"/>
    <w:rsid w:val="00835BBD"/>
    <w:rsid w:val="00835ED8"/>
    <w:rsid w:val="00836A6B"/>
    <w:rsid w:val="00836CB0"/>
    <w:rsid w:val="00837A03"/>
    <w:rsid w:val="00840254"/>
    <w:rsid w:val="008419B5"/>
    <w:rsid w:val="00841F52"/>
    <w:rsid w:val="00842034"/>
    <w:rsid w:val="00842318"/>
    <w:rsid w:val="00842E41"/>
    <w:rsid w:val="008443F7"/>
    <w:rsid w:val="0084479D"/>
    <w:rsid w:val="008459E5"/>
    <w:rsid w:val="008504E6"/>
    <w:rsid w:val="00850FF1"/>
    <w:rsid w:val="00852E40"/>
    <w:rsid w:val="00852E71"/>
    <w:rsid w:val="008531DD"/>
    <w:rsid w:val="008539C7"/>
    <w:rsid w:val="00853C78"/>
    <w:rsid w:val="00855292"/>
    <w:rsid w:val="008555BF"/>
    <w:rsid w:val="00855FD2"/>
    <w:rsid w:val="0085628A"/>
    <w:rsid w:val="008563D8"/>
    <w:rsid w:val="008571DA"/>
    <w:rsid w:val="00857854"/>
    <w:rsid w:val="00857909"/>
    <w:rsid w:val="00860543"/>
    <w:rsid w:val="00860AFF"/>
    <w:rsid w:val="0086129F"/>
    <w:rsid w:val="008621D8"/>
    <w:rsid w:val="0086388A"/>
    <w:rsid w:val="00863C42"/>
    <w:rsid w:val="00864734"/>
    <w:rsid w:val="00865683"/>
    <w:rsid w:val="00865D42"/>
    <w:rsid w:val="008660B5"/>
    <w:rsid w:val="00866650"/>
    <w:rsid w:val="00866A48"/>
    <w:rsid w:val="008671E1"/>
    <w:rsid w:val="008677E8"/>
    <w:rsid w:val="008707C3"/>
    <w:rsid w:val="00870F4B"/>
    <w:rsid w:val="008719FB"/>
    <w:rsid w:val="0087252B"/>
    <w:rsid w:val="0087294D"/>
    <w:rsid w:val="00872D68"/>
    <w:rsid w:val="008732AD"/>
    <w:rsid w:val="00874545"/>
    <w:rsid w:val="00874614"/>
    <w:rsid w:val="00874BAA"/>
    <w:rsid w:val="0087569E"/>
    <w:rsid w:val="00875856"/>
    <w:rsid w:val="008760A7"/>
    <w:rsid w:val="00876C50"/>
    <w:rsid w:val="00877160"/>
    <w:rsid w:val="00880D09"/>
    <w:rsid w:val="00880D44"/>
    <w:rsid w:val="0088140E"/>
    <w:rsid w:val="00881A8C"/>
    <w:rsid w:val="008821D5"/>
    <w:rsid w:val="00882C3B"/>
    <w:rsid w:val="00883619"/>
    <w:rsid w:val="00883908"/>
    <w:rsid w:val="00883AC0"/>
    <w:rsid w:val="00884242"/>
    <w:rsid w:val="00884532"/>
    <w:rsid w:val="0088496A"/>
    <w:rsid w:val="00885A5D"/>
    <w:rsid w:val="00886901"/>
    <w:rsid w:val="008907AE"/>
    <w:rsid w:val="00890A2B"/>
    <w:rsid w:val="00890D98"/>
    <w:rsid w:val="00890F86"/>
    <w:rsid w:val="00891285"/>
    <w:rsid w:val="008912B2"/>
    <w:rsid w:val="00891B7D"/>
    <w:rsid w:val="00892018"/>
    <w:rsid w:val="0089313C"/>
    <w:rsid w:val="008934B1"/>
    <w:rsid w:val="008949E0"/>
    <w:rsid w:val="00894D52"/>
    <w:rsid w:val="00894D78"/>
    <w:rsid w:val="00894F2B"/>
    <w:rsid w:val="00895CDD"/>
    <w:rsid w:val="00895CEE"/>
    <w:rsid w:val="0089611E"/>
    <w:rsid w:val="0089786A"/>
    <w:rsid w:val="008979B9"/>
    <w:rsid w:val="00897D51"/>
    <w:rsid w:val="008A0A2B"/>
    <w:rsid w:val="008A1360"/>
    <w:rsid w:val="008A28AD"/>
    <w:rsid w:val="008A3CCE"/>
    <w:rsid w:val="008A3CE5"/>
    <w:rsid w:val="008A4142"/>
    <w:rsid w:val="008A4186"/>
    <w:rsid w:val="008A4F34"/>
    <w:rsid w:val="008A57CB"/>
    <w:rsid w:val="008A591C"/>
    <w:rsid w:val="008A69FF"/>
    <w:rsid w:val="008A6D9B"/>
    <w:rsid w:val="008A6E66"/>
    <w:rsid w:val="008A6EA4"/>
    <w:rsid w:val="008A6F7C"/>
    <w:rsid w:val="008B0200"/>
    <w:rsid w:val="008B0E3C"/>
    <w:rsid w:val="008B159B"/>
    <w:rsid w:val="008B187A"/>
    <w:rsid w:val="008B29B2"/>
    <w:rsid w:val="008B2A3F"/>
    <w:rsid w:val="008B2A56"/>
    <w:rsid w:val="008B2B2B"/>
    <w:rsid w:val="008B32E5"/>
    <w:rsid w:val="008B3DE5"/>
    <w:rsid w:val="008B45D2"/>
    <w:rsid w:val="008B494F"/>
    <w:rsid w:val="008B4CD4"/>
    <w:rsid w:val="008B596F"/>
    <w:rsid w:val="008B7308"/>
    <w:rsid w:val="008C0016"/>
    <w:rsid w:val="008C0647"/>
    <w:rsid w:val="008C0CCD"/>
    <w:rsid w:val="008C0F05"/>
    <w:rsid w:val="008C1281"/>
    <w:rsid w:val="008C19FD"/>
    <w:rsid w:val="008C3902"/>
    <w:rsid w:val="008C472F"/>
    <w:rsid w:val="008C47D0"/>
    <w:rsid w:val="008C4C06"/>
    <w:rsid w:val="008C55CB"/>
    <w:rsid w:val="008C5F3C"/>
    <w:rsid w:val="008C5F8A"/>
    <w:rsid w:val="008C5F9B"/>
    <w:rsid w:val="008C6003"/>
    <w:rsid w:val="008C60D6"/>
    <w:rsid w:val="008C61BD"/>
    <w:rsid w:val="008C711D"/>
    <w:rsid w:val="008C753A"/>
    <w:rsid w:val="008D06D8"/>
    <w:rsid w:val="008D1257"/>
    <w:rsid w:val="008D17C9"/>
    <w:rsid w:val="008D2361"/>
    <w:rsid w:val="008D3F91"/>
    <w:rsid w:val="008D45D9"/>
    <w:rsid w:val="008D480C"/>
    <w:rsid w:val="008D483A"/>
    <w:rsid w:val="008D59D5"/>
    <w:rsid w:val="008D6AC9"/>
    <w:rsid w:val="008D6C51"/>
    <w:rsid w:val="008D6C6A"/>
    <w:rsid w:val="008D6EFD"/>
    <w:rsid w:val="008D753E"/>
    <w:rsid w:val="008D7D5F"/>
    <w:rsid w:val="008E0E2A"/>
    <w:rsid w:val="008E18A8"/>
    <w:rsid w:val="008E1D4A"/>
    <w:rsid w:val="008E2FF2"/>
    <w:rsid w:val="008E321C"/>
    <w:rsid w:val="008E3326"/>
    <w:rsid w:val="008E35FD"/>
    <w:rsid w:val="008E53C6"/>
    <w:rsid w:val="008E59C8"/>
    <w:rsid w:val="008E5D6C"/>
    <w:rsid w:val="008E60FB"/>
    <w:rsid w:val="008E7919"/>
    <w:rsid w:val="008E7944"/>
    <w:rsid w:val="008F13E3"/>
    <w:rsid w:val="008F1482"/>
    <w:rsid w:val="008F1BAF"/>
    <w:rsid w:val="008F207E"/>
    <w:rsid w:val="008F2768"/>
    <w:rsid w:val="008F289B"/>
    <w:rsid w:val="008F29EB"/>
    <w:rsid w:val="008F3320"/>
    <w:rsid w:val="008F36B5"/>
    <w:rsid w:val="008F36E2"/>
    <w:rsid w:val="008F50AE"/>
    <w:rsid w:val="008F5810"/>
    <w:rsid w:val="008F5C79"/>
    <w:rsid w:val="008F5DC2"/>
    <w:rsid w:val="008F63D8"/>
    <w:rsid w:val="008F6845"/>
    <w:rsid w:val="008F72F7"/>
    <w:rsid w:val="008F75AA"/>
    <w:rsid w:val="008F79CC"/>
    <w:rsid w:val="00900A93"/>
    <w:rsid w:val="00901A9C"/>
    <w:rsid w:val="00901D46"/>
    <w:rsid w:val="0090214B"/>
    <w:rsid w:val="009026BC"/>
    <w:rsid w:val="009039DB"/>
    <w:rsid w:val="00904000"/>
    <w:rsid w:val="0090408B"/>
    <w:rsid w:val="00904AB3"/>
    <w:rsid w:val="00905ED6"/>
    <w:rsid w:val="00906D5C"/>
    <w:rsid w:val="009072AD"/>
    <w:rsid w:val="0090767F"/>
    <w:rsid w:val="0091005F"/>
    <w:rsid w:val="00910312"/>
    <w:rsid w:val="00910E78"/>
    <w:rsid w:val="0091101D"/>
    <w:rsid w:val="0091239B"/>
    <w:rsid w:val="009124CD"/>
    <w:rsid w:val="0091409E"/>
    <w:rsid w:val="009152E4"/>
    <w:rsid w:val="009160C9"/>
    <w:rsid w:val="00921123"/>
    <w:rsid w:val="009211A7"/>
    <w:rsid w:val="00921A02"/>
    <w:rsid w:val="00921D85"/>
    <w:rsid w:val="00921F84"/>
    <w:rsid w:val="009250F4"/>
    <w:rsid w:val="009259CA"/>
    <w:rsid w:val="00926032"/>
    <w:rsid w:val="00926098"/>
    <w:rsid w:val="00926564"/>
    <w:rsid w:val="00926875"/>
    <w:rsid w:val="009269A4"/>
    <w:rsid w:val="00927041"/>
    <w:rsid w:val="00927A9B"/>
    <w:rsid w:val="00927F06"/>
    <w:rsid w:val="0093000E"/>
    <w:rsid w:val="009322E9"/>
    <w:rsid w:val="0093315A"/>
    <w:rsid w:val="00933D40"/>
    <w:rsid w:val="00933D7F"/>
    <w:rsid w:val="00933F69"/>
    <w:rsid w:val="00934A87"/>
    <w:rsid w:val="00937361"/>
    <w:rsid w:val="0093750F"/>
    <w:rsid w:val="00937D9B"/>
    <w:rsid w:val="009401AA"/>
    <w:rsid w:val="00940AAA"/>
    <w:rsid w:val="00940F05"/>
    <w:rsid w:val="009414BD"/>
    <w:rsid w:val="0094192F"/>
    <w:rsid w:val="009420DB"/>
    <w:rsid w:val="009421AC"/>
    <w:rsid w:val="00943129"/>
    <w:rsid w:val="00943351"/>
    <w:rsid w:val="009436E9"/>
    <w:rsid w:val="00943ACD"/>
    <w:rsid w:val="0094402B"/>
    <w:rsid w:val="00944284"/>
    <w:rsid w:val="0094489B"/>
    <w:rsid w:val="00944A0B"/>
    <w:rsid w:val="00944C1C"/>
    <w:rsid w:val="00944CB0"/>
    <w:rsid w:val="00945F77"/>
    <w:rsid w:val="0094635C"/>
    <w:rsid w:val="009477B0"/>
    <w:rsid w:val="009478E8"/>
    <w:rsid w:val="00947D19"/>
    <w:rsid w:val="00950936"/>
    <w:rsid w:val="00950983"/>
    <w:rsid w:val="00950AF9"/>
    <w:rsid w:val="00951887"/>
    <w:rsid w:val="0095220B"/>
    <w:rsid w:val="00952237"/>
    <w:rsid w:val="00952793"/>
    <w:rsid w:val="00953956"/>
    <w:rsid w:val="00953960"/>
    <w:rsid w:val="00953FEC"/>
    <w:rsid w:val="009541FA"/>
    <w:rsid w:val="00955908"/>
    <w:rsid w:val="009560D4"/>
    <w:rsid w:val="009567DB"/>
    <w:rsid w:val="009568BA"/>
    <w:rsid w:val="009606D4"/>
    <w:rsid w:val="00960F13"/>
    <w:rsid w:val="009611B8"/>
    <w:rsid w:val="009611E7"/>
    <w:rsid w:val="00961DC2"/>
    <w:rsid w:val="00962329"/>
    <w:rsid w:val="00962B89"/>
    <w:rsid w:val="00962C7D"/>
    <w:rsid w:val="009646FC"/>
    <w:rsid w:val="00964C90"/>
    <w:rsid w:val="00965474"/>
    <w:rsid w:val="009668A5"/>
    <w:rsid w:val="0096693C"/>
    <w:rsid w:val="00967116"/>
    <w:rsid w:val="009704CF"/>
    <w:rsid w:val="00970617"/>
    <w:rsid w:val="009714DB"/>
    <w:rsid w:val="0097169E"/>
    <w:rsid w:val="0097172E"/>
    <w:rsid w:val="009719B8"/>
    <w:rsid w:val="00972279"/>
    <w:rsid w:val="009723BD"/>
    <w:rsid w:val="0097245E"/>
    <w:rsid w:val="00974E27"/>
    <w:rsid w:val="00975986"/>
    <w:rsid w:val="00975B78"/>
    <w:rsid w:val="009772CA"/>
    <w:rsid w:val="009772D7"/>
    <w:rsid w:val="00977B39"/>
    <w:rsid w:val="00980634"/>
    <w:rsid w:val="00980D08"/>
    <w:rsid w:val="00981160"/>
    <w:rsid w:val="009817CD"/>
    <w:rsid w:val="00982743"/>
    <w:rsid w:val="0098298F"/>
    <w:rsid w:val="00982C61"/>
    <w:rsid w:val="00982E36"/>
    <w:rsid w:val="00983464"/>
    <w:rsid w:val="00984612"/>
    <w:rsid w:val="0098507D"/>
    <w:rsid w:val="00985CE4"/>
    <w:rsid w:val="009879A8"/>
    <w:rsid w:val="009913ED"/>
    <w:rsid w:val="009918CD"/>
    <w:rsid w:val="009922EE"/>
    <w:rsid w:val="009929F5"/>
    <w:rsid w:val="00993117"/>
    <w:rsid w:val="0099431F"/>
    <w:rsid w:val="00994774"/>
    <w:rsid w:val="0099561A"/>
    <w:rsid w:val="00996327"/>
    <w:rsid w:val="0099739C"/>
    <w:rsid w:val="009A0EE1"/>
    <w:rsid w:val="009A1D7A"/>
    <w:rsid w:val="009A36A8"/>
    <w:rsid w:val="009A3D53"/>
    <w:rsid w:val="009A426D"/>
    <w:rsid w:val="009A44C2"/>
    <w:rsid w:val="009A4ED9"/>
    <w:rsid w:val="009A6051"/>
    <w:rsid w:val="009A7290"/>
    <w:rsid w:val="009B06F7"/>
    <w:rsid w:val="009B1515"/>
    <w:rsid w:val="009B246E"/>
    <w:rsid w:val="009B2CA5"/>
    <w:rsid w:val="009B4757"/>
    <w:rsid w:val="009B61A7"/>
    <w:rsid w:val="009B6FD7"/>
    <w:rsid w:val="009B7381"/>
    <w:rsid w:val="009B7C2D"/>
    <w:rsid w:val="009C0EF8"/>
    <w:rsid w:val="009C12E1"/>
    <w:rsid w:val="009C2DBB"/>
    <w:rsid w:val="009C2FE0"/>
    <w:rsid w:val="009C3221"/>
    <w:rsid w:val="009C4C7A"/>
    <w:rsid w:val="009C56E1"/>
    <w:rsid w:val="009C591F"/>
    <w:rsid w:val="009C6D7D"/>
    <w:rsid w:val="009C7169"/>
    <w:rsid w:val="009C774B"/>
    <w:rsid w:val="009C7774"/>
    <w:rsid w:val="009D084A"/>
    <w:rsid w:val="009D08C8"/>
    <w:rsid w:val="009D0DB0"/>
    <w:rsid w:val="009D0F98"/>
    <w:rsid w:val="009D1FC7"/>
    <w:rsid w:val="009D1FFD"/>
    <w:rsid w:val="009D2175"/>
    <w:rsid w:val="009D25E8"/>
    <w:rsid w:val="009D296F"/>
    <w:rsid w:val="009D3616"/>
    <w:rsid w:val="009D363A"/>
    <w:rsid w:val="009D3A52"/>
    <w:rsid w:val="009D3C7A"/>
    <w:rsid w:val="009D477E"/>
    <w:rsid w:val="009D51A4"/>
    <w:rsid w:val="009D5A7E"/>
    <w:rsid w:val="009D5EE7"/>
    <w:rsid w:val="009D7394"/>
    <w:rsid w:val="009D7ECC"/>
    <w:rsid w:val="009E0ACD"/>
    <w:rsid w:val="009E11D8"/>
    <w:rsid w:val="009E16A7"/>
    <w:rsid w:val="009E22FD"/>
    <w:rsid w:val="009E26AB"/>
    <w:rsid w:val="009E2CDE"/>
    <w:rsid w:val="009E371E"/>
    <w:rsid w:val="009E38A6"/>
    <w:rsid w:val="009E3D4F"/>
    <w:rsid w:val="009E4B50"/>
    <w:rsid w:val="009E4C0C"/>
    <w:rsid w:val="009E52C1"/>
    <w:rsid w:val="009E5725"/>
    <w:rsid w:val="009E59D8"/>
    <w:rsid w:val="009E5F05"/>
    <w:rsid w:val="009E6188"/>
    <w:rsid w:val="009E61B2"/>
    <w:rsid w:val="009E6354"/>
    <w:rsid w:val="009E6A81"/>
    <w:rsid w:val="009E7C3B"/>
    <w:rsid w:val="009F048A"/>
    <w:rsid w:val="009F09A5"/>
    <w:rsid w:val="009F0CE1"/>
    <w:rsid w:val="009F1F53"/>
    <w:rsid w:val="009F2935"/>
    <w:rsid w:val="009F2B84"/>
    <w:rsid w:val="009F2FC1"/>
    <w:rsid w:val="009F38E3"/>
    <w:rsid w:val="009F39FF"/>
    <w:rsid w:val="009F4070"/>
    <w:rsid w:val="009F482B"/>
    <w:rsid w:val="009F5603"/>
    <w:rsid w:val="009F59BD"/>
    <w:rsid w:val="009F5A27"/>
    <w:rsid w:val="009F6A05"/>
    <w:rsid w:val="009F6A62"/>
    <w:rsid w:val="009F6F50"/>
    <w:rsid w:val="00A00D59"/>
    <w:rsid w:val="00A00F4E"/>
    <w:rsid w:val="00A01407"/>
    <w:rsid w:val="00A01554"/>
    <w:rsid w:val="00A01569"/>
    <w:rsid w:val="00A0194D"/>
    <w:rsid w:val="00A01DD1"/>
    <w:rsid w:val="00A02100"/>
    <w:rsid w:val="00A02250"/>
    <w:rsid w:val="00A03CB7"/>
    <w:rsid w:val="00A04258"/>
    <w:rsid w:val="00A044D7"/>
    <w:rsid w:val="00A04B41"/>
    <w:rsid w:val="00A0568B"/>
    <w:rsid w:val="00A05A96"/>
    <w:rsid w:val="00A06A07"/>
    <w:rsid w:val="00A072F8"/>
    <w:rsid w:val="00A07901"/>
    <w:rsid w:val="00A111A6"/>
    <w:rsid w:val="00A1181D"/>
    <w:rsid w:val="00A11B85"/>
    <w:rsid w:val="00A12577"/>
    <w:rsid w:val="00A12765"/>
    <w:rsid w:val="00A1444C"/>
    <w:rsid w:val="00A145A0"/>
    <w:rsid w:val="00A14A2A"/>
    <w:rsid w:val="00A17122"/>
    <w:rsid w:val="00A17B07"/>
    <w:rsid w:val="00A17B2D"/>
    <w:rsid w:val="00A17BFB"/>
    <w:rsid w:val="00A21CE7"/>
    <w:rsid w:val="00A23207"/>
    <w:rsid w:val="00A237C9"/>
    <w:rsid w:val="00A2399E"/>
    <w:rsid w:val="00A24D97"/>
    <w:rsid w:val="00A25571"/>
    <w:rsid w:val="00A25813"/>
    <w:rsid w:val="00A2667F"/>
    <w:rsid w:val="00A27B32"/>
    <w:rsid w:val="00A27D48"/>
    <w:rsid w:val="00A27D8B"/>
    <w:rsid w:val="00A27E20"/>
    <w:rsid w:val="00A27ECB"/>
    <w:rsid w:val="00A304B4"/>
    <w:rsid w:val="00A306A6"/>
    <w:rsid w:val="00A30B19"/>
    <w:rsid w:val="00A30C77"/>
    <w:rsid w:val="00A31970"/>
    <w:rsid w:val="00A31DBE"/>
    <w:rsid w:val="00A32446"/>
    <w:rsid w:val="00A32913"/>
    <w:rsid w:val="00A32A0A"/>
    <w:rsid w:val="00A337AA"/>
    <w:rsid w:val="00A33A45"/>
    <w:rsid w:val="00A34343"/>
    <w:rsid w:val="00A34852"/>
    <w:rsid w:val="00A34B3C"/>
    <w:rsid w:val="00A34C25"/>
    <w:rsid w:val="00A3622B"/>
    <w:rsid w:val="00A36E93"/>
    <w:rsid w:val="00A370F1"/>
    <w:rsid w:val="00A371FF"/>
    <w:rsid w:val="00A37215"/>
    <w:rsid w:val="00A37523"/>
    <w:rsid w:val="00A3787B"/>
    <w:rsid w:val="00A42880"/>
    <w:rsid w:val="00A42B73"/>
    <w:rsid w:val="00A42D49"/>
    <w:rsid w:val="00A4310D"/>
    <w:rsid w:val="00A46AB6"/>
    <w:rsid w:val="00A46B73"/>
    <w:rsid w:val="00A46EBF"/>
    <w:rsid w:val="00A47027"/>
    <w:rsid w:val="00A475AD"/>
    <w:rsid w:val="00A479A5"/>
    <w:rsid w:val="00A50B2C"/>
    <w:rsid w:val="00A51A53"/>
    <w:rsid w:val="00A522AD"/>
    <w:rsid w:val="00A53125"/>
    <w:rsid w:val="00A535E7"/>
    <w:rsid w:val="00A53C83"/>
    <w:rsid w:val="00A54779"/>
    <w:rsid w:val="00A5479B"/>
    <w:rsid w:val="00A54BF0"/>
    <w:rsid w:val="00A55895"/>
    <w:rsid w:val="00A55DE2"/>
    <w:rsid w:val="00A56986"/>
    <w:rsid w:val="00A570D0"/>
    <w:rsid w:val="00A607F3"/>
    <w:rsid w:val="00A60B43"/>
    <w:rsid w:val="00A60C13"/>
    <w:rsid w:val="00A61073"/>
    <w:rsid w:val="00A619DB"/>
    <w:rsid w:val="00A62343"/>
    <w:rsid w:val="00A62487"/>
    <w:rsid w:val="00A63043"/>
    <w:rsid w:val="00A63419"/>
    <w:rsid w:val="00A6385C"/>
    <w:rsid w:val="00A641C2"/>
    <w:rsid w:val="00A64354"/>
    <w:rsid w:val="00A643E0"/>
    <w:rsid w:val="00A64E03"/>
    <w:rsid w:val="00A64EDD"/>
    <w:rsid w:val="00A659D1"/>
    <w:rsid w:val="00A6688E"/>
    <w:rsid w:val="00A704AE"/>
    <w:rsid w:val="00A70FDE"/>
    <w:rsid w:val="00A71F22"/>
    <w:rsid w:val="00A72B6B"/>
    <w:rsid w:val="00A73B5A"/>
    <w:rsid w:val="00A73D3E"/>
    <w:rsid w:val="00A73E64"/>
    <w:rsid w:val="00A75D47"/>
    <w:rsid w:val="00A772CF"/>
    <w:rsid w:val="00A773C9"/>
    <w:rsid w:val="00A77887"/>
    <w:rsid w:val="00A77D57"/>
    <w:rsid w:val="00A800D3"/>
    <w:rsid w:val="00A81885"/>
    <w:rsid w:val="00A82B54"/>
    <w:rsid w:val="00A83282"/>
    <w:rsid w:val="00A8406A"/>
    <w:rsid w:val="00A85038"/>
    <w:rsid w:val="00A85888"/>
    <w:rsid w:val="00A85914"/>
    <w:rsid w:val="00A8625A"/>
    <w:rsid w:val="00A867DF"/>
    <w:rsid w:val="00A86FA3"/>
    <w:rsid w:val="00A871F4"/>
    <w:rsid w:val="00A87C98"/>
    <w:rsid w:val="00A90CC0"/>
    <w:rsid w:val="00A90FE1"/>
    <w:rsid w:val="00A9131F"/>
    <w:rsid w:val="00A9207C"/>
    <w:rsid w:val="00A923B5"/>
    <w:rsid w:val="00A931C6"/>
    <w:rsid w:val="00A931E3"/>
    <w:rsid w:val="00A934E9"/>
    <w:rsid w:val="00A940D9"/>
    <w:rsid w:val="00A955FC"/>
    <w:rsid w:val="00A9560B"/>
    <w:rsid w:val="00A95A53"/>
    <w:rsid w:val="00A95FDA"/>
    <w:rsid w:val="00A967AF"/>
    <w:rsid w:val="00A96CF8"/>
    <w:rsid w:val="00A96D22"/>
    <w:rsid w:val="00A96D8E"/>
    <w:rsid w:val="00A97D7B"/>
    <w:rsid w:val="00AA0D41"/>
    <w:rsid w:val="00AA0F36"/>
    <w:rsid w:val="00AA1199"/>
    <w:rsid w:val="00AA1DEC"/>
    <w:rsid w:val="00AA211A"/>
    <w:rsid w:val="00AA2217"/>
    <w:rsid w:val="00AA22DB"/>
    <w:rsid w:val="00AA2F09"/>
    <w:rsid w:val="00AA30CB"/>
    <w:rsid w:val="00AA4694"/>
    <w:rsid w:val="00AA6404"/>
    <w:rsid w:val="00AA649E"/>
    <w:rsid w:val="00AA6846"/>
    <w:rsid w:val="00AA6EAC"/>
    <w:rsid w:val="00AA7442"/>
    <w:rsid w:val="00AA7542"/>
    <w:rsid w:val="00AA759D"/>
    <w:rsid w:val="00AA7646"/>
    <w:rsid w:val="00AB1D3B"/>
    <w:rsid w:val="00AB2B8C"/>
    <w:rsid w:val="00AB381F"/>
    <w:rsid w:val="00AB3FCA"/>
    <w:rsid w:val="00AB4214"/>
    <w:rsid w:val="00AB43BC"/>
    <w:rsid w:val="00AB470A"/>
    <w:rsid w:val="00AB48A6"/>
    <w:rsid w:val="00AB4B57"/>
    <w:rsid w:val="00AB4EF6"/>
    <w:rsid w:val="00AB4FE5"/>
    <w:rsid w:val="00AB52C1"/>
    <w:rsid w:val="00AB55A5"/>
    <w:rsid w:val="00AB6265"/>
    <w:rsid w:val="00AB741F"/>
    <w:rsid w:val="00AB7946"/>
    <w:rsid w:val="00AB79BF"/>
    <w:rsid w:val="00AC04AE"/>
    <w:rsid w:val="00AC05FC"/>
    <w:rsid w:val="00AC10EB"/>
    <w:rsid w:val="00AC2052"/>
    <w:rsid w:val="00AC2060"/>
    <w:rsid w:val="00AC270B"/>
    <w:rsid w:val="00AC281E"/>
    <w:rsid w:val="00AC303C"/>
    <w:rsid w:val="00AC35CA"/>
    <w:rsid w:val="00AC39D6"/>
    <w:rsid w:val="00AC3F82"/>
    <w:rsid w:val="00AC402C"/>
    <w:rsid w:val="00AC49FC"/>
    <w:rsid w:val="00AC4F9F"/>
    <w:rsid w:val="00AC520F"/>
    <w:rsid w:val="00AC5526"/>
    <w:rsid w:val="00AC5699"/>
    <w:rsid w:val="00AC6310"/>
    <w:rsid w:val="00AD07E9"/>
    <w:rsid w:val="00AD098D"/>
    <w:rsid w:val="00AD0A81"/>
    <w:rsid w:val="00AD0FE9"/>
    <w:rsid w:val="00AD3D12"/>
    <w:rsid w:val="00AD3F0A"/>
    <w:rsid w:val="00AD51A5"/>
    <w:rsid w:val="00AD5702"/>
    <w:rsid w:val="00AD572B"/>
    <w:rsid w:val="00AD6358"/>
    <w:rsid w:val="00AD6557"/>
    <w:rsid w:val="00AD6ADE"/>
    <w:rsid w:val="00AD6E80"/>
    <w:rsid w:val="00AD7A0D"/>
    <w:rsid w:val="00AE0787"/>
    <w:rsid w:val="00AE089E"/>
    <w:rsid w:val="00AE0D92"/>
    <w:rsid w:val="00AE23E8"/>
    <w:rsid w:val="00AE2F87"/>
    <w:rsid w:val="00AE35C3"/>
    <w:rsid w:val="00AE3B0E"/>
    <w:rsid w:val="00AE3C8B"/>
    <w:rsid w:val="00AE6295"/>
    <w:rsid w:val="00AE7545"/>
    <w:rsid w:val="00AE7AE3"/>
    <w:rsid w:val="00AE7DE1"/>
    <w:rsid w:val="00AF07E7"/>
    <w:rsid w:val="00AF0985"/>
    <w:rsid w:val="00AF0A8A"/>
    <w:rsid w:val="00AF25C9"/>
    <w:rsid w:val="00AF2F73"/>
    <w:rsid w:val="00AF346B"/>
    <w:rsid w:val="00AF35DF"/>
    <w:rsid w:val="00AF3639"/>
    <w:rsid w:val="00AF405F"/>
    <w:rsid w:val="00AF4749"/>
    <w:rsid w:val="00AF5ACE"/>
    <w:rsid w:val="00AF667D"/>
    <w:rsid w:val="00AF6E32"/>
    <w:rsid w:val="00AF7169"/>
    <w:rsid w:val="00AF74F3"/>
    <w:rsid w:val="00AF7F2E"/>
    <w:rsid w:val="00AF7FA7"/>
    <w:rsid w:val="00B001CD"/>
    <w:rsid w:val="00B0062A"/>
    <w:rsid w:val="00B01155"/>
    <w:rsid w:val="00B01292"/>
    <w:rsid w:val="00B0186E"/>
    <w:rsid w:val="00B01A60"/>
    <w:rsid w:val="00B01BB3"/>
    <w:rsid w:val="00B01BE8"/>
    <w:rsid w:val="00B020D1"/>
    <w:rsid w:val="00B020D4"/>
    <w:rsid w:val="00B02976"/>
    <w:rsid w:val="00B0311F"/>
    <w:rsid w:val="00B03567"/>
    <w:rsid w:val="00B035FF"/>
    <w:rsid w:val="00B03A6E"/>
    <w:rsid w:val="00B042F2"/>
    <w:rsid w:val="00B05E5D"/>
    <w:rsid w:val="00B06324"/>
    <w:rsid w:val="00B06DBA"/>
    <w:rsid w:val="00B076B2"/>
    <w:rsid w:val="00B07860"/>
    <w:rsid w:val="00B07F53"/>
    <w:rsid w:val="00B10876"/>
    <w:rsid w:val="00B10C6E"/>
    <w:rsid w:val="00B11052"/>
    <w:rsid w:val="00B12A09"/>
    <w:rsid w:val="00B1333C"/>
    <w:rsid w:val="00B157A9"/>
    <w:rsid w:val="00B1698D"/>
    <w:rsid w:val="00B16995"/>
    <w:rsid w:val="00B17475"/>
    <w:rsid w:val="00B1791D"/>
    <w:rsid w:val="00B17E3B"/>
    <w:rsid w:val="00B2051B"/>
    <w:rsid w:val="00B21FE3"/>
    <w:rsid w:val="00B226D2"/>
    <w:rsid w:val="00B22730"/>
    <w:rsid w:val="00B24984"/>
    <w:rsid w:val="00B2539A"/>
    <w:rsid w:val="00B257F3"/>
    <w:rsid w:val="00B26248"/>
    <w:rsid w:val="00B2639A"/>
    <w:rsid w:val="00B26C45"/>
    <w:rsid w:val="00B26C48"/>
    <w:rsid w:val="00B26EA2"/>
    <w:rsid w:val="00B26F7C"/>
    <w:rsid w:val="00B27733"/>
    <w:rsid w:val="00B305C4"/>
    <w:rsid w:val="00B30BF5"/>
    <w:rsid w:val="00B31570"/>
    <w:rsid w:val="00B32074"/>
    <w:rsid w:val="00B32378"/>
    <w:rsid w:val="00B32A4B"/>
    <w:rsid w:val="00B33590"/>
    <w:rsid w:val="00B341B1"/>
    <w:rsid w:val="00B342E4"/>
    <w:rsid w:val="00B34434"/>
    <w:rsid w:val="00B34BB4"/>
    <w:rsid w:val="00B34BB7"/>
    <w:rsid w:val="00B34BBF"/>
    <w:rsid w:val="00B36B3E"/>
    <w:rsid w:val="00B400C9"/>
    <w:rsid w:val="00B40BA0"/>
    <w:rsid w:val="00B41784"/>
    <w:rsid w:val="00B420EE"/>
    <w:rsid w:val="00B422C5"/>
    <w:rsid w:val="00B424B8"/>
    <w:rsid w:val="00B42D64"/>
    <w:rsid w:val="00B43F92"/>
    <w:rsid w:val="00B4436D"/>
    <w:rsid w:val="00B447BB"/>
    <w:rsid w:val="00B457BB"/>
    <w:rsid w:val="00B459BC"/>
    <w:rsid w:val="00B463EC"/>
    <w:rsid w:val="00B47BD5"/>
    <w:rsid w:val="00B47EBD"/>
    <w:rsid w:val="00B50F85"/>
    <w:rsid w:val="00B51621"/>
    <w:rsid w:val="00B5255D"/>
    <w:rsid w:val="00B52AB2"/>
    <w:rsid w:val="00B55498"/>
    <w:rsid w:val="00B5568D"/>
    <w:rsid w:val="00B558B4"/>
    <w:rsid w:val="00B5659A"/>
    <w:rsid w:val="00B566E0"/>
    <w:rsid w:val="00B5731A"/>
    <w:rsid w:val="00B573CD"/>
    <w:rsid w:val="00B61251"/>
    <w:rsid w:val="00B61361"/>
    <w:rsid w:val="00B61880"/>
    <w:rsid w:val="00B6242F"/>
    <w:rsid w:val="00B63362"/>
    <w:rsid w:val="00B64219"/>
    <w:rsid w:val="00B64C66"/>
    <w:rsid w:val="00B65A36"/>
    <w:rsid w:val="00B667D9"/>
    <w:rsid w:val="00B668A1"/>
    <w:rsid w:val="00B66A81"/>
    <w:rsid w:val="00B66A91"/>
    <w:rsid w:val="00B70279"/>
    <w:rsid w:val="00B70388"/>
    <w:rsid w:val="00B709B5"/>
    <w:rsid w:val="00B70FA6"/>
    <w:rsid w:val="00B711AE"/>
    <w:rsid w:val="00B71624"/>
    <w:rsid w:val="00B71DCB"/>
    <w:rsid w:val="00B72304"/>
    <w:rsid w:val="00B72EE4"/>
    <w:rsid w:val="00B73365"/>
    <w:rsid w:val="00B73430"/>
    <w:rsid w:val="00B73BB2"/>
    <w:rsid w:val="00B741CF"/>
    <w:rsid w:val="00B74373"/>
    <w:rsid w:val="00B747EF"/>
    <w:rsid w:val="00B764FC"/>
    <w:rsid w:val="00B76DC8"/>
    <w:rsid w:val="00B770E7"/>
    <w:rsid w:val="00B772CA"/>
    <w:rsid w:val="00B774CC"/>
    <w:rsid w:val="00B8063E"/>
    <w:rsid w:val="00B80682"/>
    <w:rsid w:val="00B80FB3"/>
    <w:rsid w:val="00B81399"/>
    <w:rsid w:val="00B81EE7"/>
    <w:rsid w:val="00B825BA"/>
    <w:rsid w:val="00B83521"/>
    <w:rsid w:val="00B85762"/>
    <w:rsid w:val="00B865C1"/>
    <w:rsid w:val="00B86E1E"/>
    <w:rsid w:val="00B879FF"/>
    <w:rsid w:val="00B87A9B"/>
    <w:rsid w:val="00B9069C"/>
    <w:rsid w:val="00B909DD"/>
    <w:rsid w:val="00B915AF"/>
    <w:rsid w:val="00B927CA"/>
    <w:rsid w:val="00B936E1"/>
    <w:rsid w:val="00B943E2"/>
    <w:rsid w:val="00B9527E"/>
    <w:rsid w:val="00B953A3"/>
    <w:rsid w:val="00B95CDA"/>
    <w:rsid w:val="00B95D86"/>
    <w:rsid w:val="00B95FDD"/>
    <w:rsid w:val="00B9698E"/>
    <w:rsid w:val="00B96C08"/>
    <w:rsid w:val="00B96FDC"/>
    <w:rsid w:val="00BA025E"/>
    <w:rsid w:val="00BA02EA"/>
    <w:rsid w:val="00BA04C0"/>
    <w:rsid w:val="00BA0E63"/>
    <w:rsid w:val="00BA23C4"/>
    <w:rsid w:val="00BA3327"/>
    <w:rsid w:val="00BA4165"/>
    <w:rsid w:val="00BA4447"/>
    <w:rsid w:val="00BA484C"/>
    <w:rsid w:val="00BA4E63"/>
    <w:rsid w:val="00BA551C"/>
    <w:rsid w:val="00BA67A1"/>
    <w:rsid w:val="00BA6F39"/>
    <w:rsid w:val="00BA717B"/>
    <w:rsid w:val="00BB008F"/>
    <w:rsid w:val="00BB05A7"/>
    <w:rsid w:val="00BB0E73"/>
    <w:rsid w:val="00BB1243"/>
    <w:rsid w:val="00BB230E"/>
    <w:rsid w:val="00BB2B07"/>
    <w:rsid w:val="00BB2B47"/>
    <w:rsid w:val="00BB321B"/>
    <w:rsid w:val="00BB3771"/>
    <w:rsid w:val="00BB3A85"/>
    <w:rsid w:val="00BB4A3E"/>
    <w:rsid w:val="00BB4FDF"/>
    <w:rsid w:val="00BB5B54"/>
    <w:rsid w:val="00BB5BDF"/>
    <w:rsid w:val="00BB635E"/>
    <w:rsid w:val="00BB6642"/>
    <w:rsid w:val="00BB6C4B"/>
    <w:rsid w:val="00BB77B8"/>
    <w:rsid w:val="00BB7D88"/>
    <w:rsid w:val="00BC03FD"/>
    <w:rsid w:val="00BC1327"/>
    <w:rsid w:val="00BC2DC4"/>
    <w:rsid w:val="00BC2E23"/>
    <w:rsid w:val="00BC3668"/>
    <w:rsid w:val="00BC3755"/>
    <w:rsid w:val="00BC48FC"/>
    <w:rsid w:val="00BC49AA"/>
    <w:rsid w:val="00BC4D53"/>
    <w:rsid w:val="00BC4EF4"/>
    <w:rsid w:val="00BC5338"/>
    <w:rsid w:val="00BC6099"/>
    <w:rsid w:val="00BC60EA"/>
    <w:rsid w:val="00BC7CC0"/>
    <w:rsid w:val="00BC7DF0"/>
    <w:rsid w:val="00BC7E33"/>
    <w:rsid w:val="00BC7E71"/>
    <w:rsid w:val="00BD071F"/>
    <w:rsid w:val="00BD09AC"/>
    <w:rsid w:val="00BD2240"/>
    <w:rsid w:val="00BD22D5"/>
    <w:rsid w:val="00BD3E4E"/>
    <w:rsid w:val="00BD431A"/>
    <w:rsid w:val="00BD453E"/>
    <w:rsid w:val="00BD45D7"/>
    <w:rsid w:val="00BD5547"/>
    <w:rsid w:val="00BD55F6"/>
    <w:rsid w:val="00BD5968"/>
    <w:rsid w:val="00BD5B48"/>
    <w:rsid w:val="00BD6C89"/>
    <w:rsid w:val="00BD7F69"/>
    <w:rsid w:val="00BE0ADA"/>
    <w:rsid w:val="00BE0D34"/>
    <w:rsid w:val="00BE1BE8"/>
    <w:rsid w:val="00BE229E"/>
    <w:rsid w:val="00BE2A8C"/>
    <w:rsid w:val="00BE2BA4"/>
    <w:rsid w:val="00BE2D1B"/>
    <w:rsid w:val="00BE2E86"/>
    <w:rsid w:val="00BE3AE2"/>
    <w:rsid w:val="00BE4457"/>
    <w:rsid w:val="00BE5E69"/>
    <w:rsid w:val="00BE65A0"/>
    <w:rsid w:val="00BF0109"/>
    <w:rsid w:val="00BF0220"/>
    <w:rsid w:val="00BF042F"/>
    <w:rsid w:val="00BF0DD6"/>
    <w:rsid w:val="00BF1128"/>
    <w:rsid w:val="00BF15D8"/>
    <w:rsid w:val="00BF1760"/>
    <w:rsid w:val="00BF1DA0"/>
    <w:rsid w:val="00BF1DB0"/>
    <w:rsid w:val="00BF2205"/>
    <w:rsid w:val="00BF2208"/>
    <w:rsid w:val="00BF27A1"/>
    <w:rsid w:val="00BF3D9B"/>
    <w:rsid w:val="00BF4E09"/>
    <w:rsid w:val="00BF4E9A"/>
    <w:rsid w:val="00BF50EB"/>
    <w:rsid w:val="00BF51B2"/>
    <w:rsid w:val="00BF5745"/>
    <w:rsid w:val="00BF59B6"/>
    <w:rsid w:val="00BF5BF5"/>
    <w:rsid w:val="00BF67B8"/>
    <w:rsid w:val="00BF6DB1"/>
    <w:rsid w:val="00BF7214"/>
    <w:rsid w:val="00C00679"/>
    <w:rsid w:val="00C00CB9"/>
    <w:rsid w:val="00C0238C"/>
    <w:rsid w:val="00C02AA3"/>
    <w:rsid w:val="00C02AB6"/>
    <w:rsid w:val="00C032AE"/>
    <w:rsid w:val="00C03395"/>
    <w:rsid w:val="00C03470"/>
    <w:rsid w:val="00C039F4"/>
    <w:rsid w:val="00C03F59"/>
    <w:rsid w:val="00C0468A"/>
    <w:rsid w:val="00C04D64"/>
    <w:rsid w:val="00C0517D"/>
    <w:rsid w:val="00C07901"/>
    <w:rsid w:val="00C07D1C"/>
    <w:rsid w:val="00C101F1"/>
    <w:rsid w:val="00C1068E"/>
    <w:rsid w:val="00C10A9D"/>
    <w:rsid w:val="00C10D23"/>
    <w:rsid w:val="00C112F8"/>
    <w:rsid w:val="00C11D35"/>
    <w:rsid w:val="00C11EBC"/>
    <w:rsid w:val="00C12E64"/>
    <w:rsid w:val="00C13845"/>
    <w:rsid w:val="00C1495A"/>
    <w:rsid w:val="00C15D05"/>
    <w:rsid w:val="00C20311"/>
    <w:rsid w:val="00C20810"/>
    <w:rsid w:val="00C20BB7"/>
    <w:rsid w:val="00C210D5"/>
    <w:rsid w:val="00C2142A"/>
    <w:rsid w:val="00C216B7"/>
    <w:rsid w:val="00C23CA0"/>
    <w:rsid w:val="00C24217"/>
    <w:rsid w:val="00C244A1"/>
    <w:rsid w:val="00C2497B"/>
    <w:rsid w:val="00C24BF4"/>
    <w:rsid w:val="00C25B90"/>
    <w:rsid w:val="00C261CF"/>
    <w:rsid w:val="00C273A2"/>
    <w:rsid w:val="00C303EE"/>
    <w:rsid w:val="00C30419"/>
    <w:rsid w:val="00C305EB"/>
    <w:rsid w:val="00C30D80"/>
    <w:rsid w:val="00C31066"/>
    <w:rsid w:val="00C32164"/>
    <w:rsid w:val="00C32536"/>
    <w:rsid w:val="00C3274C"/>
    <w:rsid w:val="00C32BAF"/>
    <w:rsid w:val="00C33D64"/>
    <w:rsid w:val="00C34F37"/>
    <w:rsid w:val="00C353F2"/>
    <w:rsid w:val="00C35466"/>
    <w:rsid w:val="00C35D91"/>
    <w:rsid w:val="00C364D0"/>
    <w:rsid w:val="00C36DF8"/>
    <w:rsid w:val="00C36E05"/>
    <w:rsid w:val="00C377F7"/>
    <w:rsid w:val="00C42DE0"/>
    <w:rsid w:val="00C4320A"/>
    <w:rsid w:val="00C44002"/>
    <w:rsid w:val="00C458AD"/>
    <w:rsid w:val="00C45E34"/>
    <w:rsid w:val="00C46685"/>
    <w:rsid w:val="00C46B71"/>
    <w:rsid w:val="00C46E7B"/>
    <w:rsid w:val="00C46ED7"/>
    <w:rsid w:val="00C50913"/>
    <w:rsid w:val="00C50E9B"/>
    <w:rsid w:val="00C51187"/>
    <w:rsid w:val="00C51E82"/>
    <w:rsid w:val="00C522F3"/>
    <w:rsid w:val="00C526B0"/>
    <w:rsid w:val="00C53296"/>
    <w:rsid w:val="00C53971"/>
    <w:rsid w:val="00C539D2"/>
    <w:rsid w:val="00C53E35"/>
    <w:rsid w:val="00C53F4A"/>
    <w:rsid w:val="00C54389"/>
    <w:rsid w:val="00C56602"/>
    <w:rsid w:val="00C56A54"/>
    <w:rsid w:val="00C60858"/>
    <w:rsid w:val="00C610C5"/>
    <w:rsid w:val="00C61878"/>
    <w:rsid w:val="00C61D83"/>
    <w:rsid w:val="00C62962"/>
    <w:rsid w:val="00C6300A"/>
    <w:rsid w:val="00C637AC"/>
    <w:rsid w:val="00C63A09"/>
    <w:rsid w:val="00C63C16"/>
    <w:rsid w:val="00C63DBC"/>
    <w:rsid w:val="00C64CB9"/>
    <w:rsid w:val="00C65615"/>
    <w:rsid w:val="00C66163"/>
    <w:rsid w:val="00C678CE"/>
    <w:rsid w:val="00C705A1"/>
    <w:rsid w:val="00C70AFC"/>
    <w:rsid w:val="00C716A9"/>
    <w:rsid w:val="00C722ED"/>
    <w:rsid w:val="00C72391"/>
    <w:rsid w:val="00C72DC0"/>
    <w:rsid w:val="00C7413B"/>
    <w:rsid w:val="00C74DA7"/>
    <w:rsid w:val="00C74F9F"/>
    <w:rsid w:val="00C756F6"/>
    <w:rsid w:val="00C769DE"/>
    <w:rsid w:val="00C76F8D"/>
    <w:rsid w:val="00C775F0"/>
    <w:rsid w:val="00C77C23"/>
    <w:rsid w:val="00C80A53"/>
    <w:rsid w:val="00C82CCB"/>
    <w:rsid w:val="00C82E3D"/>
    <w:rsid w:val="00C82E51"/>
    <w:rsid w:val="00C82E76"/>
    <w:rsid w:val="00C83523"/>
    <w:rsid w:val="00C84650"/>
    <w:rsid w:val="00C851D3"/>
    <w:rsid w:val="00C85402"/>
    <w:rsid w:val="00C856C2"/>
    <w:rsid w:val="00C857EA"/>
    <w:rsid w:val="00C85E18"/>
    <w:rsid w:val="00C87C5F"/>
    <w:rsid w:val="00C90390"/>
    <w:rsid w:val="00C907F8"/>
    <w:rsid w:val="00C9315B"/>
    <w:rsid w:val="00C93AD2"/>
    <w:rsid w:val="00C943AB"/>
    <w:rsid w:val="00C94602"/>
    <w:rsid w:val="00C952E6"/>
    <w:rsid w:val="00C96234"/>
    <w:rsid w:val="00C96F94"/>
    <w:rsid w:val="00C97669"/>
    <w:rsid w:val="00CA027E"/>
    <w:rsid w:val="00CA035C"/>
    <w:rsid w:val="00CA047F"/>
    <w:rsid w:val="00CA07A2"/>
    <w:rsid w:val="00CA103D"/>
    <w:rsid w:val="00CA1C47"/>
    <w:rsid w:val="00CA22FA"/>
    <w:rsid w:val="00CA2BD1"/>
    <w:rsid w:val="00CA56D6"/>
    <w:rsid w:val="00CA58C1"/>
    <w:rsid w:val="00CA5D34"/>
    <w:rsid w:val="00CA6748"/>
    <w:rsid w:val="00CA6BCF"/>
    <w:rsid w:val="00CA78F2"/>
    <w:rsid w:val="00CB1894"/>
    <w:rsid w:val="00CB1A1D"/>
    <w:rsid w:val="00CB1C57"/>
    <w:rsid w:val="00CB1DC8"/>
    <w:rsid w:val="00CB3358"/>
    <w:rsid w:val="00CB37A5"/>
    <w:rsid w:val="00CB464A"/>
    <w:rsid w:val="00CB51C9"/>
    <w:rsid w:val="00CB57BB"/>
    <w:rsid w:val="00CB5A63"/>
    <w:rsid w:val="00CB5C04"/>
    <w:rsid w:val="00CB6338"/>
    <w:rsid w:val="00CB6F88"/>
    <w:rsid w:val="00CC0A55"/>
    <w:rsid w:val="00CC0E87"/>
    <w:rsid w:val="00CC0EB6"/>
    <w:rsid w:val="00CC0F88"/>
    <w:rsid w:val="00CC1362"/>
    <w:rsid w:val="00CC24DC"/>
    <w:rsid w:val="00CC2AE4"/>
    <w:rsid w:val="00CC3ECE"/>
    <w:rsid w:val="00CC4F4C"/>
    <w:rsid w:val="00CC4F7C"/>
    <w:rsid w:val="00CC6081"/>
    <w:rsid w:val="00CC72F1"/>
    <w:rsid w:val="00CD0367"/>
    <w:rsid w:val="00CD1B87"/>
    <w:rsid w:val="00CD3015"/>
    <w:rsid w:val="00CD4A36"/>
    <w:rsid w:val="00CD5740"/>
    <w:rsid w:val="00CD5A17"/>
    <w:rsid w:val="00CD5FDD"/>
    <w:rsid w:val="00CD62A9"/>
    <w:rsid w:val="00CD6C76"/>
    <w:rsid w:val="00CD6C7C"/>
    <w:rsid w:val="00CD6C86"/>
    <w:rsid w:val="00CD6DE5"/>
    <w:rsid w:val="00CD6E57"/>
    <w:rsid w:val="00CE030D"/>
    <w:rsid w:val="00CE0726"/>
    <w:rsid w:val="00CE1503"/>
    <w:rsid w:val="00CE161B"/>
    <w:rsid w:val="00CE26A4"/>
    <w:rsid w:val="00CE2932"/>
    <w:rsid w:val="00CE3505"/>
    <w:rsid w:val="00CE3F38"/>
    <w:rsid w:val="00CE4C32"/>
    <w:rsid w:val="00CE56CE"/>
    <w:rsid w:val="00CE5847"/>
    <w:rsid w:val="00CE5BAD"/>
    <w:rsid w:val="00CE6062"/>
    <w:rsid w:val="00CE7981"/>
    <w:rsid w:val="00CF0536"/>
    <w:rsid w:val="00CF082E"/>
    <w:rsid w:val="00CF2FCD"/>
    <w:rsid w:val="00CF3213"/>
    <w:rsid w:val="00CF3484"/>
    <w:rsid w:val="00CF3D4C"/>
    <w:rsid w:val="00CF4ACE"/>
    <w:rsid w:val="00CF4BE5"/>
    <w:rsid w:val="00CF60D3"/>
    <w:rsid w:val="00CF646A"/>
    <w:rsid w:val="00CF68F7"/>
    <w:rsid w:val="00CF6C30"/>
    <w:rsid w:val="00CF70A7"/>
    <w:rsid w:val="00CF78C0"/>
    <w:rsid w:val="00D00455"/>
    <w:rsid w:val="00D00716"/>
    <w:rsid w:val="00D00939"/>
    <w:rsid w:val="00D00C4C"/>
    <w:rsid w:val="00D00CF1"/>
    <w:rsid w:val="00D01D3A"/>
    <w:rsid w:val="00D0210B"/>
    <w:rsid w:val="00D02365"/>
    <w:rsid w:val="00D027C7"/>
    <w:rsid w:val="00D0282C"/>
    <w:rsid w:val="00D0306F"/>
    <w:rsid w:val="00D0385C"/>
    <w:rsid w:val="00D03E5A"/>
    <w:rsid w:val="00D0418D"/>
    <w:rsid w:val="00D04509"/>
    <w:rsid w:val="00D048A8"/>
    <w:rsid w:val="00D0492F"/>
    <w:rsid w:val="00D105FB"/>
    <w:rsid w:val="00D10C7D"/>
    <w:rsid w:val="00D1179E"/>
    <w:rsid w:val="00D11DFF"/>
    <w:rsid w:val="00D11E42"/>
    <w:rsid w:val="00D1222A"/>
    <w:rsid w:val="00D12C92"/>
    <w:rsid w:val="00D1359D"/>
    <w:rsid w:val="00D14A3D"/>
    <w:rsid w:val="00D14B5E"/>
    <w:rsid w:val="00D1542F"/>
    <w:rsid w:val="00D15585"/>
    <w:rsid w:val="00D1569A"/>
    <w:rsid w:val="00D15803"/>
    <w:rsid w:val="00D16AA1"/>
    <w:rsid w:val="00D1712C"/>
    <w:rsid w:val="00D17620"/>
    <w:rsid w:val="00D20047"/>
    <w:rsid w:val="00D202E9"/>
    <w:rsid w:val="00D207D3"/>
    <w:rsid w:val="00D2089E"/>
    <w:rsid w:val="00D21183"/>
    <w:rsid w:val="00D2144B"/>
    <w:rsid w:val="00D215E6"/>
    <w:rsid w:val="00D21635"/>
    <w:rsid w:val="00D2192D"/>
    <w:rsid w:val="00D22AAB"/>
    <w:rsid w:val="00D23942"/>
    <w:rsid w:val="00D24164"/>
    <w:rsid w:val="00D24955"/>
    <w:rsid w:val="00D25CE6"/>
    <w:rsid w:val="00D25E0E"/>
    <w:rsid w:val="00D26C93"/>
    <w:rsid w:val="00D27295"/>
    <w:rsid w:val="00D272A6"/>
    <w:rsid w:val="00D2770C"/>
    <w:rsid w:val="00D27B6A"/>
    <w:rsid w:val="00D302C0"/>
    <w:rsid w:val="00D31A5D"/>
    <w:rsid w:val="00D3217B"/>
    <w:rsid w:val="00D32795"/>
    <w:rsid w:val="00D32AF2"/>
    <w:rsid w:val="00D331DC"/>
    <w:rsid w:val="00D332F4"/>
    <w:rsid w:val="00D336E4"/>
    <w:rsid w:val="00D3393B"/>
    <w:rsid w:val="00D33E51"/>
    <w:rsid w:val="00D3433E"/>
    <w:rsid w:val="00D346CF"/>
    <w:rsid w:val="00D34AD5"/>
    <w:rsid w:val="00D34E00"/>
    <w:rsid w:val="00D35C38"/>
    <w:rsid w:val="00D36C5E"/>
    <w:rsid w:val="00D377CD"/>
    <w:rsid w:val="00D37E05"/>
    <w:rsid w:val="00D37FE1"/>
    <w:rsid w:val="00D42A55"/>
    <w:rsid w:val="00D436F0"/>
    <w:rsid w:val="00D43C21"/>
    <w:rsid w:val="00D44006"/>
    <w:rsid w:val="00D44802"/>
    <w:rsid w:val="00D44872"/>
    <w:rsid w:val="00D45130"/>
    <w:rsid w:val="00D456A4"/>
    <w:rsid w:val="00D46684"/>
    <w:rsid w:val="00D46AF5"/>
    <w:rsid w:val="00D47C2B"/>
    <w:rsid w:val="00D50ED0"/>
    <w:rsid w:val="00D5178B"/>
    <w:rsid w:val="00D52117"/>
    <w:rsid w:val="00D5245D"/>
    <w:rsid w:val="00D52A84"/>
    <w:rsid w:val="00D53171"/>
    <w:rsid w:val="00D53CB3"/>
    <w:rsid w:val="00D56128"/>
    <w:rsid w:val="00D57128"/>
    <w:rsid w:val="00D57762"/>
    <w:rsid w:val="00D57C8A"/>
    <w:rsid w:val="00D6018B"/>
    <w:rsid w:val="00D611C1"/>
    <w:rsid w:val="00D6178E"/>
    <w:rsid w:val="00D617B2"/>
    <w:rsid w:val="00D620B1"/>
    <w:rsid w:val="00D62C9E"/>
    <w:rsid w:val="00D62CBB"/>
    <w:rsid w:val="00D62E2F"/>
    <w:rsid w:val="00D62EDE"/>
    <w:rsid w:val="00D6300E"/>
    <w:rsid w:val="00D64D3A"/>
    <w:rsid w:val="00D656EC"/>
    <w:rsid w:val="00D65757"/>
    <w:rsid w:val="00D65BCC"/>
    <w:rsid w:val="00D669A1"/>
    <w:rsid w:val="00D67281"/>
    <w:rsid w:val="00D67A39"/>
    <w:rsid w:val="00D67BC1"/>
    <w:rsid w:val="00D67D52"/>
    <w:rsid w:val="00D702E6"/>
    <w:rsid w:val="00D70515"/>
    <w:rsid w:val="00D705D9"/>
    <w:rsid w:val="00D70614"/>
    <w:rsid w:val="00D708BC"/>
    <w:rsid w:val="00D70FE6"/>
    <w:rsid w:val="00D7103B"/>
    <w:rsid w:val="00D71277"/>
    <w:rsid w:val="00D712D2"/>
    <w:rsid w:val="00D71314"/>
    <w:rsid w:val="00D72104"/>
    <w:rsid w:val="00D73949"/>
    <w:rsid w:val="00D73CF5"/>
    <w:rsid w:val="00D75297"/>
    <w:rsid w:val="00D75953"/>
    <w:rsid w:val="00D75BE9"/>
    <w:rsid w:val="00D7665C"/>
    <w:rsid w:val="00D7727C"/>
    <w:rsid w:val="00D77EED"/>
    <w:rsid w:val="00D81492"/>
    <w:rsid w:val="00D815DD"/>
    <w:rsid w:val="00D8171A"/>
    <w:rsid w:val="00D819EE"/>
    <w:rsid w:val="00D81E6E"/>
    <w:rsid w:val="00D82108"/>
    <w:rsid w:val="00D83BF2"/>
    <w:rsid w:val="00D8402A"/>
    <w:rsid w:val="00D84042"/>
    <w:rsid w:val="00D85167"/>
    <w:rsid w:val="00D85205"/>
    <w:rsid w:val="00D852FA"/>
    <w:rsid w:val="00D8641A"/>
    <w:rsid w:val="00D8673E"/>
    <w:rsid w:val="00D87017"/>
    <w:rsid w:val="00D87380"/>
    <w:rsid w:val="00D877D2"/>
    <w:rsid w:val="00D87CC2"/>
    <w:rsid w:val="00D900B0"/>
    <w:rsid w:val="00D9122E"/>
    <w:rsid w:val="00D912E5"/>
    <w:rsid w:val="00D91930"/>
    <w:rsid w:val="00D91BF7"/>
    <w:rsid w:val="00D92B77"/>
    <w:rsid w:val="00D92B92"/>
    <w:rsid w:val="00D93289"/>
    <w:rsid w:val="00D93D94"/>
    <w:rsid w:val="00D93EBE"/>
    <w:rsid w:val="00D946C8"/>
    <w:rsid w:val="00D94871"/>
    <w:rsid w:val="00D959E0"/>
    <w:rsid w:val="00D95B92"/>
    <w:rsid w:val="00D95E19"/>
    <w:rsid w:val="00D963FC"/>
    <w:rsid w:val="00D96799"/>
    <w:rsid w:val="00D96A16"/>
    <w:rsid w:val="00D973D9"/>
    <w:rsid w:val="00D978F2"/>
    <w:rsid w:val="00D97937"/>
    <w:rsid w:val="00DA1F20"/>
    <w:rsid w:val="00DA29BB"/>
    <w:rsid w:val="00DA2FE2"/>
    <w:rsid w:val="00DA3F17"/>
    <w:rsid w:val="00DA627B"/>
    <w:rsid w:val="00DA649E"/>
    <w:rsid w:val="00DA6A7F"/>
    <w:rsid w:val="00DA6DBD"/>
    <w:rsid w:val="00DA7D71"/>
    <w:rsid w:val="00DB077B"/>
    <w:rsid w:val="00DB0A72"/>
    <w:rsid w:val="00DB17F9"/>
    <w:rsid w:val="00DB182D"/>
    <w:rsid w:val="00DB23B4"/>
    <w:rsid w:val="00DB3A3F"/>
    <w:rsid w:val="00DB42FC"/>
    <w:rsid w:val="00DB46CF"/>
    <w:rsid w:val="00DB4855"/>
    <w:rsid w:val="00DB4C1B"/>
    <w:rsid w:val="00DB57A7"/>
    <w:rsid w:val="00DB5BE3"/>
    <w:rsid w:val="00DB5C01"/>
    <w:rsid w:val="00DB5DEA"/>
    <w:rsid w:val="00DB5EB5"/>
    <w:rsid w:val="00DB6127"/>
    <w:rsid w:val="00DB627D"/>
    <w:rsid w:val="00DB65C4"/>
    <w:rsid w:val="00DB69BC"/>
    <w:rsid w:val="00DB7D84"/>
    <w:rsid w:val="00DB7FB2"/>
    <w:rsid w:val="00DC0E08"/>
    <w:rsid w:val="00DC0F3B"/>
    <w:rsid w:val="00DC15E5"/>
    <w:rsid w:val="00DC23C1"/>
    <w:rsid w:val="00DC2710"/>
    <w:rsid w:val="00DC45C3"/>
    <w:rsid w:val="00DC64B9"/>
    <w:rsid w:val="00DC6FDC"/>
    <w:rsid w:val="00DC6FE6"/>
    <w:rsid w:val="00DC7E38"/>
    <w:rsid w:val="00DD1F32"/>
    <w:rsid w:val="00DD1FFD"/>
    <w:rsid w:val="00DD265F"/>
    <w:rsid w:val="00DD270A"/>
    <w:rsid w:val="00DD3C9E"/>
    <w:rsid w:val="00DD4805"/>
    <w:rsid w:val="00DD48FE"/>
    <w:rsid w:val="00DD4EBE"/>
    <w:rsid w:val="00DD62BF"/>
    <w:rsid w:val="00DD641C"/>
    <w:rsid w:val="00DD6626"/>
    <w:rsid w:val="00DD7123"/>
    <w:rsid w:val="00DD79CB"/>
    <w:rsid w:val="00DD7AB7"/>
    <w:rsid w:val="00DD7FE3"/>
    <w:rsid w:val="00DE0494"/>
    <w:rsid w:val="00DE3D68"/>
    <w:rsid w:val="00DE587C"/>
    <w:rsid w:val="00DE59E8"/>
    <w:rsid w:val="00DE5DDB"/>
    <w:rsid w:val="00DE5E53"/>
    <w:rsid w:val="00DE625A"/>
    <w:rsid w:val="00DE65A0"/>
    <w:rsid w:val="00DE674B"/>
    <w:rsid w:val="00DE68CC"/>
    <w:rsid w:val="00DE6E69"/>
    <w:rsid w:val="00DE713D"/>
    <w:rsid w:val="00DE7C31"/>
    <w:rsid w:val="00DE7D1E"/>
    <w:rsid w:val="00DF0418"/>
    <w:rsid w:val="00DF16D1"/>
    <w:rsid w:val="00DF1E7D"/>
    <w:rsid w:val="00DF382D"/>
    <w:rsid w:val="00DF3E2E"/>
    <w:rsid w:val="00DF51E0"/>
    <w:rsid w:val="00DF53BA"/>
    <w:rsid w:val="00DF5CAD"/>
    <w:rsid w:val="00DF627D"/>
    <w:rsid w:val="00DF6902"/>
    <w:rsid w:val="00DF7ED0"/>
    <w:rsid w:val="00E00485"/>
    <w:rsid w:val="00E00577"/>
    <w:rsid w:val="00E0066C"/>
    <w:rsid w:val="00E00A1B"/>
    <w:rsid w:val="00E00F0D"/>
    <w:rsid w:val="00E011BE"/>
    <w:rsid w:val="00E012AF"/>
    <w:rsid w:val="00E012B8"/>
    <w:rsid w:val="00E018D2"/>
    <w:rsid w:val="00E02098"/>
    <w:rsid w:val="00E023D4"/>
    <w:rsid w:val="00E026C4"/>
    <w:rsid w:val="00E03B2C"/>
    <w:rsid w:val="00E0472C"/>
    <w:rsid w:val="00E04AE3"/>
    <w:rsid w:val="00E04DEE"/>
    <w:rsid w:val="00E05F00"/>
    <w:rsid w:val="00E05F56"/>
    <w:rsid w:val="00E06A25"/>
    <w:rsid w:val="00E06AFC"/>
    <w:rsid w:val="00E070F1"/>
    <w:rsid w:val="00E07691"/>
    <w:rsid w:val="00E0782A"/>
    <w:rsid w:val="00E078E2"/>
    <w:rsid w:val="00E10BEC"/>
    <w:rsid w:val="00E11704"/>
    <w:rsid w:val="00E11F5A"/>
    <w:rsid w:val="00E129DA"/>
    <w:rsid w:val="00E13767"/>
    <w:rsid w:val="00E14FCA"/>
    <w:rsid w:val="00E152C7"/>
    <w:rsid w:val="00E15B8E"/>
    <w:rsid w:val="00E1618F"/>
    <w:rsid w:val="00E17D54"/>
    <w:rsid w:val="00E204F9"/>
    <w:rsid w:val="00E2082A"/>
    <w:rsid w:val="00E209CD"/>
    <w:rsid w:val="00E20C54"/>
    <w:rsid w:val="00E20CAE"/>
    <w:rsid w:val="00E225A8"/>
    <w:rsid w:val="00E2268D"/>
    <w:rsid w:val="00E24233"/>
    <w:rsid w:val="00E242DE"/>
    <w:rsid w:val="00E24A9F"/>
    <w:rsid w:val="00E24B97"/>
    <w:rsid w:val="00E24FC4"/>
    <w:rsid w:val="00E252DA"/>
    <w:rsid w:val="00E25329"/>
    <w:rsid w:val="00E253D2"/>
    <w:rsid w:val="00E25508"/>
    <w:rsid w:val="00E26074"/>
    <w:rsid w:val="00E261E5"/>
    <w:rsid w:val="00E261EC"/>
    <w:rsid w:val="00E2631D"/>
    <w:rsid w:val="00E275C4"/>
    <w:rsid w:val="00E30147"/>
    <w:rsid w:val="00E3068F"/>
    <w:rsid w:val="00E30D17"/>
    <w:rsid w:val="00E31866"/>
    <w:rsid w:val="00E32494"/>
    <w:rsid w:val="00E32A95"/>
    <w:rsid w:val="00E32EEA"/>
    <w:rsid w:val="00E341C5"/>
    <w:rsid w:val="00E34DB6"/>
    <w:rsid w:val="00E35CB2"/>
    <w:rsid w:val="00E368E6"/>
    <w:rsid w:val="00E36986"/>
    <w:rsid w:val="00E36BC6"/>
    <w:rsid w:val="00E36D36"/>
    <w:rsid w:val="00E4065D"/>
    <w:rsid w:val="00E408DD"/>
    <w:rsid w:val="00E4191F"/>
    <w:rsid w:val="00E426BB"/>
    <w:rsid w:val="00E42BE8"/>
    <w:rsid w:val="00E42F44"/>
    <w:rsid w:val="00E43824"/>
    <w:rsid w:val="00E452D9"/>
    <w:rsid w:val="00E4589E"/>
    <w:rsid w:val="00E46620"/>
    <w:rsid w:val="00E46B07"/>
    <w:rsid w:val="00E50135"/>
    <w:rsid w:val="00E504AE"/>
    <w:rsid w:val="00E52162"/>
    <w:rsid w:val="00E5310E"/>
    <w:rsid w:val="00E536FA"/>
    <w:rsid w:val="00E537BA"/>
    <w:rsid w:val="00E553AA"/>
    <w:rsid w:val="00E55FBA"/>
    <w:rsid w:val="00E563DB"/>
    <w:rsid w:val="00E57253"/>
    <w:rsid w:val="00E57B88"/>
    <w:rsid w:val="00E606A0"/>
    <w:rsid w:val="00E61639"/>
    <w:rsid w:val="00E63647"/>
    <w:rsid w:val="00E64232"/>
    <w:rsid w:val="00E64431"/>
    <w:rsid w:val="00E6492B"/>
    <w:rsid w:val="00E66134"/>
    <w:rsid w:val="00E672E5"/>
    <w:rsid w:val="00E67955"/>
    <w:rsid w:val="00E67AB2"/>
    <w:rsid w:val="00E7022B"/>
    <w:rsid w:val="00E704BF"/>
    <w:rsid w:val="00E7097C"/>
    <w:rsid w:val="00E70E5A"/>
    <w:rsid w:val="00E716A1"/>
    <w:rsid w:val="00E71AA6"/>
    <w:rsid w:val="00E71D51"/>
    <w:rsid w:val="00E72557"/>
    <w:rsid w:val="00E72AA2"/>
    <w:rsid w:val="00E72DD9"/>
    <w:rsid w:val="00E74BA1"/>
    <w:rsid w:val="00E75E76"/>
    <w:rsid w:val="00E763DE"/>
    <w:rsid w:val="00E7799B"/>
    <w:rsid w:val="00E77A38"/>
    <w:rsid w:val="00E8053C"/>
    <w:rsid w:val="00E81F9A"/>
    <w:rsid w:val="00E8244F"/>
    <w:rsid w:val="00E82873"/>
    <w:rsid w:val="00E82E6B"/>
    <w:rsid w:val="00E83191"/>
    <w:rsid w:val="00E8351A"/>
    <w:rsid w:val="00E8374B"/>
    <w:rsid w:val="00E83B2D"/>
    <w:rsid w:val="00E83EE3"/>
    <w:rsid w:val="00E847DA"/>
    <w:rsid w:val="00E84C95"/>
    <w:rsid w:val="00E8575D"/>
    <w:rsid w:val="00E85A1E"/>
    <w:rsid w:val="00E862E5"/>
    <w:rsid w:val="00E8785C"/>
    <w:rsid w:val="00E8799C"/>
    <w:rsid w:val="00E87E03"/>
    <w:rsid w:val="00E9018E"/>
    <w:rsid w:val="00E90DEE"/>
    <w:rsid w:val="00E91846"/>
    <w:rsid w:val="00E91D9A"/>
    <w:rsid w:val="00E91E6F"/>
    <w:rsid w:val="00E92B04"/>
    <w:rsid w:val="00E92FD5"/>
    <w:rsid w:val="00E938D3"/>
    <w:rsid w:val="00E94340"/>
    <w:rsid w:val="00E943C6"/>
    <w:rsid w:val="00E952F4"/>
    <w:rsid w:val="00E9551A"/>
    <w:rsid w:val="00E96429"/>
    <w:rsid w:val="00E968C4"/>
    <w:rsid w:val="00E969C0"/>
    <w:rsid w:val="00E97D9F"/>
    <w:rsid w:val="00EA14DE"/>
    <w:rsid w:val="00EA14F1"/>
    <w:rsid w:val="00EA1F50"/>
    <w:rsid w:val="00EA220D"/>
    <w:rsid w:val="00EA2324"/>
    <w:rsid w:val="00EA3094"/>
    <w:rsid w:val="00EA3A23"/>
    <w:rsid w:val="00EA464A"/>
    <w:rsid w:val="00EA472D"/>
    <w:rsid w:val="00EA5D2F"/>
    <w:rsid w:val="00EA660B"/>
    <w:rsid w:val="00EA699C"/>
    <w:rsid w:val="00EA7005"/>
    <w:rsid w:val="00EB00AB"/>
    <w:rsid w:val="00EB035C"/>
    <w:rsid w:val="00EB0F67"/>
    <w:rsid w:val="00EB163B"/>
    <w:rsid w:val="00EB3B72"/>
    <w:rsid w:val="00EB3E34"/>
    <w:rsid w:val="00EB42B6"/>
    <w:rsid w:val="00EB451B"/>
    <w:rsid w:val="00EB5023"/>
    <w:rsid w:val="00EB59C0"/>
    <w:rsid w:val="00EB6715"/>
    <w:rsid w:val="00EB70F3"/>
    <w:rsid w:val="00EB7168"/>
    <w:rsid w:val="00EB7256"/>
    <w:rsid w:val="00EB726B"/>
    <w:rsid w:val="00EB75E7"/>
    <w:rsid w:val="00EC0643"/>
    <w:rsid w:val="00EC088B"/>
    <w:rsid w:val="00EC1DE1"/>
    <w:rsid w:val="00EC2880"/>
    <w:rsid w:val="00EC300C"/>
    <w:rsid w:val="00EC388A"/>
    <w:rsid w:val="00EC4593"/>
    <w:rsid w:val="00EC65EF"/>
    <w:rsid w:val="00EC6CFB"/>
    <w:rsid w:val="00EC752C"/>
    <w:rsid w:val="00ED0441"/>
    <w:rsid w:val="00ED2822"/>
    <w:rsid w:val="00ED2A34"/>
    <w:rsid w:val="00ED5DF7"/>
    <w:rsid w:val="00ED6A25"/>
    <w:rsid w:val="00ED7253"/>
    <w:rsid w:val="00ED7443"/>
    <w:rsid w:val="00ED79BC"/>
    <w:rsid w:val="00ED7BDA"/>
    <w:rsid w:val="00ED7D57"/>
    <w:rsid w:val="00EE0510"/>
    <w:rsid w:val="00EE0756"/>
    <w:rsid w:val="00EE0F35"/>
    <w:rsid w:val="00EE1A01"/>
    <w:rsid w:val="00EE1EB0"/>
    <w:rsid w:val="00EE28E3"/>
    <w:rsid w:val="00EE32AB"/>
    <w:rsid w:val="00EE3360"/>
    <w:rsid w:val="00EE389C"/>
    <w:rsid w:val="00EE3BEA"/>
    <w:rsid w:val="00EE3FA6"/>
    <w:rsid w:val="00EE4971"/>
    <w:rsid w:val="00EE4B7C"/>
    <w:rsid w:val="00EE61CC"/>
    <w:rsid w:val="00EE64DB"/>
    <w:rsid w:val="00EE7509"/>
    <w:rsid w:val="00EE7888"/>
    <w:rsid w:val="00EE7D6C"/>
    <w:rsid w:val="00EE7EB1"/>
    <w:rsid w:val="00EF0BEE"/>
    <w:rsid w:val="00EF0D65"/>
    <w:rsid w:val="00EF2485"/>
    <w:rsid w:val="00EF265B"/>
    <w:rsid w:val="00EF2F73"/>
    <w:rsid w:val="00EF3A52"/>
    <w:rsid w:val="00EF595E"/>
    <w:rsid w:val="00EF6117"/>
    <w:rsid w:val="00EF625C"/>
    <w:rsid w:val="00EF62C7"/>
    <w:rsid w:val="00EF6CC1"/>
    <w:rsid w:val="00EF7413"/>
    <w:rsid w:val="00EF7419"/>
    <w:rsid w:val="00EF79CF"/>
    <w:rsid w:val="00F00154"/>
    <w:rsid w:val="00F0050A"/>
    <w:rsid w:val="00F0050C"/>
    <w:rsid w:val="00F00798"/>
    <w:rsid w:val="00F00B11"/>
    <w:rsid w:val="00F016DE"/>
    <w:rsid w:val="00F01A02"/>
    <w:rsid w:val="00F01CF6"/>
    <w:rsid w:val="00F022E0"/>
    <w:rsid w:val="00F02795"/>
    <w:rsid w:val="00F03A06"/>
    <w:rsid w:val="00F03E8D"/>
    <w:rsid w:val="00F048AB"/>
    <w:rsid w:val="00F04A19"/>
    <w:rsid w:val="00F04AD7"/>
    <w:rsid w:val="00F07816"/>
    <w:rsid w:val="00F078DD"/>
    <w:rsid w:val="00F07AE5"/>
    <w:rsid w:val="00F11074"/>
    <w:rsid w:val="00F1120B"/>
    <w:rsid w:val="00F112D3"/>
    <w:rsid w:val="00F11DC2"/>
    <w:rsid w:val="00F12532"/>
    <w:rsid w:val="00F13204"/>
    <w:rsid w:val="00F15613"/>
    <w:rsid w:val="00F15871"/>
    <w:rsid w:val="00F15B70"/>
    <w:rsid w:val="00F165E9"/>
    <w:rsid w:val="00F166AD"/>
    <w:rsid w:val="00F16972"/>
    <w:rsid w:val="00F16ABD"/>
    <w:rsid w:val="00F174DB"/>
    <w:rsid w:val="00F20011"/>
    <w:rsid w:val="00F201A2"/>
    <w:rsid w:val="00F20E05"/>
    <w:rsid w:val="00F211DA"/>
    <w:rsid w:val="00F21CEC"/>
    <w:rsid w:val="00F2212F"/>
    <w:rsid w:val="00F2228B"/>
    <w:rsid w:val="00F2232D"/>
    <w:rsid w:val="00F22E7B"/>
    <w:rsid w:val="00F23BD3"/>
    <w:rsid w:val="00F24F4E"/>
    <w:rsid w:val="00F25D46"/>
    <w:rsid w:val="00F263B2"/>
    <w:rsid w:val="00F26695"/>
    <w:rsid w:val="00F26703"/>
    <w:rsid w:val="00F267B1"/>
    <w:rsid w:val="00F268D8"/>
    <w:rsid w:val="00F2766C"/>
    <w:rsid w:val="00F276D2"/>
    <w:rsid w:val="00F3044B"/>
    <w:rsid w:val="00F30B70"/>
    <w:rsid w:val="00F31471"/>
    <w:rsid w:val="00F31CC9"/>
    <w:rsid w:val="00F31E52"/>
    <w:rsid w:val="00F32046"/>
    <w:rsid w:val="00F327F6"/>
    <w:rsid w:val="00F32EEA"/>
    <w:rsid w:val="00F33558"/>
    <w:rsid w:val="00F34A6F"/>
    <w:rsid w:val="00F3594C"/>
    <w:rsid w:val="00F35F92"/>
    <w:rsid w:val="00F3647E"/>
    <w:rsid w:val="00F369AF"/>
    <w:rsid w:val="00F3725C"/>
    <w:rsid w:val="00F40313"/>
    <w:rsid w:val="00F408EB"/>
    <w:rsid w:val="00F42316"/>
    <w:rsid w:val="00F4289D"/>
    <w:rsid w:val="00F42B4E"/>
    <w:rsid w:val="00F42CD7"/>
    <w:rsid w:val="00F42CEE"/>
    <w:rsid w:val="00F43360"/>
    <w:rsid w:val="00F438A8"/>
    <w:rsid w:val="00F43DE9"/>
    <w:rsid w:val="00F440F3"/>
    <w:rsid w:val="00F44E7A"/>
    <w:rsid w:val="00F45585"/>
    <w:rsid w:val="00F45D3F"/>
    <w:rsid w:val="00F45F6A"/>
    <w:rsid w:val="00F46879"/>
    <w:rsid w:val="00F479A5"/>
    <w:rsid w:val="00F50599"/>
    <w:rsid w:val="00F506E9"/>
    <w:rsid w:val="00F50B87"/>
    <w:rsid w:val="00F511E5"/>
    <w:rsid w:val="00F514A9"/>
    <w:rsid w:val="00F51C97"/>
    <w:rsid w:val="00F51FEA"/>
    <w:rsid w:val="00F528C8"/>
    <w:rsid w:val="00F53312"/>
    <w:rsid w:val="00F5332D"/>
    <w:rsid w:val="00F534CC"/>
    <w:rsid w:val="00F5483A"/>
    <w:rsid w:val="00F54975"/>
    <w:rsid w:val="00F55701"/>
    <w:rsid w:val="00F56D06"/>
    <w:rsid w:val="00F571D2"/>
    <w:rsid w:val="00F579BE"/>
    <w:rsid w:val="00F60139"/>
    <w:rsid w:val="00F60628"/>
    <w:rsid w:val="00F60ABE"/>
    <w:rsid w:val="00F60B76"/>
    <w:rsid w:val="00F60E91"/>
    <w:rsid w:val="00F60FB3"/>
    <w:rsid w:val="00F61F83"/>
    <w:rsid w:val="00F6207F"/>
    <w:rsid w:val="00F62110"/>
    <w:rsid w:val="00F641A6"/>
    <w:rsid w:val="00F65DE9"/>
    <w:rsid w:val="00F664C1"/>
    <w:rsid w:val="00F665E1"/>
    <w:rsid w:val="00F66AEC"/>
    <w:rsid w:val="00F66FE9"/>
    <w:rsid w:val="00F67BD9"/>
    <w:rsid w:val="00F67C08"/>
    <w:rsid w:val="00F700F8"/>
    <w:rsid w:val="00F7197F"/>
    <w:rsid w:val="00F72363"/>
    <w:rsid w:val="00F7244A"/>
    <w:rsid w:val="00F7292B"/>
    <w:rsid w:val="00F737E3"/>
    <w:rsid w:val="00F73C19"/>
    <w:rsid w:val="00F74685"/>
    <w:rsid w:val="00F74F75"/>
    <w:rsid w:val="00F753AB"/>
    <w:rsid w:val="00F75FCB"/>
    <w:rsid w:val="00F76891"/>
    <w:rsid w:val="00F76BF5"/>
    <w:rsid w:val="00F76D41"/>
    <w:rsid w:val="00F77095"/>
    <w:rsid w:val="00F775FE"/>
    <w:rsid w:val="00F822C3"/>
    <w:rsid w:val="00F82737"/>
    <w:rsid w:val="00F8274C"/>
    <w:rsid w:val="00F8388C"/>
    <w:rsid w:val="00F83E41"/>
    <w:rsid w:val="00F84027"/>
    <w:rsid w:val="00F8443E"/>
    <w:rsid w:val="00F84667"/>
    <w:rsid w:val="00F8492E"/>
    <w:rsid w:val="00F85DCA"/>
    <w:rsid w:val="00F86202"/>
    <w:rsid w:val="00F86971"/>
    <w:rsid w:val="00F869BC"/>
    <w:rsid w:val="00F869FF"/>
    <w:rsid w:val="00F8735B"/>
    <w:rsid w:val="00F878D7"/>
    <w:rsid w:val="00F87E7B"/>
    <w:rsid w:val="00F90703"/>
    <w:rsid w:val="00F9097B"/>
    <w:rsid w:val="00F90B75"/>
    <w:rsid w:val="00F911F9"/>
    <w:rsid w:val="00F9187A"/>
    <w:rsid w:val="00F91911"/>
    <w:rsid w:val="00F9195A"/>
    <w:rsid w:val="00F91C73"/>
    <w:rsid w:val="00F91E95"/>
    <w:rsid w:val="00F9249C"/>
    <w:rsid w:val="00F924F7"/>
    <w:rsid w:val="00F92696"/>
    <w:rsid w:val="00F9296A"/>
    <w:rsid w:val="00F93286"/>
    <w:rsid w:val="00F93F1D"/>
    <w:rsid w:val="00F94244"/>
    <w:rsid w:val="00F95BCD"/>
    <w:rsid w:val="00F967E9"/>
    <w:rsid w:val="00F97385"/>
    <w:rsid w:val="00F97E5A"/>
    <w:rsid w:val="00FA07F5"/>
    <w:rsid w:val="00FA13B3"/>
    <w:rsid w:val="00FA343F"/>
    <w:rsid w:val="00FA389C"/>
    <w:rsid w:val="00FA395F"/>
    <w:rsid w:val="00FA423F"/>
    <w:rsid w:val="00FA491D"/>
    <w:rsid w:val="00FA49DD"/>
    <w:rsid w:val="00FA5041"/>
    <w:rsid w:val="00FA6921"/>
    <w:rsid w:val="00FA6A40"/>
    <w:rsid w:val="00FB0124"/>
    <w:rsid w:val="00FB013F"/>
    <w:rsid w:val="00FB0D42"/>
    <w:rsid w:val="00FB2140"/>
    <w:rsid w:val="00FB2A6E"/>
    <w:rsid w:val="00FB2DBB"/>
    <w:rsid w:val="00FB3282"/>
    <w:rsid w:val="00FB3524"/>
    <w:rsid w:val="00FB3CCA"/>
    <w:rsid w:val="00FB5C04"/>
    <w:rsid w:val="00FB5C52"/>
    <w:rsid w:val="00FB60DA"/>
    <w:rsid w:val="00FB6FFB"/>
    <w:rsid w:val="00FB77D7"/>
    <w:rsid w:val="00FC04AE"/>
    <w:rsid w:val="00FC09AD"/>
    <w:rsid w:val="00FC1851"/>
    <w:rsid w:val="00FC1A44"/>
    <w:rsid w:val="00FC1DEB"/>
    <w:rsid w:val="00FC2107"/>
    <w:rsid w:val="00FC2F1A"/>
    <w:rsid w:val="00FC38CA"/>
    <w:rsid w:val="00FC3ABF"/>
    <w:rsid w:val="00FC3B50"/>
    <w:rsid w:val="00FC4B63"/>
    <w:rsid w:val="00FC4F84"/>
    <w:rsid w:val="00FC519E"/>
    <w:rsid w:val="00FC55D9"/>
    <w:rsid w:val="00FC5F5D"/>
    <w:rsid w:val="00FC60E1"/>
    <w:rsid w:val="00FC63E0"/>
    <w:rsid w:val="00FC7179"/>
    <w:rsid w:val="00FD038B"/>
    <w:rsid w:val="00FD05A4"/>
    <w:rsid w:val="00FD1023"/>
    <w:rsid w:val="00FD1615"/>
    <w:rsid w:val="00FD170D"/>
    <w:rsid w:val="00FD1EE1"/>
    <w:rsid w:val="00FD207C"/>
    <w:rsid w:val="00FD2500"/>
    <w:rsid w:val="00FD34C2"/>
    <w:rsid w:val="00FD38EA"/>
    <w:rsid w:val="00FD3D20"/>
    <w:rsid w:val="00FD4230"/>
    <w:rsid w:val="00FD4515"/>
    <w:rsid w:val="00FD4BE6"/>
    <w:rsid w:val="00FD616A"/>
    <w:rsid w:val="00FD6796"/>
    <w:rsid w:val="00FD7E63"/>
    <w:rsid w:val="00FE055B"/>
    <w:rsid w:val="00FE0938"/>
    <w:rsid w:val="00FE375C"/>
    <w:rsid w:val="00FE44BB"/>
    <w:rsid w:val="00FE4B89"/>
    <w:rsid w:val="00FE676B"/>
    <w:rsid w:val="00FE68B0"/>
    <w:rsid w:val="00FE773B"/>
    <w:rsid w:val="00FE7FEB"/>
    <w:rsid w:val="00FF042A"/>
    <w:rsid w:val="00FF0F30"/>
    <w:rsid w:val="00FF1272"/>
    <w:rsid w:val="00FF1B6F"/>
    <w:rsid w:val="00FF1DDA"/>
    <w:rsid w:val="00FF26F0"/>
    <w:rsid w:val="00FF289E"/>
    <w:rsid w:val="00FF380B"/>
    <w:rsid w:val="00FF417D"/>
    <w:rsid w:val="00FF46B7"/>
    <w:rsid w:val="00FF4885"/>
    <w:rsid w:val="00FF4B26"/>
    <w:rsid w:val="00FF57AE"/>
    <w:rsid w:val="00FF68DA"/>
    <w:rsid w:val="00FF72E4"/>
    <w:rsid w:val="00FF7A93"/>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731ACB"/>
  <w15:chartTrackingRefBased/>
  <w15:docId w15:val="{C4B42236-1BAD-43BD-85CD-DDAD0BAD02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7E06"/>
  </w:style>
  <w:style w:type="paragraph" w:styleId="Heading1">
    <w:name w:val="heading 1"/>
    <w:basedOn w:val="Normal"/>
    <w:link w:val="Heading1Char"/>
    <w:uiPriority w:val="9"/>
    <w:qFormat/>
    <w:rsid w:val="0026661C"/>
    <w:pPr>
      <w:spacing w:before="100" w:beforeAutospacing="1" w:after="100" w:afterAutospacing="1" w:line="240" w:lineRule="auto"/>
      <w:outlineLvl w:val="0"/>
    </w:pPr>
    <w:rPr>
      <w:rFonts w:ascii="Times New Roman" w:eastAsia="Times New Roman" w:hAnsi="Times New Roman" w:cs="Times New Roman"/>
      <w:b/>
      <w:bCs/>
      <w:kern w:val="36"/>
      <w:sz w:val="48"/>
      <w:szCs w:val="48"/>
      <w:lang w:val="en-US"/>
    </w:rPr>
  </w:style>
  <w:style w:type="paragraph" w:styleId="Heading2">
    <w:name w:val="heading 2"/>
    <w:basedOn w:val="Normal"/>
    <w:next w:val="Normal"/>
    <w:link w:val="Heading2Char"/>
    <w:uiPriority w:val="9"/>
    <w:semiHidden/>
    <w:unhideWhenUsed/>
    <w:qFormat/>
    <w:rsid w:val="00696F57"/>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E4662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1"/>
    <w:qFormat/>
    <w:rsid w:val="003E7E06"/>
    <w:pPr>
      <w:ind w:left="720"/>
      <w:contextualSpacing/>
    </w:pPr>
  </w:style>
  <w:style w:type="character" w:customStyle="1" w:styleId="ListParagraphChar">
    <w:name w:val="List Paragraph Char"/>
    <w:link w:val="ListParagraph"/>
    <w:uiPriority w:val="34"/>
    <w:rsid w:val="003E7E06"/>
  </w:style>
  <w:style w:type="paragraph" w:styleId="Header">
    <w:name w:val="header"/>
    <w:basedOn w:val="Normal"/>
    <w:link w:val="HeaderChar"/>
    <w:uiPriority w:val="99"/>
    <w:unhideWhenUsed/>
    <w:rsid w:val="003E7E0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7E06"/>
  </w:style>
  <w:style w:type="paragraph" w:styleId="Footer">
    <w:name w:val="footer"/>
    <w:basedOn w:val="Normal"/>
    <w:link w:val="FooterChar"/>
    <w:uiPriority w:val="99"/>
    <w:unhideWhenUsed/>
    <w:rsid w:val="003E7E0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7E06"/>
  </w:style>
  <w:style w:type="character" w:customStyle="1" w:styleId="ui-provider">
    <w:name w:val="ui-provider"/>
    <w:basedOn w:val="DefaultParagraphFont"/>
    <w:rsid w:val="00FD05A4"/>
  </w:style>
  <w:style w:type="paragraph" w:customStyle="1" w:styleId="Default">
    <w:name w:val="Default"/>
    <w:rsid w:val="00411197"/>
    <w:pPr>
      <w:autoSpaceDE w:val="0"/>
      <w:autoSpaceDN w:val="0"/>
      <w:adjustRightInd w:val="0"/>
      <w:spacing w:after="0" w:line="240" w:lineRule="auto"/>
    </w:pPr>
    <w:rPr>
      <w:rFonts w:ascii="Calibri" w:hAnsi="Calibri" w:cs="Calibri"/>
      <w:color w:val="000000"/>
      <w:sz w:val="24"/>
      <w:szCs w:val="24"/>
      <w:lang w:val="en-US"/>
    </w:rPr>
  </w:style>
  <w:style w:type="character" w:styleId="Emphasis">
    <w:name w:val="Emphasis"/>
    <w:basedOn w:val="DefaultParagraphFont"/>
    <w:uiPriority w:val="20"/>
    <w:qFormat/>
    <w:rsid w:val="00530CCC"/>
    <w:rPr>
      <w:i/>
      <w:iCs/>
    </w:rPr>
  </w:style>
  <w:style w:type="character" w:customStyle="1" w:styleId="Heading1Char">
    <w:name w:val="Heading 1 Char"/>
    <w:basedOn w:val="DefaultParagraphFont"/>
    <w:link w:val="Heading1"/>
    <w:uiPriority w:val="9"/>
    <w:rsid w:val="0026661C"/>
    <w:rPr>
      <w:rFonts w:ascii="Times New Roman" w:eastAsia="Times New Roman" w:hAnsi="Times New Roman" w:cs="Times New Roman"/>
      <w:b/>
      <w:bCs/>
      <w:kern w:val="36"/>
      <w:sz w:val="48"/>
      <w:szCs w:val="48"/>
      <w:lang w:val="en-US"/>
    </w:rPr>
  </w:style>
  <w:style w:type="character" w:customStyle="1" w:styleId="Heading3Char">
    <w:name w:val="Heading 3 Char"/>
    <w:basedOn w:val="DefaultParagraphFont"/>
    <w:link w:val="Heading3"/>
    <w:uiPriority w:val="9"/>
    <w:semiHidden/>
    <w:rsid w:val="00E46620"/>
    <w:rPr>
      <w:rFonts w:asciiTheme="majorHAnsi" w:eastAsiaTheme="majorEastAsia" w:hAnsiTheme="majorHAnsi" w:cstheme="majorBidi"/>
      <w:color w:val="1F3763" w:themeColor="accent1" w:themeShade="7F"/>
      <w:sz w:val="24"/>
      <w:szCs w:val="24"/>
    </w:rPr>
  </w:style>
  <w:style w:type="paragraph" w:customStyle="1" w:styleId="xmsonormal">
    <w:name w:val="x_msonormal"/>
    <w:basedOn w:val="Normal"/>
    <w:rsid w:val="007F424A"/>
    <w:pPr>
      <w:spacing w:after="0" w:line="240" w:lineRule="auto"/>
    </w:pPr>
    <w:rPr>
      <w:rFonts w:ascii="Calibri" w:hAnsi="Calibri" w:cs="Calibri"/>
      <w:lang w:val="en-US"/>
    </w:rPr>
  </w:style>
  <w:style w:type="character" w:styleId="PlaceholderText">
    <w:name w:val="Placeholder Text"/>
    <w:basedOn w:val="DefaultParagraphFont"/>
    <w:uiPriority w:val="99"/>
    <w:semiHidden/>
    <w:rsid w:val="003848E7"/>
    <w:rPr>
      <w:color w:val="666666"/>
    </w:rPr>
  </w:style>
  <w:style w:type="paragraph" w:styleId="NormalWeb">
    <w:name w:val="Normal (Web)"/>
    <w:basedOn w:val="Normal"/>
    <w:uiPriority w:val="99"/>
    <w:unhideWhenUsed/>
    <w:rsid w:val="00F211DA"/>
    <w:pPr>
      <w:spacing w:before="100" w:beforeAutospacing="1" w:after="100" w:afterAutospacing="1" w:line="240" w:lineRule="auto"/>
    </w:pPr>
    <w:rPr>
      <w:rFonts w:ascii="Aptos" w:hAnsi="Aptos" w:cs="Aptos"/>
      <w:sz w:val="24"/>
      <w:szCs w:val="24"/>
      <w:lang w:val="en-US"/>
    </w:rPr>
  </w:style>
  <w:style w:type="character" w:customStyle="1" w:styleId="Heading2Char">
    <w:name w:val="Heading 2 Char"/>
    <w:basedOn w:val="DefaultParagraphFont"/>
    <w:link w:val="Heading2"/>
    <w:uiPriority w:val="9"/>
    <w:semiHidden/>
    <w:rsid w:val="00696F57"/>
    <w:rPr>
      <w:rFonts w:asciiTheme="majorHAnsi" w:eastAsiaTheme="majorEastAsia" w:hAnsiTheme="majorHAnsi" w:cstheme="majorBidi"/>
      <w:color w:val="2F5496" w:themeColor="accent1" w:themeShade="BF"/>
      <w:sz w:val="26"/>
      <w:szCs w:val="26"/>
    </w:rPr>
  </w:style>
  <w:style w:type="paragraph" w:styleId="NoSpacing">
    <w:name w:val="No Spacing"/>
    <w:uiPriority w:val="1"/>
    <w:qFormat/>
    <w:rsid w:val="00103801"/>
    <w:pPr>
      <w:spacing w:after="0" w:line="240" w:lineRule="auto"/>
    </w:pPr>
    <w:rPr>
      <w:kern w:val="2"/>
      <w:lang w:val="en-US"/>
      <w14:ligatures w14:val="standardContextual"/>
    </w:rPr>
  </w:style>
  <w:style w:type="character" w:styleId="Hyperlink">
    <w:name w:val="Hyperlink"/>
    <w:basedOn w:val="DefaultParagraphFont"/>
    <w:uiPriority w:val="99"/>
    <w:unhideWhenUsed/>
    <w:rsid w:val="00E72AA2"/>
    <w:rPr>
      <w:color w:val="0563C1" w:themeColor="hyperlink"/>
      <w:u w:val="single"/>
    </w:rPr>
  </w:style>
  <w:style w:type="character" w:styleId="UnresolvedMention">
    <w:name w:val="Unresolved Mention"/>
    <w:basedOn w:val="DefaultParagraphFont"/>
    <w:uiPriority w:val="99"/>
    <w:semiHidden/>
    <w:unhideWhenUsed/>
    <w:rsid w:val="00E72A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30533">
      <w:bodyDiv w:val="1"/>
      <w:marLeft w:val="0"/>
      <w:marRight w:val="0"/>
      <w:marTop w:val="0"/>
      <w:marBottom w:val="0"/>
      <w:divBdr>
        <w:top w:val="none" w:sz="0" w:space="0" w:color="auto"/>
        <w:left w:val="none" w:sz="0" w:space="0" w:color="auto"/>
        <w:bottom w:val="none" w:sz="0" w:space="0" w:color="auto"/>
        <w:right w:val="none" w:sz="0" w:space="0" w:color="auto"/>
      </w:divBdr>
    </w:div>
    <w:div w:id="49234956">
      <w:bodyDiv w:val="1"/>
      <w:marLeft w:val="0"/>
      <w:marRight w:val="0"/>
      <w:marTop w:val="0"/>
      <w:marBottom w:val="0"/>
      <w:divBdr>
        <w:top w:val="none" w:sz="0" w:space="0" w:color="auto"/>
        <w:left w:val="none" w:sz="0" w:space="0" w:color="auto"/>
        <w:bottom w:val="none" w:sz="0" w:space="0" w:color="auto"/>
        <w:right w:val="none" w:sz="0" w:space="0" w:color="auto"/>
      </w:divBdr>
    </w:div>
    <w:div w:id="90586174">
      <w:bodyDiv w:val="1"/>
      <w:marLeft w:val="0"/>
      <w:marRight w:val="0"/>
      <w:marTop w:val="0"/>
      <w:marBottom w:val="0"/>
      <w:divBdr>
        <w:top w:val="none" w:sz="0" w:space="0" w:color="auto"/>
        <w:left w:val="none" w:sz="0" w:space="0" w:color="auto"/>
        <w:bottom w:val="none" w:sz="0" w:space="0" w:color="auto"/>
        <w:right w:val="none" w:sz="0" w:space="0" w:color="auto"/>
      </w:divBdr>
    </w:div>
    <w:div w:id="94832914">
      <w:bodyDiv w:val="1"/>
      <w:marLeft w:val="0"/>
      <w:marRight w:val="0"/>
      <w:marTop w:val="0"/>
      <w:marBottom w:val="0"/>
      <w:divBdr>
        <w:top w:val="none" w:sz="0" w:space="0" w:color="auto"/>
        <w:left w:val="none" w:sz="0" w:space="0" w:color="auto"/>
        <w:bottom w:val="none" w:sz="0" w:space="0" w:color="auto"/>
        <w:right w:val="none" w:sz="0" w:space="0" w:color="auto"/>
      </w:divBdr>
    </w:div>
    <w:div w:id="122576609">
      <w:bodyDiv w:val="1"/>
      <w:marLeft w:val="0"/>
      <w:marRight w:val="0"/>
      <w:marTop w:val="0"/>
      <w:marBottom w:val="0"/>
      <w:divBdr>
        <w:top w:val="none" w:sz="0" w:space="0" w:color="auto"/>
        <w:left w:val="none" w:sz="0" w:space="0" w:color="auto"/>
        <w:bottom w:val="none" w:sz="0" w:space="0" w:color="auto"/>
        <w:right w:val="none" w:sz="0" w:space="0" w:color="auto"/>
      </w:divBdr>
    </w:div>
    <w:div w:id="126093836">
      <w:bodyDiv w:val="1"/>
      <w:marLeft w:val="0"/>
      <w:marRight w:val="0"/>
      <w:marTop w:val="0"/>
      <w:marBottom w:val="0"/>
      <w:divBdr>
        <w:top w:val="none" w:sz="0" w:space="0" w:color="auto"/>
        <w:left w:val="none" w:sz="0" w:space="0" w:color="auto"/>
        <w:bottom w:val="none" w:sz="0" w:space="0" w:color="auto"/>
        <w:right w:val="none" w:sz="0" w:space="0" w:color="auto"/>
      </w:divBdr>
    </w:div>
    <w:div w:id="128786831">
      <w:bodyDiv w:val="1"/>
      <w:marLeft w:val="0"/>
      <w:marRight w:val="0"/>
      <w:marTop w:val="0"/>
      <w:marBottom w:val="0"/>
      <w:divBdr>
        <w:top w:val="none" w:sz="0" w:space="0" w:color="auto"/>
        <w:left w:val="none" w:sz="0" w:space="0" w:color="auto"/>
        <w:bottom w:val="none" w:sz="0" w:space="0" w:color="auto"/>
        <w:right w:val="none" w:sz="0" w:space="0" w:color="auto"/>
      </w:divBdr>
    </w:div>
    <w:div w:id="133180164">
      <w:bodyDiv w:val="1"/>
      <w:marLeft w:val="0"/>
      <w:marRight w:val="0"/>
      <w:marTop w:val="0"/>
      <w:marBottom w:val="0"/>
      <w:divBdr>
        <w:top w:val="none" w:sz="0" w:space="0" w:color="auto"/>
        <w:left w:val="none" w:sz="0" w:space="0" w:color="auto"/>
        <w:bottom w:val="none" w:sz="0" w:space="0" w:color="auto"/>
        <w:right w:val="none" w:sz="0" w:space="0" w:color="auto"/>
      </w:divBdr>
    </w:div>
    <w:div w:id="203298379">
      <w:bodyDiv w:val="1"/>
      <w:marLeft w:val="0"/>
      <w:marRight w:val="0"/>
      <w:marTop w:val="0"/>
      <w:marBottom w:val="0"/>
      <w:divBdr>
        <w:top w:val="none" w:sz="0" w:space="0" w:color="auto"/>
        <w:left w:val="none" w:sz="0" w:space="0" w:color="auto"/>
        <w:bottom w:val="none" w:sz="0" w:space="0" w:color="auto"/>
        <w:right w:val="none" w:sz="0" w:space="0" w:color="auto"/>
      </w:divBdr>
    </w:div>
    <w:div w:id="212814528">
      <w:bodyDiv w:val="1"/>
      <w:marLeft w:val="0"/>
      <w:marRight w:val="0"/>
      <w:marTop w:val="0"/>
      <w:marBottom w:val="0"/>
      <w:divBdr>
        <w:top w:val="none" w:sz="0" w:space="0" w:color="auto"/>
        <w:left w:val="none" w:sz="0" w:space="0" w:color="auto"/>
        <w:bottom w:val="none" w:sz="0" w:space="0" w:color="auto"/>
        <w:right w:val="none" w:sz="0" w:space="0" w:color="auto"/>
      </w:divBdr>
    </w:div>
    <w:div w:id="232158432">
      <w:bodyDiv w:val="1"/>
      <w:marLeft w:val="0"/>
      <w:marRight w:val="0"/>
      <w:marTop w:val="0"/>
      <w:marBottom w:val="0"/>
      <w:divBdr>
        <w:top w:val="none" w:sz="0" w:space="0" w:color="auto"/>
        <w:left w:val="none" w:sz="0" w:space="0" w:color="auto"/>
        <w:bottom w:val="none" w:sz="0" w:space="0" w:color="auto"/>
        <w:right w:val="none" w:sz="0" w:space="0" w:color="auto"/>
      </w:divBdr>
    </w:div>
    <w:div w:id="237568005">
      <w:bodyDiv w:val="1"/>
      <w:marLeft w:val="0"/>
      <w:marRight w:val="0"/>
      <w:marTop w:val="0"/>
      <w:marBottom w:val="0"/>
      <w:divBdr>
        <w:top w:val="none" w:sz="0" w:space="0" w:color="auto"/>
        <w:left w:val="none" w:sz="0" w:space="0" w:color="auto"/>
        <w:bottom w:val="none" w:sz="0" w:space="0" w:color="auto"/>
        <w:right w:val="none" w:sz="0" w:space="0" w:color="auto"/>
      </w:divBdr>
    </w:div>
    <w:div w:id="281300845">
      <w:bodyDiv w:val="1"/>
      <w:marLeft w:val="0"/>
      <w:marRight w:val="0"/>
      <w:marTop w:val="0"/>
      <w:marBottom w:val="0"/>
      <w:divBdr>
        <w:top w:val="none" w:sz="0" w:space="0" w:color="auto"/>
        <w:left w:val="none" w:sz="0" w:space="0" w:color="auto"/>
        <w:bottom w:val="none" w:sz="0" w:space="0" w:color="auto"/>
        <w:right w:val="none" w:sz="0" w:space="0" w:color="auto"/>
      </w:divBdr>
    </w:div>
    <w:div w:id="283318611">
      <w:bodyDiv w:val="1"/>
      <w:marLeft w:val="0"/>
      <w:marRight w:val="0"/>
      <w:marTop w:val="0"/>
      <w:marBottom w:val="0"/>
      <w:divBdr>
        <w:top w:val="none" w:sz="0" w:space="0" w:color="auto"/>
        <w:left w:val="none" w:sz="0" w:space="0" w:color="auto"/>
        <w:bottom w:val="none" w:sz="0" w:space="0" w:color="auto"/>
        <w:right w:val="none" w:sz="0" w:space="0" w:color="auto"/>
      </w:divBdr>
    </w:div>
    <w:div w:id="301153944">
      <w:bodyDiv w:val="1"/>
      <w:marLeft w:val="0"/>
      <w:marRight w:val="0"/>
      <w:marTop w:val="0"/>
      <w:marBottom w:val="0"/>
      <w:divBdr>
        <w:top w:val="none" w:sz="0" w:space="0" w:color="auto"/>
        <w:left w:val="none" w:sz="0" w:space="0" w:color="auto"/>
        <w:bottom w:val="none" w:sz="0" w:space="0" w:color="auto"/>
        <w:right w:val="none" w:sz="0" w:space="0" w:color="auto"/>
      </w:divBdr>
    </w:div>
    <w:div w:id="304509032">
      <w:bodyDiv w:val="1"/>
      <w:marLeft w:val="0"/>
      <w:marRight w:val="0"/>
      <w:marTop w:val="0"/>
      <w:marBottom w:val="0"/>
      <w:divBdr>
        <w:top w:val="none" w:sz="0" w:space="0" w:color="auto"/>
        <w:left w:val="none" w:sz="0" w:space="0" w:color="auto"/>
        <w:bottom w:val="none" w:sz="0" w:space="0" w:color="auto"/>
        <w:right w:val="none" w:sz="0" w:space="0" w:color="auto"/>
      </w:divBdr>
    </w:div>
    <w:div w:id="321155404">
      <w:bodyDiv w:val="1"/>
      <w:marLeft w:val="0"/>
      <w:marRight w:val="0"/>
      <w:marTop w:val="0"/>
      <w:marBottom w:val="0"/>
      <w:divBdr>
        <w:top w:val="none" w:sz="0" w:space="0" w:color="auto"/>
        <w:left w:val="none" w:sz="0" w:space="0" w:color="auto"/>
        <w:bottom w:val="none" w:sz="0" w:space="0" w:color="auto"/>
        <w:right w:val="none" w:sz="0" w:space="0" w:color="auto"/>
      </w:divBdr>
    </w:div>
    <w:div w:id="353265589">
      <w:bodyDiv w:val="1"/>
      <w:marLeft w:val="0"/>
      <w:marRight w:val="0"/>
      <w:marTop w:val="0"/>
      <w:marBottom w:val="0"/>
      <w:divBdr>
        <w:top w:val="none" w:sz="0" w:space="0" w:color="auto"/>
        <w:left w:val="none" w:sz="0" w:space="0" w:color="auto"/>
        <w:bottom w:val="none" w:sz="0" w:space="0" w:color="auto"/>
        <w:right w:val="none" w:sz="0" w:space="0" w:color="auto"/>
      </w:divBdr>
    </w:div>
    <w:div w:id="384378617">
      <w:bodyDiv w:val="1"/>
      <w:marLeft w:val="0"/>
      <w:marRight w:val="0"/>
      <w:marTop w:val="0"/>
      <w:marBottom w:val="0"/>
      <w:divBdr>
        <w:top w:val="none" w:sz="0" w:space="0" w:color="auto"/>
        <w:left w:val="none" w:sz="0" w:space="0" w:color="auto"/>
        <w:bottom w:val="none" w:sz="0" w:space="0" w:color="auto"/>
        <w:right w:val="none" w:sz="0" w:space="0" w:color="auto"/>
      </w:divBdr>
    </w:div>
    <w:div w:id="432360967">
      <w:bodyDiv w:val="1"/>
      <w:marLeft w:val="0"/>
      <w:marRight w:val="0"/>
      <w:marTop w:val="0"/>
      <w:marBottom w:val="0"/>
      <w:divBdr>
        <w:top w:val="none" w:sz="0" w:space="0" w:color="auto"/>
        <w:left w:val="none" w:sz="0" w:space="0" w:color="auto"/>
        <w:bottom w:val="none" w:sz="0" w:space="0" w:color="auto"/>
        <w:right w:val="none" w:sz="0" w:space="0" w:color="auto"/>
      </w:divBdr>
    </w:div>
    <w:div w:id="486290136">
      <w:bodyDiv w:val="1"/>
      <w:marLeft w:val="0"/>
      <w:marRight w:val="0"/>
      <w:marTop w:val="0"/>
      <w:marBottom w:val="0"/>
      <w:divBdr>
        <w:top w:val="none" w:sz="0" w:space="0" w:color="auto"/>
        <w:left w:val="none" w:sz="0" w:space="0" w:color="auto"/>
        <w:bottom w:val="none" w:sz="0" w:space="0" w:color="auto"/>
        <w:right w:val="none" w:sz="0" w:space="0" w:color="auto"/>
      </w:divBdr>
    </w:div>
    <w:div w:id="488593407">
      <w:bodyDiv w:val="1"/>
      <w:marLeft w:val="0"/>
      <w:marRight w:val="0"/>
      <w:marTop w:val="0"/>
      <w:marBottom w:val="0"/>
      <w:divBdr>
        <w:top w:val="none" w:sz="0" w:space="0" w:color="auto"/>
        <w:left w:val="none" w:sz="0" w:space="0" w:color="auto"/>
        <w:bottom w:val="none" w:sz="0" w:space="0" w:color="auto"/>
        <w:right w:val="none" w:sz="0" w:space="0" w:color="auto"/>
      </w:divBdr>
    </w:div>
    <w:div w:id="502159406">
      <w:bodyDiv w:val="1"/>
      <w:marLeft w:val="0"/>
      <w:marRight w:val="0"/>
      <w:marTop w:val="0"/>
      <w:marBottom w:val="0"/>
      <w:divBdr>
        <w:top w:val="none" w:sz="0" w:space="0" w:color="auto"/>
        <w:left w:val="none" w:sz="0" w:space="0" w:color="auto"/>
        <w:bottom w:val="none" w:sz="0" w:space="0" w:color="auto"/>
        <w:right w:val="none" w:sz="0" w:space="0" w:color="auto"/>
      </w:divBdr>
    </w:div>
    <w:div w:id="535191561">
      <w:bodyDiv w:val="1"/>
      <w:marLeft w:val="0"/>
      <w:marRight w:val="0"/>
      <w:marTop w:val="0"/>
      <w:marBottom w:val="0"/>
      <w:divBdr>
        <w:top w:val="none" w:sz="0" w:space="0" w:color="auto"/>
        <w:left w:val="none" w:sz="0" w:space="0" w:color="auto"/>
        <w:bottom w:val="none" w:sz="0" w:space="0" w:color="auto"/>
        <w:right w:val="none" w:sz="0" w:space="0" w:color="auto"/>
      </w:divBdr>
    </w:div>
    <w:div w:id="589046662">
      <w:bodyDiv w:val="1"/>
      <w:marLeft w:val="0"/>
      <w:marRight w:val="0"/>
      <w:marTop w:val="0"/>
      <w:marBottom w:val="0"/>
      <w:divBdr>
        <w:top w:val="none" w:sz="0" w:space="0" w:color="auto"/>
        <w:left w:val="none" w:sz="0" w:space="0" w:color="auto"/>
        <w:bottom w:val="none" w:sz="0" w:space="0" w:color="auto"/>
        <w:right w:val="none" w:sz="0" w:space="0" w:color="auto"/>
      </w:divBdr>
    </w:div>
    <w:div w:id="616066326">
      <w:bodyDiv w:val="1"/>
      <w:marLeft w:val="0"/>
      <w:marRight w:val="0"/>
      <w:marTop w:val="0"/>
      <w:marBottom w:val="0"/>
      <w:divBdr>
        <w:top w:val="none" w:sz="0" w:space="0" w:color="auto"/>
        <w:left w:val="none" w:sz="0" w:space="0" w:color="auto"/>
        <w:bottom w:val="none" w:sz="0" w:space="0" w:color="auto"/>
        <w:right w:val="none" w:sz="0" w:space="0" w:color="auto"/>
      </w:divBdr>
    </w:div>
    <w:div w:id="621304401">
      <w:bodyDiv w:val="1"/>
      <w:marLeft w:val="0"/>
      <w:marRight w:val="0"/>
      <w:marTop w:val="0"/>
      <w:marBottom w:val="0"/>
      <w:divBdr>
        <w:top w:val="none" w:sz="0" w:space="0" w:color="auto"/>
        <w:left w:val="none" w:sz="0" w:space="0" w:color="auto"/>
        <w:bottom w:val="none" w:sz="0" w:space="0" w:color="auto"/>
        <w:right w:val="none" w:sz="0" w:space="0" w:color="auto"/>
      </w:divBdr>
    </w:div>
    <w:div w:id="639187464">
      <w:bodyDiv w:val="1"/>
      <w:marLeft w:val="0"/>
      <w:marRight w:val="0"/>
      <w:marTop w:val="0"/>
      <w:marBottom w:val="0"/>
      <w:divBdr>
        <w:top w:val="none" w:sz="0" w:space="0" w:color="auto"/>
        <w:left w:val="none" w:sz="0" w:space="0" w:color="auto"/>
        <w:bottom w:val="none" w:sz="0" w:space="0" w:color="auto"/>
        <w:right w:val="none" w:sz="0" w:space="0" w:color="auto"/>
      </w:divBdr>
    </w:div>
    <w:div w:id="659312762">
      <w:bodyDiv w:val="1"/>
      <w:marLeft w:val="0"/>
      <w:marRight w:val="0"/>
      <w:marTop w:val="0"/>
      <w:marBottom w:val="0"/>
      <w:divBdr>
        <w:top w:val="none" w:sz="0" w:space="0" w:color="auto"/>
        <w:left w:val="none" w:sz="0" w:space="0" w:color="auto"/>
        <w:bottom w:val="none" w:sz="0" w:space="0" w:color="auto"/>
        <w:right w:val="none" w:sz="0" w:space="0" w:color="auto"/>
      </w:divBdr>
    </w:div>
    <w:div w:id="702755449">
      <w:bodyDiv w:val="1"/>
      <w:marLeft w:val="0"/>
      <w:marRight w:val="0"/>
      <w:marTop w:val="0"/>
      <w:marBottom w:val="0"/>
      <w:divBdr>
        <w:top w:val="none" w:sz="0" w:space="0" w:color="auto"/>
        <w:left w:val="none" w:sz="0" w:space="0" w:color="auto"/>
        <w:bottom w:val="none" w:sz="0" w:space="0" w:color="auto"/>
        <w:right w:val="none" w:sz="0" w:space="0" w:color="auto"/>
      </w:divBdr>
    </w:div>
    <w:div w:id="727651598">
      <w:bodyDiv w:val="1"/>
      <w:marLeft w:val="0"/>
      <w:marRight w:val="0"/>
      <w:marTop w:val="0"/>
      <w:marBottom w:val="0"/>
      <w:divBdr>
        <w:top w:val="none" w:sz="0" w:space="0" w:color="auto"/>
        <w:left w:val="none" w:sz="0" w:space="0" w:color="auto"/>
        <w:bottom w:val="none" w:sz="0" w:space="0" w:color="auto"/>
        <w:right w:val="none" w:sz="0" w:space="0" w:color="auto"/>
      </w:divBdr>
    </w:div>
    <w:div w:id="740827942">
      <w:bodyDiv w:val="1"/>
      <w:marLeft w:val="0"/>
      <w:marRight w:val="0"/>
      <w:marTop w:val="0"/>
      <w:marBottom w:val="0"/>
      <w:divBdr>
        <w:top w:val="none" w:sz="0" w:space="0" w:color="auto"/>
        <w:left w:val="none" w:sz="0" w:space="0" w:color="auto"/>
        <w:bottom w:val="none" w:sz="0" w:space="0" w:color="auto"/>
        <w:right w:val="none" w:sz="0" w:space="0" w:color="auto"/>
      </w:divBdr>
    </w:div>
    <w:div w:id="741101230">
      <w:bodyDiv w:val="1"/>
      <w:marLeft w:val="0"/>
      <w:marRight w:val="0"/>
      <w:marTop w:val="0"/>
      <w:marBottom w:val="0"/>
      <w:divBdr>
        <w:top w:val="none" w:sz="0" w:space="0" w:color="auto"/>
        <w:left w:val="none" w:sz="0" w:space="0" w:color="auto"/>
        <w:bottom w:val="none" w:sz="0" w:space="0" w:color="auto"/>
        <w:right w:val="none" w:sz="0" w:space="0" w:color="auto"/>
      </w:divBdr>
    </w:div>
    <w:div w:id="910314875">
      <w:bodyDiv w:val="1"/>
      <w:marLeft w:val="0"/>
      <w:marRight w:val="0"/>
      <w:marTop w:val="0"/>
      <w:marBottom w:val="0"/>
      <w:divBdr>
        <w:top w:val="none" w:sz="0" w:space="0" w:color="auto"/>
        <w:left w:val="none" w:sz="0" w:space="0" w:color="auto"/>
        <w:bottom w:val="none" w:sz="0" w:space="0" w:color="auto"/>
        <w:right w:val="none" w:sz="0" w:space="0" w:color="auto"/>
      </w:divBdr>
    </w:div>
    <w:div w:id="964390025">
      <w:bodyDiv w:val="1"/>
      <w:marLeft w:val="0"/>
      <w:marRight w:val="0"/>
      <w:marTop w:val="0"/>
      <w:marBottom w:val="0"/>
      <w:divBdr>
        <w:top w:val="none" w:sz="0" w:space="0" w:color="auto"/>
        <w:left w:val="none" w:sz="0" w:space="0" w:color="auto"/>
        <w:bottom w:val="none" w:sz="0" w:space="0" w:color="auto"/>
        <w:right w:val="none" w:sz="0" w:space="0" w:color="auto"/>
      </w:divBdr>
    </w:div>
    <w:div w:id="965892780">
      <w:bodyDiv w:val="1"/>
      <w:marLeft w:val="0"/>
      <w:marRight w:val="0"/>
      <w:marTop w:val="0"/>
      <w:marBottom w:val="0"/>
      <w:divBdr>
        <w:top w:val="none" w:sz="0" w:space="0" w:color="auto"/>
        <w:left w:val="none" w:sz="0" w:space="0" w:color="auto"/>
        <w:bottom w:val="none" w:sz="0" w:space="0" w:color="auto"/>
        <w:right w:val="none" w:sz="0" w:space="0" w:color="auto"/>
      </w:divBdr>
    </w:div>
    <w:div w:id="1014654876">
      <w:bodyDiv w:val="1"/>
      <w:marLeft w:val="0"/>
      <w:marRight w:val="0"/>
      <w:marTop w:val="0"/>
      <w:marBottom w:val="0"/>
      <w:divBdr>
        <w:top w:val="none" w:sz="0" w:space="0" w:color="auto"/>
        <w:left w:val="none" w:sz="0" w:space="0" w:color="auto"/>
        <w:bottom w:val="none" w:sz="0" w:space="0" w:color="auto"/>
        <w:right w:val="none" w:sz="0" w:space="0" w:color="auto"/>
      </w:divBdr>
    </w:div>
    <w:div w:id="1015959857">
      <w:bodyDiv w:val="1"/>
      <w:marLeft w:val="0"/>
      <w:marRight w:val="0"/>
      <w:marTop w:val="0"/>
      <w:marBottom w:val="0"/>
      <w:divBdr>
        <w:top w:val="none" w:sz="0" w:space="0" w:color="auto"/>
        <w:left w:val="none" w:sz="0" w:space="0" w:color="auto"/>
        <w:bottom w:val="none" w:sz="0" w:space="0" w:color="auto"/>
        <w:right w:val="none" w:sz="0" w:space="0" w:color="auto"/>
      </w:divBdr>
    </w:div>
    <w:div w:id="1035620790">
      <w:bodyDiv w:val="1"/>
      <w:marLeft w:val="0"/>
      <w:marRight w:val="0"/>
      <w:marTop w:val="0"/>
      <w:marBottom w:val="0"/>
      <w:divBdr>
        <w:top w:val="none" w:sz="0" w:space="0" w:color="auto"/>
        <w:left w:val="none" w:sz="0" w:space="0" w:color="auto"/>
        <w:bottom w:val="none" w:sz="0" w:space="0" w:color="auto"/>
        <w:right w:val="none" w:sz="0" w:space="0" w:color="auto"/>
      </w:divBdr>
    </w:div>
    <w:div w:id="1091437314">
      <w:bodyDiv w:val="1"/>
      <w:marLeft w:val="0"/>
      <w:marRight w:val="0"/>
      <w:marTop w:val="0"/>
      <w:marBottom w:val="0"/>
      <w:divBdr>
        <w:top w:val="none" w:sz="0" w:space="0" w:color="auto"/>
        <w:left w:val="none" w:sz="0" w:space="0" w:color="auto"/>
        <w:bottom w:val="none" w:sz="0" w:space="0" w:color="auto"/>
        <w:right w:val="none" w:sz="0" w:space="0" w:color="auto"/>
      </w:divBdr>
    </w:div>
    <w:div w:id="1106926268">
      <w:bodyDiv w:val="1"/>
      <w:marLeft w:val="0"/>
      <w:marRight w:val="0"/>
      <w:marTop w:val="0"/>
      <w:marBottom w:val="0"/>
      <w:divBdr>
        <w:top w:val="none" w:sz="0" w:space="0" w:color="auto"/>
        <w:left w:val="none" w:sz="0" w:space="0" w:color="auto"/>
        <w:bottom w:val="none" w:sz="0" w:space="0" w:color="auto"/>
        <w:right w:val="none" w:sz="0" w:space="0" w:color="auto"/>
      </w:divBdr>
    </w:div>
    <w:div w:id="1121342505">
      <w:bodyDiv w:val="1"/>
      <w:marLeft w:val="0"/>
      <w:marRight w:val="0"/>
      <w:marTop w:val="0"/>
      <w:marBottom w:val="0"/>
      <w:divBdr>
        <w:top w:val="none" w:sz="0" w:space="0" w:color="auto"/>
        <w:left w:val="none" w:sz="0" w:space="0" w:color="auto"/>
        <w:bottom w:val="none" w:sz="0" w:space="0" w:color="auto"/>
        <w:right w:val="none" w:sz="0" w:space="0" w:color="auto"/>
      </w:divBdr>
    </w:div>
    <w:div w:id="1131167361">
      <w:bodyDiv w:val="1"/>
      <w:marLeft w:val="0"/>
      <w:marRight w:val="0"/>
      <w:marTop w:val="0"/>
      <w:marBottom w:val="0"/>
      <w:divBdr>
        <w:top w:val="none" w:sz="0" w:space="0" w:color="auto"/>
        <w:left w:val="none" w:sz="0" w:space="0" w:color="auto"/>
        <w:bottom w:val="none" w:sz="0" w:space="0" w:color="auto"/>
        <w:right w:val="none" w:sz="0" w:space="0" w:color="auto"/>
      </w:divBdr>
    </w:div>
    <w:div w:id="1144733445">
      <w:bodyDiv w:val="1"/>
      <w:marLeft w:val="0"/>
      <w:marRight w:val="0"/>
      <w:marTop w:val="0"/>
      <w:marBottom w:val="0"/>
      <w:divBdr>
        <w:top w:val="none" w:sz="0" w:space="0" w:color="auto"/>
        <w:left w:val="none" w:sz="0" w:space="0" w:color="auto"/>
        <w:bottom w:val="none" w:sz="0" w:space="0" w:color="auto"/>
        <w:right w:val="none" w:sz="0" w:space="0" w:color="auto"/>
      </w:divBdr>
    </w:div>
    <w:div w:id="1152451360">
      <w:bodyDiv w:val="1"/>
      <w:marLeft w:val="0"/>
      <w:marRight w:val="0"/>
      <w:marTop w:val="0"/>
      <w:marBottom w:val="0"/>
      <w:divBdr>
        <w:top w:val="none" w:sz="0" w:space="0" w:color="auto"/>
        <w:left w:val="none" w:sz="0" w:space="0" w:color="auto"/>
        <w:bottom w:val="none" w:sz="0" w:space="0" w:color="auto"/>
        <w:right w:val="none" w:sz="0" w:space="0" w:color="auto"/>
      </w:divBdr>
    </w:div>
    <w:div w:id="1173568665">
      <w:bodyDiv w:val="1"/>
      <w:marLeft w:val="0"/>
      <w:marRight w:val="0"/>
      <w:marTop w:val="0"/>
      <w:marBottom w:val="0"/>
      <w:divBdr>
        <w:top w:val="none" w:sz="0" w:space="0" w:color="auto"/>
        <w:left w:val="none" w:sz="0" w:space="0" w:color="auto"/>
        <w:bottom w:val="none" w:sz="0" w:space="0" w:color="auto"/>
        <w:right w:val="none" w:sz="0" w:space="0" w:color="auto"/>
      </w:divBdr>
    </w:div>
    <w:div w:id="1208224512">
      <w:bodyDiv w:val="1"/>
      <w:marLeft w:val="0"/>
      <w:marRight w:val="0"/>
      <w:marTop w:val="0"/>
      <w:marBottom w:val="0"/>
      <w:divBdr>
        <w:top w:val="none" w:sz="0" w:space="0" w:color="auto"/>
        <w:left w:val="none" w:sz="0" w:space="0" w:color="auto"/>
        <w:bottom w:val="none" w:sz="0" w:space="0" w:color="auto"/>
        <w:right w:val="none" w:sz="0" w:space="0" w:color="auto"/>
      </w:divBdr>
    </w:div>
    <w:div w:id="1236473732">
      <w:bodyDiv w:val="1"/>
      <w:marLeft w:val="0"/>
      <w:marRight w:val="0"/>
      <w:marTop w:val="0"/>
      <w:marBottom w:val="0"/>
      <w:divBdr>
        <w:top w:val="none" w:sz="0" w:space="0" w:color="auto"/>
        <w:left w:val="none" w:sz="0" w:space="0" w:color="auto"/>
        <w:bottom w:val="none" w:sz="0" w:space="0" w:color="auto"/>
        <w:right w:val="none" w:sz="0" w:space="0" w:color="auto"/>
      </w:divBdr>
    </w:div>
    <w:div w:id="1243027680">
      <w:bodyDiv w:val="1"/>
      <w:marLeft w:val="0"/>
      <w:marRight w:val="0"/>
      <w:marTop w:val="0"/>
      <w:marBottom w:val="0"/>
      <w:divBdr>
        <w:top w:val="none" w:sz="0" w:space="0" w:color="auto"/>
        <w:left w:val="none" w:sz="0" w:space="0" w:color="auto"/>
        <w:bottom w:val="none" w:sz="0" w:space="0" w:color="auto"/>
        <w:right w:val="none" w:sz="0" w:space="0" w:color="auto"/>
      </w:divBdr>
    </w:div>
    <w:div w:id="1286734291">
      <w:bodyDiv w:val="1"/>
      <w:marLeft w:val="0"/>
      <w:marRight w:val="0"/>
      <w:marTop w:val="0"/>
      <w:marBottom w:val="0"/>
      <w:divBdr>
        <w:top w:val="none" w:sz="0" w:space="0" w:color="auto"/>
        <w:left w:val="none" w:sz="0" w:space="0" w:color="auto"/>
        <w:bottom w:val="none" w:sz="0" w:space="0" w:color="auto"/>
        <w:right w:val="none" w:sz="0" w:space="0" w:color="auto"/>
      </w:divBdr>
    </w:div>
    <w:div w:id="1328748869">
      <w:bodyDiv w:val="1"/>
      <w:marLeft w:val="0"/>
      <w:marRight w:val="0"/>
      <w:marTop w:val="0"/>
      <w:marBottom w:val="0"/>
      <w:divBdr>
        <w:top w:val="none" w:sz="0" w:space="0" w:color="auto"/>
        <w:left w:val="none" w:sz="0" w:space="0" w:color="auto"/>
        <w:bottom w:val="none" w:sz="0" w:space="0" w:color="auto"/>
        <w:right w:val="none" w:sz="0" w:space="0" w:color="auto"/>
      </w:divBdr>
    </w:div>
    <w:div w:id="1336227454">
      <w:bodyDiv w:val="1"/>
      <w:marLeft w:val="0"/>
      <w:marRight w:val="0"/>
      <w:marTop w:val="0"/>
      <w:marBottom w:val="0"/>
      <w:divBdr>
        <w:top w:val="none" w:sz="0" w:space="0" w:color="auto"/>
        <w:left w:val="none" w:sz="0" w:space="0" w:color="auto"/>
        <w:bottom w:val="none" w:sz="0" w:space="0" w:color="auto"/>
        <w:right w:val="none" w:sz="0" w:space="0" w:color="auto"/>
      </w:divBdr>
    </w:div>
    <w:div w:id="1361398220">
      <w:bodyDiv w:val="1"/>
      <w:marLeft w:val="0"/>
      <w:marRight w:val="0"/>
      <w:marTop w:val="0"/>
      <w:marBottom w:val="0"/>
      <w:divBdr>
        <w:top w:val="none" w:sz="0" w:space="0" w:color="auto"/>
        <w:left w:val="none" w:sz="0" w:space="0" w:color="auto"/>
        <w:bottom w:val="none" w:sz="0" w:space="0" w:color="auto"/>
        <w:right w:val="none" w:sz="0" w:space="0" w:color="auto"/>
      </w:divBdr>
    </w:div>
    <w:div w:id="1371881407">
      <w:bodyDiv w:val="1"/>
      <w:marLeft w:val="0"/>
      <w:marRight w:val="0"/>
      <w:marTop w:val="0"/>
      <w:marBottom w:val="0"/>
      <w:divBdr>
        <w:top w:val="none" w:sz="0" w:space="0" w:color="auto"/>
        <w:left w:val="none" w:sz="0" w:space="0" w:color="auto"/>
        <w:bottom w:val="none" w:sz="0" w:space="0" w:color="auto"/>
        <w:right w:val="none" w:sz="0" w:space="0" w:color="auto"/>
      </w:divBdr>
    </w:div>
    <w:div w:id="1374772644">
      <w:bodyDiv w:val="1"/>
      <w:marLeft w:val="0"/>
      <w:marRight w:val="0"/>
      <w:marTop w:val="0"/>
      <w:marBottom w:val="0"/>
      <w:divBdr>
        <w:top w:val="none" w:sz="0" w:space="0" w:color="auto"/>
        <w:left w:val="none" w:sz="0" w:space="0" w:color="auto"/>
        <w:bottom w:val="none" w:sz="0" w:space="0" w:color="auto"/>
        <w:right w:val="none" w:sz="0" w:space="0" w:color="auto"/>
      </w:divBdr>
    </w:div>
    <w:div w:id="1387801840">
      <w:bodyDiv w:val="1"/>
      <w:marLeft w:val="0"/>
      <w:marRight w:val="0"/>
      <w:marTop w:val="0"/>
      <w:marBottom w:val="0"/>
      <w:divBdr>
        <w:top w:val="none" w:sz="0" w:space="0" w:color="auto"/>
        <w:left w:val="none" w:sz="0" w:space="0" w:color="auto"/>
        <w:bottom w:val="none" w:sz="0" w:space="0" w:color="auto"/>
        <w:right w:val="none" w:sz="0" w:space="0" w:color="auto"/>
      </w:divBdr>
    </w:div>
    <w:div w:id="1414350250">
      <w:bodyDiv w:val="1"/>
      <w:marLeft w:val="0"/>
      <w:marRight w:val="0"/>
      <w:marTop w:val="0"/>
      <w:marBottom w:val="0"/>
      <w:divBdr>
        <w:top w:val="none" w:sz="0" w:space="0" w:color="auto"/>
        <w:left w:val="none" w:sz="0" w:space="0" w:color="auto"/>
        <w:bottom w:val="none" w:sz="0" w:space="0" w:color="auto"/>
        <w:right w:val="none" w:sz="0" w:space="0" w:color="auto"/>
      </w:divBdr>
    </w:div>
    <w:div w:id="1422414893">
      <w:bodyDiv w:val="1"/>
      <w:marLeft w:val="0"/>
      <w:marRight w:val="0"/>
      <w:marTop w:val="0"/>
      <w:marBottom w:val="0"/>
      <w:divBdr>
        <w:top w:val="none" w:sz="0" w:space="0" w:color="auto"/>
        <w:left w:val="none" w:sz="0" w:space="0" w:color="auto"/>
        <w:bottom w:val="none" w:sz="0" w:space="0" w:color="auto"/>
        <w:right w:val="none" w:sz="0" w:space="0" w:color="auto"/>
      </w:divBdr>
    </w:div>
    <w:div w:id="1437870329">
      <w:bodyDiv w:val="1"/>
      <w:marLeft w:val="0"/>
      <w:marRight w:val="0"/>
      <w:marTop w:val="0"/>
      <w:marBottom w:val="0"/>
      <w:divBdr>
        <w:top w:val="none" w:sz="0" w:space="0" w:color="auto"/>
        <w:left w:val="none" w:sz="0" w:space="0" w:color="auto"/>
        <w:bottom w:val="none" w:sz="0" w:space="0" w:color="auto"/>
        <w:right w:val="none" w:sz="0" w:space="0" w:color="auto"/>
      </w:divBdr>
    </w:div>
    <w:div w:id="1460880186">
      <w:bodyDiv w:val="1"/>
      <w:marLeft w:val="0"/>
      <w:marRight w:val="0"/>
      <w:marTop w:val="0"/>
      <w:marBottom w:val="0"/>
      <w:divBdr>
        <w:top w:val="none" w:sz="0" w:space="0" w:color="auto"/>
        <w:left w:val="none" w:sz="0" w:space="0" w:color="auto"/>
        <w:bottom w:val="none" w:sz="0" w:space="0" w:color="auto"/>
        <w:right w:val="none" w:sz="0" w:space="0" w:color="auto"/>
      </w:divBdr>
    </w:div>
    <w:div w:id="1509170757">
      <w:bodyDiv w:val="1"/>
      <w:marLeft w:val="0"/>
      <w:marRight w:val="0"/>
      <w:marTop w:val="0"/>
      <w:marBottom w:val="0"/>
      <w:divBdr>
        <w:top w:val="none" w:sz="0" w:space="0" w:color="auto"/>
        <w:left w:val="none" w:sz="0" w:space="0" w:color="auto"/>
        <w:bottom w:val="none" w:sz="0" w:space="0" w:color="auto"/>
        <w:right w:val="none" w:sz="0" w:space="0" w:color="auto"/>
      </w:divBdr>
    </w:div>
    <w:div w:id="1591767588">
      <w:bodyDiv w:val="1"/>
      <w:marLeft w:val="0"/>
      <w:marRight w:val="0"/>
      <w:marTop w:val="0"/>
      <w:marBottom w:val="0"/>
      <w:divBdr>
        <w:top w:val="none" w:sz="0" w:space="0" w:color="auto"/>
        <w:left w:val="none" w:sz="0" w:space="0" w:color="auto"/>
        <w:bottom w:val="none" w:sz="0" w:space="0" w:color="auto"/>
        <w:right w:val="none" w:sz="0" w:space="0" w:color="auto"/>
      </w:divBdr>
    </w:div>
    <w:div w:id="1593661608">
      <w:bodyDiv w:val="1"/>
      <w:marLeft w:val="0"/>
      <w:marRight w:val="0"/>
      <w:marTop w:val="0"/>
      <w:marBottom w:val="0"/>
      <w:divBdr>
        <w:top w:val="none" w:sz="0" w:space="0" w:color="auto"/>
        <w:left w:val="none" w:sz="0" w:space="0" w:color="auto"/>
        <w:bottom w:val="none" w:sz="0" w:space="0" w:color="auto"/>
        <w:right w:val="none" w:sz="0" w:space="0" w:color="auto"/>
      </w:divBdr>
    </w:div>
    <w:div w:id="1601569275">
      <w:bodyDiv w:val="1"/>
      <w:marLeft w:val="0"/>
      <w:marRight w:val="0"/>
      <w:marTop w:val="0"/>
      <w:marBottom w:val="0"/>
      <w:divBdr>
        <w:top w:val="none" w:sz="0" w:space="0" w:color="auto"/>
        <w:left w:val="none" w:sz="0" w:space="0" w:color="auto"/>
        <w:bottom w:val="none" w:sz="0" w:space="0" w:color="auto"/>
        <w:right w:val="none" w:sz="0" w:space="0" w:color="auto"/>
      </w:divBdr>
    </w:div>
    <w:div w:id="1606573870">
      <w:bodyDiv w:val="1"/>
      <w:marLeft w:val="0"/>
      <w:marRight w:val="0"/>
      <w:marTop w:val="0"/>
      <w:marBottom w:val="0"/>
      <w:divBdr>
        <w:top w:val="none" w:sz="0" w:space="0" w:color="auto"/>
        <w:left w:val="none" w:sz="0" w:space="0" w:color="auto"/>
        <w:bottom w:val="none" w:sz="0" w:space="0" w:color="auto"/>
        <w:right w:val="none" w:sz="0" w:space="0" w:color="auto"/>
      </w:divBdr>
    </w:div>
    <w:div w:id="1640769583">
      <w:bodyDiv w:val="1"/>
      <w:marLeft w:val="0"/>
      <w:marRight w:val="0"/>
      <w:marTop w:val="0"/>
      <w:marBottom w:val="0"/>
      <w:divBdr>
        <w:top w:val="none" w:sz="0" w:space="0" w:color="auto"/>
        <w:left w:val="none" w:sz="0" w:space="0" w:color="auto"/>
        <w:bottom w:val="none" w:sz="0" w:space="0" w:color="auto"/>
        <w:right w:val="none" w:sz="0" w:space="0" w:color="auto"/>
      </w:divBdr>
    </w:div>
    <w:div w:id="1649435746">
      <w:bodyDiv w:val="1"/>
      <w:marLeft w:val="0"/>
      <w:marRight w:val="0"/>
      <w:marTop w:val="0"/>
      <w:marBottom w:val="0"/>
      <w:divBdr>
        <w:top w:val="none" w:sz="0" w:space="0" w:color="auto"/>
        <w:left w:val="none" w:sz="0" w:space="0" w:color="auto"/>
        <w:bottom w:val="none" w:sz="0" w:space="0" w:color="auto"/>
        <w:right w:val="none" w:sz="0" w:space="0" w:color="auto"/>
      </w:divBdr>
    </w:div>
    <w:div w:id="1659116594">
      <w:bodyDiv w:val="1"/>
      <w:marLeft w:val="0"/>
      <w:marRight w:val="0"/>
      <w:marTop w:val="0"/>
      <w:marBottom w:val="0"/>
      <w:divBdr>
        <w:top w:val="none" w:sz="0" w:space="0" w:color="auto"/>
        <w:left w:val="none" w:sz="0" w:space="0" w:color="auto"/>
        <w:bottom w:val="none" w:sz="0" w:space="0" w:color="auto"/>
        <w:right w:val="none" w:sz="0" w:space="0" w:color="auto"/>
      </w:divBdr>
      <w:divsChild>
        <w:div w:id="338122951">
          <w:marLeft w:val="1440"/>
          <w:marRight w:val="0"/>
          <w:marTop w:val="211"/>
          <w:marBottom w:val="480"/>
          <w:divBdr>
            <w:top w:val="none" w:sz="0" w:space="0" w:color="auto"/>
            <w:left w:val="none" w:sz="0" w:space="0" w:color="auto"/>
            <w:bottom w:val="none" w:sz="0" w:space="0" w:color="auto"/>
            <w:right w:val="none" w:sz="0" w:space="0" w:color="auto"/>
          </w:divBdr>
        </w:div>
      </w:divsChild>
    </w:div>
    <w:div w:id="1705867342">
      <w:bodyDiv w:val="1"/>
      <w:marLeft w:val="0"/>
      <w:marRight w:val="0"/>
      <w:marTop w:val="0"/>
      <w:marBottom w:val="0"/>
      <w:divBdr>
        <w:top w:val="none" w:sz="0" w:space="0" w:color="auto"/>
        <w:left w:val="none" w:sz="0" w:space="0" w:color="auto"/>
        <w:bottom w:val="none" w:sz="0" w:space="0" w:color="auto"/>
        <w:right w:val="none" w:sz="0" w:space="0" w:color="auto"/>
      </w:divBdr>
    </w:div>
    <w:div w:id="1775636964">
      <w:bodyDiv w:val="1"/>
      <w:marLeft w:val="0"/>
      <w:marRight w:val="0"/>
      <w:marTop w:val="0"/>
      <w:marBottom w:val="0"/>
      <w:divBdr>
        <w:top w:val="none" w:sz="0" w:space="0" w:color="auto"/>
        <w:left w:val="none" w:sz="0" w:space="0" w:color="auto"/>
        <w:bottom w:val="none" w:sz="0" w:space="0" w:color="auto"/>
        <w:right w:val="none" w:sz="0" w:space="0" w:color="auto"/>
      </w:divBdr>
      <w:divsChild>
        <w:div w:id="1353648494">
          <w:marLeft w:val="547"/>
          <w:marRight w:val="0"/>
          <w:marTop w:val="230"/>
          <w:marBottom w:val="480"/>
          <w:divBdr>
            <w:top w:val="none" w:sz="0" w:space="0" w:color="auto"/>
            <w:left w:val="none" w:sz="0" w:space="0" w:color="auto"/>
            <w:bottom w:val="none" w:sz="0" w:space="0" w:color="auto"/>
            <w:right w:val="none" w:sz="0" w:space="0" w:color="auto"/>
          </w:divBdr>
        </w:div>
        <w:div w:id="1442799869">
          <w:marLeft w:val="547"/>
          <w:marRight w:val="0"/>
          <w:marTop w:val="230"/>
          <w:marBottom w:val="480"/>
          <w:divBdr>
            <w:top w:val="none" w:sz="0" w:space="0" w:color="auto"/>
            <w:left w:val="none" w:sz="0" w:space="0" w:color="auto"/>
            <w:bottom w:val="none" w:sz="0" w:space="0" w:color="auto"/>
            <w:right w:val="none" w:sz="0" w:space="0" w:color="auto"/>
          </w:divBdr>
        </w:div>
        <w:div w:id="1693533276">
          <w:marLeft w:val="547"/>
          <w:marRight w:val="0"/>
          <w:marTop w:val="230"/>
          <w:marBottom w:val="480"/>
          <w:divBdr>
            <w:top w:val="none" w:sz="0" w:space="0" w:color="auto"/>
            <w:left w:val="none" w:sz="0" w:space="0" w:color="auto"/>
            <w:bottom w:val="none" w:sz="0" w:space="0" w:color="auto"/>
            <w:right w:val="none" w:sz="0" w:space="0" w:color="auto"/>
          </w:divBdr>
        </w:div>
        <w:div w:id="1775326000">
          <w:marLeft w:val="547"/>
          <w:marRight w:val="0"/>
          <w:marTop w:val="230"/>
          <w:marBottom w:val="480"/>
          <w:divBdr>
            <w:top w:val="none" w:sz="0" w:space="0" w:color="auto"/>
            <w:left w:val="none" w:sz="0" w:space="0" w:color="auto"/>
            <w:bottom w:val="none" w:sz="0" w:space="0" w:color="auto"/>
            <w:right w:val="none" w:sz="0" w:space="0" w:color="auto"/>
          </w:divBdr>
        </w:div>
      </w:divsChild>
    </w:div>
    <w:div w:id="1813478398">
      <w:bodyDiv w:val="1"/>
      <w:marLeft w:val="0"/>
      <w:marRight w:val="0"/>
      <w:marTop w:val="0"/>
      <w:marBottom w:val="0"/>
      <w:divBdr>
        <w:top w:val="none" w:sz="0" w:space="0" w:color="auto"/>
        <w:left w:val="none" w:sz="0" w:space="0" w:color="auto"/>
        <w:bottom w:val="none" w:sz="0" w:space="0" w:color="auto"/>
        <w:right w:val="none" w:sz="0" w:space="0" w:color="auto"/>
      </w:divBdr>
    </w:div>
    <w:div w:id="1856964442">
      <w:bodyDiv w:val="1"/>
      <w:marLeft w:val="0"/>
      <w:marRight w:val="0"/>
      <w:marTop w:val="0"/>
      <w:marBottom w:val="0"/>
      <w:divBdr>
        <w:top w:val="none" w:sz="0" w:space="0" w:color="auto"/>
        <w:left w:val="none" w:sz="0" w:space="0" w:color="auto"/>
        <w:bottom w:val="none" w:sz="0" w:space="0" w:color="auto"/>
        <w:right w:val="none" w:sz="0" w:space="0" w:color="auto"/>
      </w:divBdr>
    </w:div>
    <w:div w:id="1881211459">
      <w:bodyDiv w:val="1"/>
      <w:marLeft w:val="0"/>
      <w:marRight w:val="0"/>
      <w:marTop w:val="0"/>
      <w:marBottom w:val="0"/>
      <w:divBdr>
        <w:top w:val="none" w:sz="0" w:space="0" w:color="auto"/>
        <w:left w:val="none" w:sz="0" w:space="0" w:color="auto"/>
        <w:bottom w:val="none" w:sz="0" w:space="0" w:color="auto"/>
        <w:right w:val="none" w:sz="0" w:space="0" w:color="auto"/>
      </w:divBdr>
    </w:div>
    <w:div w:id="1888951444">
      <w:bodyDiv w:val="1"/>
      <w:marLeft w:val="0"/>
      <w:marRight w:val="0"/>
      <w:marTop w:val="0"/>
      <w:marBottom w:val="0"/>
      <w:divBdr>
        <w:top w:val="none" w:sz="0" w:space="0" w:color="auto"/>
        <w:left w:val="none" w:sz="0" w:space="0" w:color="auto"/>
        <w:bottom w:val="none" w:sz="0" w:space="0" w:color="auto"/>
        <w:right w:val="none" w:sz="0" w:space="0" w:color="auto"/>
      </w:divBdr>
    </w:div>
    <w:div w:id="1915584252">
      <w:bodyDiv w:val="1"/>
      <w:marLeft w:val="0"/>
      <w:marRight w:val="0"/>
      <w:marTop w:val="0"/>
      <w:marBottom w:val="0"/>
      <w:divBdr>
        <w:top w:val="none" w:sz="0" w:space="0" w:color="auto"/>
        <w:left w:val="none" w:sz="0" w:space="0" w:color="auto"/>
        <w:bottom w:val="none" w:sz="0" w:space="0" w:color="auto"/>
        <w:right w:val="none" w:sz="0" w:space="0" w:color="auto"/>
      </w:divBdr>
    </w:div>
    <w:div w:id="1971476372">
      <w:bodyDiv w:val="1"/>
      <w:marLeft w:val="0"/>
      <w:marRight w:val="0"/>
      <w:marTop w:val="0"/>
      <w:marBottom w:val="0"/>
      <w:divBdr>
        <w:top w:val="none" w:sz="0" w:space="0" w:color="auto"/>
        <w:left w:val="none" w:sz="0" w:space="0" w:color="auto"/>
        <w:bottom w:val="none" w:sz="0" w:space="0" w:color="auto"/>
        <w:right w:val="none" w:sz="0" w:space="0" w:color="auto"/>
      </w:divBdr>
    </w:div>
    <w:div w:id="1984963205">
      <w:bodyDiv w:val="1"/>
      <w:marLeft w:val="0"/>
      <w:marRight w:val="0"/>
      <w:marTop w:val="0"/>
      <w:marBottom w:val="0"/>
      <w:divBdr>
        <w:top w:val="none" w:sz="0" w:space="0" w:color="auto"/>
        <w:left w:val="none" w:sz="0" w:space="0" w:color="auto"/>
        <w:bottom w:val="none" w:sz="0" w:space="0" w:color="auto"/>
        <w:right w:val="none" w:sz="0" w:space="0" w:color="auto"/>
      </w:divBdr>
    </w:div>
    <w:div w:id="1989435687">
      <w:bodyDiv w:val="1"/>
      <w:marLeft w:val="0"/>
      <w:marRight w:val="0"/>
      <w:marTop w:val="0"/>
      <w:marBottom w:val="0"/>
      <w:divBdr>
        <w:top w:val="none" w:sz="0" w:space="0" w:color="auto"/>
        <w:left w:val="none" w:sz="0" w:space="0" w:color="auto"/>
        <w:bottom w:val="none" w:sz="0" w:space="0" w:color="auto"/>
        <w:right w:val="none" w:sz="0" w:space="0" w:color="auto"/>
      </w:divBdr>
    </w:div>
    <w:div w:id="2015068117">
      <w:bodyDiv w:val="1"/>
      <w:marLeft w:val="0"/>
      <w:marRight w:val="0"/>
      <w:marTop w:val="0"/>
      <w:marBottom w:val="0"/>
      <w:divBdr>
        <w:top w:val="none" w:sz="0" w:space="0" w:color="auto"/>
        <w:left w:val="none" w:sz="0" w:space="0" w:color="auto"/>
        <w:bottom w:val="none" w:sz="0" w:space="0" w:color="auto"/>
        <w:right w:val="none" w:sz="0" w:space="0" w:color="auto"/>
      </w:divBdr>
    </w:div>
    <w:div w:id="2071539264">
      <w:bodyDiv w:val="1"/>
      <w:marLeft w:val="0"/>
      <w:marRight w:val="0"/>
      <w:marTop w:val="0"/>
      <w:marBottom w:val="0"/>
      <w:divBdr>
        <w:top w:val="none" w:sz="0" w:space="0" w:color="auto"/>
        <w:left w:val="none" w:sz="0" w:space="0" w:color="auto"/>
        <w:bottom w:val="none" w:sz="0" w:space="0" w:color="auto"/>
        <w:right w:val="none" w:sz="0" w:space="0" w:color="auto"/>
      </w:divBdr>
    </w:div>
    <w:div w:id="2138597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8" ma:contentTypeDescription="Create a new document." ma:contentTypeScope="" ma:versionID="7e0014c08261e29e8105f35c6e54fbe3">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6289fd0a4f1f18168db14497d2d46386"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BBDEA37-5E0B-463C-8485-D070776EC2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C1F71E3-2AE9-4952-B4FD-1E0DAB13062F}">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customXml/itemProps3.xml><?xml version="1.0" encoding="utf-8"?>
<ds:datastoreItem xmlns:ds="http://schemas.openxmlformats.org/officeDocument/2006/customXml" ds:itemID="{968CE78C-5B06-4AD3-91AF-9753656B5146}">
  <ds:schemaRefs>
    <ds:schemaRef ds:uri="http://schemas.openxmlformats.org/officeDocument/2006/bibliography"/>
  </ds:schemaRefs>
</ds:datastoreItem>
</file>

<file path=customXml/itemProps4.xml><?xml version="1.0" encoding="utf-8"?>
<ds:datastoreItem xmlns:ds="http://schemas.openxmlformats.org/officeDocument/2006/customXml" ds:itemID="{FE29605A-E3E1-4FFC-95C6-D2E112D6AAF5}">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4953</TotalTime>
  <Pages>8</Pages>
  <Words>2861</Words>
  <Characters>16309</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Charlotte Tavenor</dc:creator>
  <cp:keywords/>
  <dc:description/>
  <cp:lastModifiedBy>Ian Morrison</cp:lastModifiedBy>
  <cp:revision>1837</cp:revision>
  <cp:lastPrinted>2025-02-26T19:02:00Z</cp:lastPrinted>
  <dcterms:created xsi:type="dcterms:W3CDTF">2024-05-15T01:27:00Z</dcterms:created>
  <dcterms:modified xsi:type="dcterms:W3CDTF">2025-10-05T18:44:00Z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y fmtid="{D5CDD505-2E9C-101B-9397-08002B2CF9AE}" pid="3" name="MediaServiceImageTags">
    <vt:lpwstr/>
  </property>
</Properties>
</file>