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05121B" w14:textId="3218514B" w:rsidR="00CA5FF8" w:rsidRPr="001A7500" w:rsidRDefault="00CA5FF8" w:rsidP="001A7500">
      <w:pPr>
        <w:jc w:val="center"/>
        <w:rPr>
          <w:rFonts w:ascii="Calibri" w:hAnsi="Calibri" w:cs="Calibri"/>
          <w:b/>
          <w:bCs/>
          <w:sz w:val="28"/>
          <w:szCs w:val="28"/>
        </w:rPr>
      </w:pPr>
      <w:r w:rsidRPr="001A7500">
        <w:rPr>
          <w:rFonts w:ascii="Calibri" w:hAnsi="Calibri" w:cs="Calibri"/>
          <w:b/>
          <w:bCs/>
          <w:sz w:val="28"/>
          <w:szCs w:val="28"/>
        </w:rPr>
        <w:t xml:space="preserve">Committee </w:t>
      </w:r>
      <w:r w:rsidR="0060236D" w:rsidRPr="001A7500">
        <w:rPr>
          <w:rFonts w:ascii="Calibri" w:hAnsi="Calibri" w:cs="Calibri"/>
          <w:b/>
          <w:bCs/>
          <w:sz w:val="28"/>
          <w:szCs w:val="28"/>
        </w:rPr>
        <w:t>Opportunities</w:t>
      </w:r>
      <w:r w:rsidR="00B736EE" w:rsidRPr="001A7500">
        <w:rPr>
          <w:rFonts w:ascii="Calibri" w:hAnsi="Calibri" w:cs="Calibri"/>
          <w:b/>
          <w:bCs/>
          <w:sz w:val="28"/>
          <w:szCs w:val="28"/>
        </w:rPr>
        <w:t xml:space="preserve"> 2025</w:t>
      </w:r>
    </w:p>
    <w:p w14:paraId="132C7036" w14:textId="77777777" w:rsidR="00E819BA" w:rsidRPr="00FA15BF" w:rsidRDefault="00CA5FF8" w:rsidP="001A7500">
      <w:pPr>
        <w:spacing w:after="0"/>
        <w:jc w:val="both"/>
        <w:rPr>
          <w:rFonts w:ascii="Calibri" w:hAnsi="Calibri" w:cs="Calibri"/>
          <w:b/>
          <w:bCs/>
          <w:sz w:val="24"/>
          <w:szCs w:val="24"/>
        </w:rPr>
      </w:pPr>
      <w:r w:rsidRPr="00FA15BF">
        <w:rPr>
          <w:rFonts w:ascii="Calibri" w:hAnsi="Calibri" w:cs="Calibri"/>
          <w:b/>
          <w:bCs/>
          <w:sz w:val="24"/>
          <w:szCs w:val="24"/>
        </w:rPr>
        <w:t>Exte</w:t>
      </w:r>
      <w:r w:rsidR="00E819BA" w:rsidRPr="00FA15BF">
        <w:rPr>
          <w:rFonts w:ascii="Calibri" w:hAnsi="Calibri" w:cs="Calibri"/>
          <w:b/>
          <w:bCs/>
          <w:sz w:val="24"/>
          <w:szCs w:val="24"/>
        </w:rPr>
        <w:t xml:space="preserve">rnal </w:t>
      </w:r>
    </w:p>
    <w:p w14:paraId="2DF0D251" w14:textId="77777777" w:rsidR="001A7500" w:rsidRDefault="001A7500" w:rsidP="001A7500">
      <w:pPr>
        <w:spacing w:after="0"/>
        <w:jc w:val="both"/>
        <w:rPr>
          <w:rFonts w:ascii="Calibri" w:hAnsi="Calibri" w:cs="Calibri"/>
          <w:b/>
          <w:bCs/>
        </w:rPr>
      </w:pPr>
    </w:p>
    <w:p w14:paraId="05B703DA" w14:textId="7EC02FA5" w:rsidR="00CA5FF8" w:rsidRPr="001A7500" w:rsidRDefault="00CA5FF8" w:rsidP="001A7500">
      <w:pPr>
        <w:spacing w:after="0"/>
        <w:jc w:val="both"/>
        <w:rPr>
          <w:rFonts w:ascii="Calibri" w:hAnsi="Calibri" w:cs="Calibri"/>
          <w:b/>
          <w:bCs/>
        </w:rPr>
      </w:pPr>
      <w:r w:rsidRPr="001A7500">
        <w:rPr>
          <w:rFonts w:ascii="Calibri" w:hAnsi="Calibri" w:cs="Calibri"/>
          <w:b/>
          <w:bCs/>
        </w:rPr>
        <w:t>Divert</w:t>
      </w:r>
      <w:r w:rsidR="00E819BA" w:rsidRPr="001A7500">
        <w:rPr>
          <w:rFonts w:ascii="Calibri" w:hAnsi="Calibri" w:cs="Calibri"/>
          <w:b/>
          <w:bCs/>
        </w:rPr>
        <w:t>, NS</w:t>
      </w:r>
      <w:r w:rsidRPr="001A7500">
        <w:rPr>
          <w:rFonts w:ascii="Calibri" w:hAnsi="Calibri" w:cs="Calibri"/>
          <w:b/>
          <w:bCs/>
        </w:rPr>
        <w:t xml:space="preserve"> </w:t>
      </w:r>
    </w:p>
    <w:p w14:paraId="69EE7B59" w14:textId="641B9744" w:rsidR="00CA5FF8" w:rsidRPr="001A7500" w:rsidRDefault="00CA5FF8" w:rsidP="001A7500">
      <w:pPr>
        <w:spacing w:after="0"/>
        <w:jc w:val="both"/>
        <w:rPr>
          <w:rFonts w:ascii="Calibri" w:hAnsi="Calibri" w:cs="Calibri"/>
        </w:rPr>
      </w:pPr>
      <w:r w:rsidRPr="001A7500">
        <w:rPr>
          <w:rFonts w:ascii="Calibri" w:hAnsi="Calibri" w:cs="Calibri"/>
        </w:rPr>
        <w:t>Number of Vacancies: 1</w:t>
      </w:r>
      <w:r w:rsidR="00E819BA" w:rsidRPr="001A7500">
        <w:rPr>
          <w:rFonts w:ascii="Calibri" w:hAnsi="Calibri" w:cs="Calibri"/>
        </w:rPr>
        <w:t xml:space="preserve"> elected official</w:t>
      </w:r>
    </w:p>
    <w:p w14:paraId="768B81E2" w14:textId="1690874B" w:rsidR="00CA5FF8" w:rsidRPr="001A7500" w:rsidRDefault="00CA5FF8" w:rsidP="001A7500">
      <w:pPr>
        <w:spacing w:after="0"/>
        <w:jc w:val="both"/>
        <w:rPr>
          <w:rFonts w:ascii="Calibri" w:hAnsi="Calibri" w:cs="Calibri"/>
          <w:b/>
          <w:bCs/>
        </w:rPr>
      </w:pPr>
      <w:r w:rsidRPr="001A7500">
        <w:rPr>
          <w:rFonts w:ascii="Calibri" w:hAnsi="Calibri" w:cs="Calibri"/>
          <w:b/>
          <w:bCs/>
        </w:rPr>
        <w:t>About Divert:</w:t>
      </w:r>
    </w:p>
    <w:p w14:paraId="6F475453" w14:textId="77777777" w:rsidR="00CA5FF8" w:rsidRPr="001A7500" w:rsidRDefault="00CA5FF8" w:rsidP="001A7500">
      <w:pPr>
        <w:shd w:val="clear" w:color="auto" w:fill="FFFFFF"/>
        <w:spacing w:after="0" w:line="240" w:lineRule="auto"/>
        <w:jc w:val="both"/>
        <w:rPr>
          <w:rFonts w:ascii="Calibri" w:eastAsia="Times New Roman" w:hAnsi="Calibri" w:cs="Calibri"/>
          <w:kern w:val="0"/>
          <w14:ligatures w14:val="none"/>
        </w:rPr>
      </w:pPr>
      <w:r w:rsidRPr="001A7500">
        <w:rPr>
          <w:rFonts w:ascii="Calibri" w:eastAsia="Times New Roman" w:hAnsi="Calibri" w:cs="Calibri"/>
          <w:kern w:val="0"/>
          <w14:ligatures w14:val="none"/>
        </w:rPr>
        <w:t>Divert NS is a not-for-profit corporation championing recycling in Nova Scotia. For over 25 years, we’ve helped build a recycling culture through environmental stewardship, education, and programming, helping to make Nova Scotia a recognized global innovator in waste diversion solutions.</w:t>
      </w:r>
    </w:p>
    <w:p w14:paraId="48B6FE5A" w14:textId="77777777" w:rsidR="00E819BA" w:rsidRPr="001A7500" w:rsidRDefault="00CA5FF8" w:rsidP="001A7500">
      <w:pPr>
        <w:spacing w:after="0"/>
        <w:jc w:val="both"/>
        <w:rPr>
          <w:rFonts w:ascii="Calibri" w:hAnsi="Calibri" w:cs="Calibri"/>
        </w:rPr>
      </w:pPr>
      <w:r w:rsidRPr="001A7500">
        <w:rPr>
          <w:rFonts w:ascii="Calibri" w:hAnsi="Calibri" w:cs="Calibri"/>
        </w:rPr>
        <w:t xml:space="preserve">Divert was appointed by the Province of Nova Scotia to administer and oversee the EPR for PPP program which includes compliance with the waste diversion targets and enforcing the obligations of producers, processors, producer responsibility organizations, and municipalities. </w:t>
      </w:r>
    </w:p>
    <w:p w14:paraId="121129C5" w14:textId="7A8D9915" w:rsidR="00E819BA" w:rsidRPr="001A7500" w:rsidRDefault="00E819BA" w:rsidP="001A7500">
      <w:pPr>
        <w:spacing w:after="0"/>
        <w:jc w:val="both"/>
        <w:rPr>
          <w:rFonts w:ascii="Calibri" w:hAnsi="Calibri" w:cs="Calibri"/>
        </w:rPr>
      </w:pPr>
      <w:r w:rsidRPr="001A7500">
        <w:rPr>
          <w:rFonts w:ascii="Calibri" w:hAnsi="Calibri" w:cs="Calibri"/>
          <w:b/>
          <w:bCs/>
        </w:rPr>
        <w:t>Website:</w:t>
      </w:r>
      <w:r w:rsidRPr="001A7500">
        <w:rPr>
          <w:rFonts w:ascii="Calibri" w:hAnsi="Calibri" w:cs="Calibri"/>
        </w:rPr>
        <w:t xml:space="preserve"> </w:t>
      </w:r>
      <w:hyperlink r:id="rId4" w:history="1">
        <w:r w:rsidRPr="001A7500">
          <w:rPr>
            <w:rStyle w:val="Hyperlink"/>
            <w:rFonts w:ascii="Calibri" w:hAnsi="Calibri" w:cs="Calibri"/>
          </w:rPr>
          <w:t>Divert NS</w:t>
        </w:r>
      </w:hyperlink>
    </w:p>
    <w:p w14:paraId="1CDF760D" w14:textId="69CBBE88" w:rsidR="00E819BA" w:rsidRPr="001A7500" w:rsidRDefault="00E819BA" w:rsidP="001A7500">
      <w:pPr>
        <w:spacing w:after="0"/>
        <w:jc w:val="both"/>
        <w:rPr>
          <w:rFonts w:ascii="Calibri" w:hAnsi="Calibri" w:cs="Calibri"/>
        </w:rPr>
      </w:pPr>
      <w:r w:rsidRPr="001A7500">
        <w:rPr>
          <w:rFonts w:ascii="Calibri" w:hAnsi="Calibri" w:cs="Calibri"/>
        </w:rPr>
        <w:t>To receive a copy of the Board Diversity, Equity &amp; Inclusion Policy contact imorrison@nsfm.ca</w:t>
      </w:r>
    </w:p>
    <w:p w14:paraId="32D3069D" w14:textId="48595480" w:rsidR="00E819BA" w:rsidRPr="001A7500" w:rsidRDefault="00E819BA" w:rsidP="001A7500">
      <w:pPr>
        <w:spacing w:after="0"/>
        <w:jc w:val="both"/>
        <w:rPr>
          <w:rFonts w:ascii="Calibri" w:hAnsi="Calibri" w:cs="Calibri"/>
        </w:rPr>
      </w:pPr>
      <w:r w:rsidRPr="001A7500">
        <w:rPr>
          <w:rFonts w:ascii="Calibri" w:hAnsi="Calibri" w:cs="Calibri"/>
          <w:b/>
          <w:bCs/>
        </w:rPr>
        <w:t>How to apply:</w:t>
      </w:r>
      <w:r w:rsidRPr="001A7500">
        <w:rPr>
          <w:rFonts w:ascii="Calibri" w:hAnsi="Calibri" w:cs="Calibri"/>
        </w:rPr>
        <w:t xml:space="preserve"> Submit expression of interest to </w:t>
      </w:r>
      <w:hyperlink r:id="rId5" w:history="1">
        <w:r w:rsidRPr="001A7500">
          <w:rPr>
            <w:rStyle w:val="Hyperlink"/>
            <w:rFonts w:ascii="Calibri" w:hAnsi="Calibri" w:cs="Calibri"/>
          </w:rPr>
          <w:t>imorrison@nsfm.ca</w:t>
        </w:r>
      </w:hyperlink>
    </w:p>
    <w:p w14:paraId="2FEF7A62" w14:textId="77777777" w:rsidR="001A7500" w:rsidRDefault="001A7500" w:rsidP="001A7500">
      <w:pPr>
        <w:spacing w:after="0"/>
        <w:jc w:val="both"/>
        <w:rPr>
          <w:rFonts w:ascii="Calibri" w:hAnsi="Calibri" w:cs="Calibri"/>
          <w:b/>
          <w:bCs/>
        </w:rPr>
      </w:pPr>
    </w:p>
    <w:p w14:paraId="459A986D" w14:textId="0AC12D31" w:rsidR="00CA5FF8" w:rsidRPr="001A7500" w:rsidRDefault="00CA5FF8" w:rsidP="001A7500">
      <w:pPr>
        <w:spacing w:after="0"/>
        <w:jc w:val="both"/>
        <w:rPr>
          <w:rFonts w:ascii="Calibri" w:hAnsi="Calibri" w:cs="Calibri"/>
          <w:b/>
          <w:bCs/>
        </w:rPr>
      </w:pPr>
      <w:r w:rsidRPr="001A7500">
        <w:rPr>
          <w:rFonts w:ascii="Calibri" w:hAnsi="Calibri" w:cs="Calibri"/>
          <w:b/>
          <w:bCs/>
        </w:rPr>
        <w:t>Joint</w:t>
      </w:r>
      <w:r w:rsidR="00BB7232" w:rsidRPr="001A7500">
        <w:rPr>
          <w:rFonts w:ascii="Calibri" w:hAnsi="Calibri" w:cs="Calibri"/>
          <w:b/>
          <w:bCs/>
        </w:rPr>
        <w:t xml:space="preserve"> Municipal Fire Services Committee</w:t>
      </w:r>
      <w:r w:rsidR="006026EC" w:rsidRPr="001A7500">
        <w:rPr>
          <w:rFonts w:ascii="Calibri" w:hAnsi="Calibri" w:cs="Calibri"/>
          <w:b/>
          <w:bCs/>
        </w:rPr>
        <w:t xml:space="preserve"> </w:t>
      </w:r>
    </w:p>
    <w:p w14:paraId="4A00D995" w14:textId="7225D544" w:rsidR="00BB7232" w:rsidRPr="001A7500" w:rsidRDefault="00BB7232" w:rsidP="001A7500">
      <w:pPr>
        <w:spacing w:after="0"/>
        <w:jc w:val="both"/>
        <w:rPr>
          <w:rFonts w:ascii="Calibri" w:hAnsi="Calibri" w:cs="Calibri"/>
        </w:rPr>
      </w:pPr>
      <w:r w:rsidRPr="001A7500">
        <w:rPr>
          <w:rFonts w:ascii="Calibri" w:hAnsi="Calibri" w:cs="Calibri"/>
        </w:rPr>
        <w:t>Number of Vacancies: 2 elected officials</w:t>
      </w:r>
    </w:p>
    <w:p w14:paraId="58E88EAF" w14:textId="725AD4E1" w:rsidR="00BB7232" w:rsidRPr="001A7500" w:rsidRDefault="00BB7232" w:rsidP="001A7500">
      <w:pPr>
        <w:spacing w:after="0"/>
        <w:jc w:val="both"/>
        <w:rPr>
          <w:rFonts w:ascii="Calibri" w:hAnsi="Calibri" w:cs="Calibri"/>
          <w:b/>
          <w:bCs/>
        </w:rPr>
      </w:pPr>
      <w:r w:rsidRPr="001A7500">
        <w:rPr>
          <w:rFonts w:ascii="Calibri" w:hAnsi="Calibri" w:cs="Calibri"/>
          <w:b/>
          <w:bCs/>
        </w:rPr>
        <w:t>About the Joint Municipal Fire Services Committee</w:t>
      </w:r>
      <w:r w:rsidR="00EA058F" w:rsidRPr="001A7500">
        <w:rPr>
          <w:rFonts w:ascii="Calibri" w:hAnsi="Calibri" w:cs="Calibri"/>
          <w:b/>
          <w:bCs/>
        </w:rPr>
        <w:t>:</w:t>
      </w:r>
    </w:p>
    <w:p w14:paraId="07A0040C" w14:textId="6E5427BA" w:rsidR="00317087" w:rsidRPr="001A7500" w:rsidRDefault="00161D49" w:rsidP="001A7500">
      <w:pPr>
        <w:spacing w:after="0"/>
        <w:jc w:val="both"/>
        <w:rPr>
          <w:rStyle w:val="normaltextrun"/>
          <w:rFonts w:ascii="Calibri" w:hAnsi="Calibri" w:cs="Calibri"/>
          <w:color w:val="000000"/>
          <w:shd w:val="clear" w:color="auto" w:fill="FFFFFF"/>
        </w:rPr>
      </w:pPr>
      <w:r w:rsidRPr="001A7500">
        <w:rPr>
          <w:rStyle w:val="normaltextrun"/>
          <w:rFonts w:ascii="Calibri" w:hAnsi="Calibri" w:cs="Calibri"/>
          <w:color w:val="000000"/>
          <w:shd w:val="clear" w:color="auto" w:fill="FFFFFF"/>
        </w:rPr>
        <w:t>This Committee will provide the forum for the stakeholders to explore issues and challenges, identify opportunities for improvement, make recommendations and implement initiatives that will lead to stronger fire services throughout the province</w:t>
      </w:r>
    </w:p>
    <w:p w14:paraId="62C1CDD9" w14:textId="75391B73" w:rsidR="00C14C67" w:rsidRPr="001A7500" w:rsidRDefault="00C14C67" w:rsidP="001A7500">
      <w:pPr>
        <w:spacing w:after="0"/>
        <w:jc w:val="both"/>
        <w:rPr>
          <w:rFonts w:ascii="Calibri" w:hAnsi="Calibri" w:cs="Calibri"/>
          <w:b/>
          <w:bCs/>
        </w:rPr>
      </w:pPr>
      <w:r w:rsidRPr="001A7500">
        <w:rPr>
          <w:rStyle w:val="normaltextrun"/>
          <w:rFonts w:ascii="Calibri" w:hAnsi="Calibri" w:cs="Calibri"/>
          <w:color w:val="000000"/>
          <w:shd w:val="clear" w:color="auto" w:fill="FFFFFF"/>
        </w:rPr>
        <w:t>Committee members should have an awareness of fire services governance or pertinent legislation</w:t>
      </w:r>
      <w:r w:rsidR="00C54143" w:rsidRPr="001A7500">
        <w:rPr>
          <w:rStyle w:val="normaltextrun"/>
          <w:rFonts w:ascii="Calibri" w:hAnsi="Calibri" w:cs="Calibri"/>
          <w:color w:val="000000"/>
          <w:shd w:val="clear" w:color="auto" w:fill="FFFFFF"/>
        </w:rPr>
        <w:t>.</w:t>
      </w:r>
    </w:p>
    <w:p w14:paraId="413D8C72" w14:textId="24268923" w:rsidR="00DC5A2A" w:rsidRPr="001A7500" w:rsidRDefault="00DC5A2A" w:rsidP="001A7500">
      <w:pPr>
        <w:spacing w:after="0"/>
        <w:jc w:val="both"/>
        <w:rPr>
          <w:rFonts w:ascii="Calibri" w:hAnsi="Calibri" w:cs="Calibri"/>
        </w:rPr>
      </w:pPr>
      <w:r w:rsidRPr="001A7500">
        <w:rPr>
          <w:rFonts w:ascii="Calibri" w:hAnsi="Calibri" w:cs="Calibri"/>
          <w:b/>
          <w:bCs/>
        </w:rPr>
        <w:t xml:space="preserve">How to apply: </w:t>
      </w:r>
      <w:r w:rsidR="00396F10" w:rsidRPr="001A7500">
        <w:rPr>
          <w:rFonts w:ascii="Calibri" w:hAnsi="Calibri" w:cs="Calibri"/>
        </w:rPr>
        <w:t xml:space="preserve">Submit </w:t>
      </w:r>
      <w:r w:rsidR="00C54143" w:rsidRPr="001A7500">
        <w:rPr>
          <w:rFonts w:ascii="Calibri" w:hAnsi="Calibri" w:cs="Calibri"/>
        </w:rPr>
        <w:t>a brief statement outlining your relevant skills and qualifications including an explanation of how your participation would benefit the committee</w:t>
      </w:r>
      <w:r w:rsidR="004F44AD" w:rsidRPr="001A7500">
        <w:rPr>
          <w:rFonts w:ascii="Calibri" w:hAnsi="Calibri" w:cs="Calibri"/>
        </w:rPr>
        <w:t xml:space="preserve"> to </w:t>
      </w:r>
      <w:hyperlink r:id="rId6" w:history="1">
        <w:r w:rsidR="00A404AE" w:rsidRPr="001A7500">
          <w:rPr>
            <w:rStyle w:val="Hyperlink"/>
            <w:rFonts w:ascii="Calibri" w:hAnsi="Calibri" w:cs="Calibri"/>
          </w:rPr>
          <w:t>wpetite@nsfm.ca</w:t>
        </w:r>
      </w:hyperlink>
    </w:p>
    <w:p w14:paraId="7CEFB95D" w14:textId="77777777" w:rsidR="001A7500" w:rsidRDefault="001A7500" w:rsidP="001A7500">
      <w:pPr>
        <w:spacing w:after="0"/>
        <w:jc w:val="both"/>
        <w:rPr>
          <w:rFonts w:ascii="Calibri" w:hAnsi="Calibri" w:cs="Calibri"/>
          <w:b/>
          <w:bCs/>
        </w:rPr>
      </w:pPr>
    </w:p>
    <w:p w14:paraId="31C13BB8" w14:textId="1136C351" w:rsidR="00E819BA" w:rsidRPr="001A7500" w:rsidRDefault="00E819BA" w:rsidP="001A7500">
      <w:pPr>
        <w:spacing w:after="0"/>
        <w:jc w:val="both"/>
        <w:rPr>
          <w:rFonts w:ascii="Calibri" w:hAnsi="Calibri" w:cs="Calibri"/>
          <w:b/>
          <w:bCs/>
        </w:rPr>
      </w:pPr>
      <w:r w:rsidRPr="001A7500">
        <w:rPr>
          <w:rFonts w:ascii="Calibri" w:hAnsi="Calibri" w:cs="Calibri"/>
          <w:b/>
          <w:bCs/>
        </w:rPr>
        <w:t>E-911 Cost Recovery (Provincial)</w:t>
      </w:r>
    </w:p>
    <w:p w14:paraId="6403B384" w14:textId="5229D813" w:rsidR="00E819BA" w:rsidRPr="001A7500" w:rsidRDefault="00E819BA" w:rsidP="001A7500">
      <w:pPr>
        <w:spacing w:after="0"/>
        <w:jc w:val="both"/>
        <w:rPr>
          <w:rFonts w:ascii="Calibri" w:hAnsi="Calibri" w:cs="Calibri"/>
        </w:rPr>
      </w:pPr>
      <w:r w:rsidRPr="001A7500">
        <w:rPr>
          <w:rFonts w:ascii="Calibri" w:hAnsi="Calibri" w:cs="Calibri"/>
        </w:rPr>
        <w:t xml:space="preserve">Number of Vacancies : </w:t>
      </w:r>
      <w:r w:rsidR="00490DD6" w:rsidRPr="001A7500">
        <w:rPr>
          <w:rFonts w:ascii="Calibri" w:hAnsi="Calibri" w:cs="Calibri"/>
        </w:rPr>
        <w:t>1</w:t>
      </w:r>
      <w:r w:rsidRPr="001A7500">
        <w:rPr>
          <w:rFonts w:ascii="Calibri" w:hAnsi="Calibri" w:cs="Calibri"/>
        </w:rPr>
        <w:t xml:space="preserve"> elected official </w:t>
      </w:r>
    </w:p>
    <w:p w14:paraId="0CF963C8" w14:textId="21A5AAEF" w:rsidR="00E819BA" w:rsidRPr="001A7500" w:rsidRDefault="00E819BA" w:rsidP="001A7500">
      <w:pPr>
        <w:spacing w:after="0"/>
        <w:jc w:val="both"/>
        <w:rPr>
          <w:rFonts w:ascii="Calibri" w:hAnsi="Calibri" w:cs="Calibri"/>
          <w:b/>
          <w:bCs/>
        </w:rPr>
      </w:pPr>
      <w:r w:rsidRPr="001A7500">
        <w:rPr>
          <w:rFonts w:ascii="Calibri" w:hAnsi="Calibri" w:cs="Calibri"/>
          <w:b/>
          <w:bCs/>
        </w:rPr>
        <w:t>About the E-911 Cost Recovery Committee</w:t>
      </w:r>
      <w:r w:rsidR="00EA058F" w:rsidRPr="001A7500">
        <w:rPr>
          <w:rFonts w:ascii="Calibri" w:hAnsi="Calibri" w:cs="Calibri"/>
          <w:b/>
          <w:bCs/>
        </w:rPr>
        <w:t>:</w:t>
      </w:r>
    </w:p>
    <w:p w14:paraId="3BE3A1AF" w14:textId="19D15F37" w:rsidR="00E819BA" w:rsidRPr="001A7500" w:rsidRDefault="00E819BA" w:rsidP="001A7500">
      <w:pPr>
        <w:spacing w:after="0"/>
        <w:jc w:val="both"/>
        <w:rPr>
          <w:rFonts w:ascii="Calibri" w:hAnsi="Calibri" w:cs="Calibri"/>
        </w:rPr>
      </w:pPr>
      <w:r w:rsidRPr="001A7500">
        <w:rPr>
          <w:rFonts w:ascii="Calibri" w:hAnsi="Calibri" w:cs="Calibri"/>
        </w:rPr>
        <w:t>The objective of this committee is to advise the Minister respecting the administration of the collection and remittance of the E911 cost recover fee and the administration of the distribution of the money from the Fund for the provision of E911 Services.</w:t>
      </w:r>
    </w:p>
    <w:p w14:paraId="271102CB" w14:textId="6F2329CA" w:rsidR="004F44AD" w:rsidRPr="001A7500" w:rsidRDefault="004F44AD" w:rsidP="001A7500">
      <w:pPr>
        <w:spacing w:after="0"/>
        <w:jc w:val="both"/>
        <w:rPr>
          <w:rFonts w:ascii="Calibri" w:hAnsi="Calibri" w:cs="Calibri"/>
        </w:rPr>
      </w:pPr>
      <w:r w:rsidRPr="001A7500">
        <w:rPr>
          <w:rFonts w:ascii="Calibri" w:hAnsi="Calibri" w:cs="Calibri"/>
        </w:rPr>
        <w:t>Committee members should have an awareness of</w:t>
      </w:r>
      <w:r w:rsidR="003A2892" w:rsidRPr="001A7500">
        <w:rPr>
          <w:rFonts w:ascii="Calibri" w:hAnsi="Calibri" w:cs="Calibri"/>
        </w:rPr>
        <w:t xml:space="preserve"> </w:t>
      </w:r>
      <w:r w:rsidRPr="001A7500">
        <w:rPr>
          <w:rFonts w:ascii="Calibri" w:hAnsi="Calibri" w:cs="Calibri"/>
        </w:rPr>
        <w:t xml:space="preserve">cost recovery and funding distribution </w:t>
      </w:r>
      <w:r w:rsidR="003A2892" w:rsidRPr="001A7500">
        <w:rPr>
          <w:rFonts w:ascii="Calibri" w:hAnsi="Calibri" w:cs="Calibri"/>
        </w:rPr>
        <w:t xml:space="preserve">mechanisms </w:t>
      </w:r>
    </w:p>
    <w:p w14:paraId="4AC3B31C" w14:textId="7567B829" w:rsidR="00E819BA" w:rsidRPr="001A7500" w:rsidRDefault="00E819BA" w:rsidP="001A7500">
      <w:pPr>
        <w:spacing w:after="0"/>
        <w:jc w:val="both"/>
        <w:rPr>
          <w:rFonts w:ascii="Calibri" w:hAnsi="Calibri" w:cs="Calibri"/>
        </w:rPr>
      </w:pPr>
      <w:r w:rsidRPr="001A7500">
        <w:rPr>
          <w:rFonts w:ascii="Calibri" w:hAnsi="Calibri" w:cs="Calibri"/>
          <w:b/>
          <w:bCs/>
        </w:rPr>
        <w:t>Website:</w:t>
      </w:r>
      <w:r w:rsidRPr="001A7500">
        <w:rPr>
          <w:rFonts w:ascii="Calibri" w:hAnsi="Calibri" w:cs="Calibri"/>
        </w:rPr>
        <w:t xml:space="preserve"> </w:t>
      </w:r>
      <w:hyperlink r:id="rId7" w:history="1">
        <w:r w:rsidR="00EA058F" w:rsidRPr="001A7500">
          <w:rPr>
            <w:rStyle w:val="Hyperlink"/>
            <w:rFonts w:ascii="Calibri" w:hAnsi="Calibri" w:cs="Calibri"/>
          </w:rPr>
          <w:t>E911 Cost Recovery</w:t>
        </w:r>
      </w:hyperlink>
    </w:p>
    <w:p w14:paraId="4CE5DB01" w14:textId="0FB4805E" w:rsidR="00EA058F" w:rsidRPr="001A7500" w:rsidRDefault="00EA058F" w:rsidP="001A7500">
      <w:pPr>
        <w:spacing w:after="0"/>
        <w:jc w:val="both"/>
        <w:rPr>
          <w:rFonts w:ascii="Calibri" w:hAnsi="Calibri" w:cs="Calibri"/>
        </w:rPr>
      </w:pPr>
      <w:r w:rsidRPr="001A7500">
        <w:rPr>
          <w:rFonts w:ascii="Calibri" w:hAnsi="Calibri" w:cs="Calibri"/>
          <w:b/>
          <w:bCs/>
        </w:rPr>
        <w:t>How to apply:</w:t>
      </w:r>
      <w:r w:rsidRPr="001A7500">
        <w:rPr>
          <w:rFonts w:ascii="Calibri" w:hAnsi="Calibri" w:cs="Calibri"/>
        </w:rPr>
        <w:t xml:space="preserve"> Submit </w:t>
      </w:r>
      <w:r w:rsidR="003A2892" w:rsidRPr="001A7500">
        <w:rPr>
          <w:rFonts w:ascii="Calibri" w:hAnsi="Calibri" w:cs="Calibri"/>
        </w:rPr>
        <w:t>a brief statement outlining your relevant skills and qualifications including an explanation of how your participation would benefit the committee</w:t>
      </w:r>
      <w:r w:rsidRPr="001A7500">
        <w:rPr>
          <w:rFonts w:ascii="Calibri" w:hAnsi="Calibri" w:cs="Calibri"/>
        </w:rPr>
        <w:t xml:space="preserve"> to: wpetite@nsfm.ca</w:t>
      </w:r>
    </w:p>
    <w:p w14:paraId="0BD5EB98" w14:textId="77777777" w:rsidR="001A7500" w:rsidRDefault="001A7500" w:rsidP="001A7500">
      <w:pPr>
        <w:spacing w:after="0"/>
        <w:jc w:val="both"/>
        <w:rPr>
          <w:rFonts w:ascii="Calibri" w:hAnsi="Calibri" w:cs="Calibri"/>
          <w:b/>
          <w:bCs/>
        </w:rPr>
      </w:pPr>
    </w:p>
    <w:p w14:paraId="5BD581F9" w14:textId="13A714CE" w:rsidR="00E87C70" w:rsidRPr="001A7500" w:rsidRDefault="00C42D6F" w:rsidP="001A7500">
      <w:pPr>
        <w:spacing w:after="0"/>
        <w:jc w:val="both"/>
        <w:rPr>
          <w:rFonts w:ascii="Calibri" w:hAnsi="Calibri" w:cs="Calibri"/>
          <w:b/>
          <w:bCs/>
        </w:rPr>
      </w:pPr>
      <w:r w:rsidRPr="001A7500">
        <w:rPr>
          <w:rFonts w:ascii="Calibri" w:hAnsi="Calibri" w:cs="Calibri"/>
          <w:b/>
          <w:bCs/>
        </w:rPr>
        <w:t>Nova Scotia Building Code Training and Certification Board</w:t>
      </w:r>
    </w:p>
    <w:p w14:paraId="3E35CEFC" w14:textId="229B4C0B" w:rsidR="00C42D6F" w:rsidRPr="001A7500" w:rsidRDefault="00C42D6F" w:rsidP="001A7500">
      <w:pPr>
        <w:spacing w:after="0"/>
        <w:jc w:val="both"/>
        <w:rPr>
          <w:rFonts w:ascii="Calibri" w:hAnsi="Calibri" w:cs="Calibri"/>
        </w:rPr>
      </w:pPr>
      <w:r w:rsidRPr="001A7500">
        <w:rPr>
          <w:rFonts w:ascii="Calibri" w:hAnsi="Calibri" w:cs="Calibri"/>
        </w:rPr>
        <w:t>Number of Vac</w:t>
      </w:r>
      <w:r w:rsidR="00A10233" w:rsidRPr="001A7500">
        <w:rPr>
          <w:rFonts w:ascii="Calibri" w:hAnsi="Calibri" w:cs="Calibri"/>
        </w:rPr>
        <w:t xml:space="preserve">ancies: 1 elected official </w:t>
      </w:r>
    </w:p>
    <w:p w14:paraId="1A1F9767" w14:textId="3FA7CB30" w:rsidR="00A10233" w:rsidRPr="001A7500" w:rsidRDefault="00A10233" w:rsidP="001A7500">
      <w:pPr>
        <w:spacing w:after="0"/>
        <w:jc w:val="both"/>
        <w:rPr>
          <w:rFonts w:ascii="Calibri" w:hAnsi="Calibri" w:cs="Calibri"/>
          <w:b/>
          <w:bCs/>
        </w:rPr>
      </w:pPr>
      <w:r w:rsidRPr="001A7500">
        <w:rPr>
          <w:rFonts w:ascii="Calibri" w:hAnsi="Calibri" w:cs="Calibri"/>
          <w:b/>
          <w:bCs/>
        </w:rPr>
        <w:t>About the Board:</w:t>
      </w:r>
    </w:p>
    <w:p w14:paraId="008B84F8" w14:textId="22596DF2" w:rsidR="00A10233" w:rsidRPr="001A7500" w:rsidRDefault="00A10233" w:rsidP="001A7500">
      <w:pPr>
        <w:spacing w:after="0"/>
        <w:jc w:val="both"/>
        <w:rPr>
          <w:rFonts w:ascii="Calibri" w:hAnsi="Calibri" w:cs="Calibri"/>
        </w:rPr>
      </w:pPr>
      <w:r w:rsidRPr="001A7500">
        <w:rPr>
          <w:rFonts w:ascii="Calibri" w:hAnsi="Calibri" w:cs="Calibri"/>
        </w:rPr>
        <w:t xml:space="preserve">The purpose of the Board is to provide an objective review of the education of Building Officials (once known as a Building Inspectors) to meet the requirements set by the Board, NSBOA, and the Province at and upon application for certification, depending on the level of certification. </w:t>
      </w:r>
    </w:p>
    <w:p w14:paraId="0378DB50" w14:textId="77777777" w:rsidR="00A10233" w:rsidRPr="001A7500" w:rsidRDefault="00A10233" w:rsidP="001A7500">
      <w:pPr>
        <w:spacing w:after="0"/>
        <w:jc w:val="both"/>
        <w:rPr>
          <w:rFonts w:ascii="Calibri" w:hAnsi="Calibri" w:cs="Calibri"/>
          <w:b/>
          <w:bCs/>
        </w:rPr>
      </w:pPr>
      <w:r w:rsidRPr="001A7500">
        <w:rPr>
          <w:rFonts w:ascii="Calibri" w:hAnsi="Calibri" w:cs="Calibri"/>
          <w:b/>
          <w:bCs/>
        </w:rPr>
        <w:t>Website:</w:t>
      </w:r>
      <w:r w:rsidRPr="001A7500">
        <w:rPr>
          <w:rFonts w:ascii="Calibri" w:hAnsi="Calibri" w:cs="Calibri"/>
        </w:rPr>
        <w:t xml:space="preserve"> </w:t>
      </w:r>
      <w:hyperlink r:id="rId8" w:history="1">
        <w:r w:rsidRPr="001A7500">
          <w:rPr>
            <w:rStyle w:val="Hyperlink"/>
            <w:rFonts w:ascii="Calibri" w:hAnsi="Calibri" w:cs="Calibri"/>
          </w:rPr>
          <w:t>Nova Scotia Building Code Training and Certification Board</w:t>
        </w:r>
      </w:hyperlink>
      <w:r w:rsidRPr="001A7500">
        <w:rPr>
          <w:rFonts w:ascii="Calibri" w:hAnsi="Calibri" w:cs="Calibri"/>
          <w:b/>
          <w:bCs/>
        </w:rPr>
        <w:t xml:space="preserve"> </w:t>
      </w:r>
    </w:p>
    <w:p w14:paraId="7819B3C9" w14:textId="38A52C8A" w:rsidR="00A10233" w:rsidRPr="001A7500" w:rsidRDefault="00A10233" w:rsidP="001A7500">
      <w:pPr>
        <w:spacing w:after="0"/>
        <w:jc w:val="both"/>
        <w:rPr>
          <w:rFonts w:ascii="Calibri" w:hAnsi="Calibri" w:cs="Calibri"/>
        </w:rPr>
      </w:pPr>
      <w:r w:rsidRPr="001A7500">
        <w:rPr>
          <w:rFonts w:ascii="Calibri" w:hAnsi="Calibri" w:cs="Calibri"/>
          <w:b/>
          <w:bCs/>
        </w:rPr>
        <w:lastRenderedPageBreak/>
        <w:t>How to apply:</w:t>
      </w:r>
      <w:r w:rsidRPr="001A7500">
        <w:rPr>
          <w:rFonts w:ascii="Calibri" w:hAnsi="Calibri" w:cs="Calibri"/>
        </w:rPr>
        <w:t xml:space="preserve"> Submit expression of interest to </w:t>
      </w:r>
      <w:hyperlink r:id="rId9" w:history="1">
        <w:r w:rsidRPr="001A7500">
          <w:rPr>
            <w:rStyle w:val="Hyperlink"/>
            <w:rFonts w:ascii="Calibri" w:hAnsi="Calibri" w:cs="Calibri"/>
          </w:rPr>
          <w:t>imorrison@nsfm.ca</w:t>
        </w:r>
      </w:hyperlink>
    </w:p>
    <w:p w14:paraId="2944AB8C" w14:textId="77777777" w:rsidR="001A7500" w:rsidRDefault="001A7500" w:rsidP="001A7500">
      <w:pPr>
        <w:spacing w:after="0"/>
        <w:jc w:val="both"/>
        <w:rPr>
          <w:rFonts w:ascii="Calibri" w:hAnsi="Calibri" w:cs="Calibri"/>
          <w:b/>
          <w:bCs/>
        </w:rPr>
      </w:pPr>
    </w:p>
    <w:p w14:paraId="309D5C8F" w14:textId="7D6FFA53" w:rsidR="00CA5FF8" w:rsidRPr="00FA15BF" w:rsidRDefault="00CA5FF8" w:rsidP="001A7500">
      <w:pPr>
        <w:spacing w:after="0"/>
        <w:jc w:val="both"/>
        <w:rPr>
          <w:rFonts w:ascii="Calibri" w:hAnsi="Calibri" w:cs="Calibri"/>
          <w:b/>
          <w:bCs/>
          <w:sz w:val="24"/>
          <w:szCs w:val="24"/>
        </w:rPr>
      </w:pPr>
      <w:r w:rsidRPr="00FA15BF">
        <w:rPr>
          <w:rFonts w:ascii="Calibri" w:hAnsi="Calibri" w:cs="Calibri"/>
          <w:b/>
          <w:bCs/>
          <w:sz w:val="24"/>
          <w:szCs w:val="24"/>
        </w:rPr>
        <w:t>Internal</w:t>
      </w:r>
    </w:p>
    <w:p w14:paraId="4BC05AA2" w14:textId="77777777" w:rsidR="001A7500" w:rsidRDefault="001A7500" w:rsidP="001A7500">
      <w:pPr>
        <w:spacing w:after="0"/>
        <w:jc w:val="both"/>
        <w:rPr>
          <w:rFonts w:ascii="Calibri" w:hAnsi="Calibri" w:cs="Calibri"/>
          <w:b/>
          <w:bCs/>
        </w:rPr>
      </w:pPr>
    </w:p>
    <w:p w14:paraId="00C5D037" w14:textId="610D71F8" w:rsidR="00CA5FF8" w:rsidRPr="001A7500" w:rsidRDefault="00CA5FF8" w:rsidP="001A7500">
      <w:pPr>
        <w:spacing w:after="0"/>
        <w:jc w:val="both"/>
        <w:rPr>
          <w:rFonts w:ascii="Calibri" w:hAnsi="Calibri" w:cs="Calibri"/>
          <w:b/>
          <w:bCs/>
        </w:rPr>
      </w:pPr>
      <w:r w:rsidRPr="001A7500">
        <w:rPr>
          <w:rFonts w:ascii="Calibri" w:hAnsi="Calibri" w:cs="Calibri"/>
          <w:b/>
          <w:bCs/>
        </w:rPr>
        <w:t>Municipal Autonomy</w:t>
      </w:r>
      <w:r w:rsidR="00EA058F" w:rsidRPr="001A7500">
        <w:rPr>
          <w:rFonts w:ascii="Calibri" w:hAnsi="Calibri" w:cs="Calibri"/>
          <w:b/>
          <w:bCs/>
        </w:rPr>
        <w:t xml:space="preserve"> Advisory Committee</w:t>
      </w:r>
    </w:p>
    <w:p w14:paraId="5CD6C3EC" w14:textId="486D276C" w:rsidR="00CA5FF8" w:rsidRPr="001A7500" w:rsidRDefault="00CA5FF8" w:rsidP="001A7500">
      <w:pPr>
        <w:spacing w:after="0"/>
        <w:jc w:val="both"/>
        <w:rPr>
          <w:rFonts w:ascii="Calibri" w:hAnsi="Calibri" w:cs="Calibri"/>
        </w:rPr>
      </w:pPr>
      <w:r w:rsidRPr="001A7500">
        <w:rPr>
          <w:rFonts w:ascii="Calibri" w:hAnsi="Calibri" w:cs="Calibri"/>
        </w:rPr>
        <w:t>Number of Vacancies: 3</w:t>
      </w:r>
      <w:r w:rsidR="0060236D" w:rsidRPr="001A7500">
        <w:rPr>
          <w:rFonts w:ascii="Calibri" w:hAnsi="Calibri" w:cs="Calibri"/>
        </w:rPr>
        <w:t xml:space="preserve"> elected officials, 1 CAO</w:t>
      </w:r>
    </w:p>
    <w:p w14:paraId="446255B1" w14:textId="06DAA524" w:rsidR="00EA058F" w:rsidRPr="001A7500" w:rsidRDefault="00EA058F" w:rsidP="001A7500">
      <w:pPr>
        <w:spacing w:after="0"/>
        <w:jc w:val="both"/>
        <w:rPr>
          <w:rFonts w:ascii="Calibri" w:hAnsi="Calibri" w:cs="Calibri"/>
          <w:b/>
          <w:bCs/>
        </w:rPr>
      </w:pPr>
      <w:r w:rsidRPr="001A7500">
        <w:rPr>
          <w:rFonts w:ascii="Calibri" w:hAnsi="Calibri" w:cs="Calibri"/>
          <w:b/>
          <w:bCs/>
        </w:rPr>
        <w:t>About the Municipal Autonomy Committee:</w:t>
      </w:r>
    </w:p>
    <w:p w14:paraId="07E40838" w14:textId="224B7860" w:rsidR="00EA058F" w:rsidRPr="001A7500" w:rsidRDefault="00EA058F" w:rsidP="001A7500">
      <w:pPr>
        <w:spacing w:after="0"/>
        <w:jc w:val="both"/>
        <w:rPr>
          <w:rFonts w:ascii="Calibri" w:hAnsi="Calibri" w:cs="Calibri"/>
        </w:rPr>
      </w:pPr>
      <w:r w:rsidRPr="001A7500">
        <w:rPr>
          <w:rFonts w:ascii="Calibri" w:hAnsi="Calibri" w:cs="Calibri"/>
        </w:rPr>
        <w:t>Municipalities need to be able to make creative use of resources within their jurisdiction to serve public interests as best they can. This Advisory Committee will review issues brought forward to NSFM related to municipal discretion, capacity, and collaboration.</w:t>
      </w:r>
    </w:p>
    <w:p w14:paraId="5E4F740D" w14:textId="6DA4F976" w:rsidR="00CC0E31" w:rsidRPr="001A7500" w:rsidRDefault="00CC0E31" w:rsidP="001A7500">
      <w:pPr>
        <w:spacing w:after="0"/>
        <w:jc w:val="both"/>
        <w:rPr>
          <w:rFonts w:ascii="Calibri" w:hAnsi="Calibri" w:cs="Calibri"/>
        </w:rPr>
      </w:pPr>
      <w:r w:rsidRPr="001A7500">
        <w:rPr>
          <w:rFonts w:ascii="Calibri" w:hAnsi="Calibri" w:cs="Calibri"/>
          <w:b/>
          <w:bCs/>
        </w:rPr>
        <w:t xml:space="preserve">Sample Issues: </w:t>
      </w:r>
      <w:r w:rsidRPr="001A7500">
        <w:rPr>
          <w:rFonts w:ascii="Calibri" w:hAnsi="Calibri" w:cs="Calibri"/>
        </w:rPr>
        <w:t>Advocating for legislation that empowers municipal collaboration, support for regional planning, modernization of MGA and HRM Charter.</w:t>
      </w:r>
    </w:p>
    <w:p w14:paraId="2A17415A" w14:textId="267D9A77" w:rsidR="00A548F2" w:rsidRPr="001A7500" w:rsidRDefault="00A548F2" w:rsidP="001A7500">
      <w:pPr>
        <w:spacing w:after="0"/>
        <w:jc w:val="both"/>
        <w:rPr>
          <w:rFonts w:ascii="Calibri" w:hAnsi="Calibri" w:cs="Calibri"/>
        </w:rPr>
      </w:pPr>
      <w:r w:rsidRPr="001A7500">
        <w:rPr>
          <w:rFonts w:ascii="Calibri" w:hAnsi="Calibri" w:cs="Calibri"/>
        </w:rPr>
        <w:t>Committee members should be aware of opportunities and challenges related to the scope of municipal decision-making within their own municipality or regarding municipalities generally.</w:t>
      </w:r>
    </w:p>
    <w:p w14:paraId="260BA480" w14:textId="4DB9408D" w:rsidR="00EA058F" w:rsidRPr="001A7500" w:rsidRDefault="00EA058F" w:rsidP="001A7500">
      <w:pPr>
        <w:spacing w:after="0"/>
        <w:jc w:val="both"/>
        <w:rPr>
          <w:rFonts w:ascii="Calibri" w:hAnsi="Calibri" w:cs="Calibri"/>
        </w:rPr>
      </w:pPr>
      <w:r w:rsidRPr="001A7500">
        <w:rPr>
          <w:rFonts w:ascii="Calibri" w:hAnsi="Calibri" w:cs="Calibri"/>
          <w:b/>
          <w:bCs/>
        </w:rPr>
        <w:t>How to apply:</w:t>
      </w:r>
      <w:r w:rsidRPr="001A7500">
        <w:rPr>
          <w:rFonts w:ascii="Calibri" w:hAnsi="Calibri" w:cs="Calibri"/>
        </w:rPr>
        <w:t xml:space="preserve"> Submit </w:t>
      </w:r>
      <w:r w:rsidR="002F4A11" w:rsidRPr="001A7500">
        <w:rPr>
          <w:rFonts w:ascii="Calibri" w:hAnsi="Calibri" w:cs="Calibri"/>
        </w:rPr>
        <w:t xml:space="preserve">a brief statement </w:t>
      </w:r>
      <w:r w:rsidR="003B587C" w:rsidRPr="001A7500">
        <w:rPr>
          <w:rFonts w:ascii="Calibri" w:hAnsi="Calibri" w:cs="Calibri"/>
        </w:rPr>
        <w:t>outlining</w:t>
      </w:r>
      <w:r w:rsidR="002F4A11" w:rsidRPr="001A7500">
        <w:rPr>
          <w:rFonts w:ascii="Calibri" w:hAnsi="Calibri" w:cs="Calibri"/>
        </w:rPr>
        <w:t xml:space="preserve"> your relevant skills and qualifications including and explanation of how your participation would benef</w:t>
      </w:r>
      <w:r w:rsidR="003B587C" w:rsidRPr="001A7500">
        <w:rPr>
          <w:rFonts w:ascii="Calibri" w:hAnsi="Calibri" w:cs="Calibri"/>
        </w:rPr>
        <w:t>it the committee</w:t>
      </w:r>
      <w:r w:rsidRPr="001A7500">
        <w:rPr>
          <w:rFonts w:ascii="Calibri" w:hAnsi="Calibri" w:cs="Calibri"/>
        </w:rPr>
        <w:t xml:space="preserve"> to: </w:t>
      </w:r>
      <w:hyperlink r:id="rId10" w:history="1">
        <w:r w:rsidRPr="001A7500">
          <w:rPr>
            <w:rStyle w:val="Hyperlink"/>
            <w:rFonts w:ascii="Calibri" w:hAnsi="Calibri" w:cs="Calibri"/>
          </w:rPr>
          <w:t>wpetite@nsfm.ca</w:t>
        </w:r>
      </w:hyperlink>
    </w:p>
    <w:p w14:paraId="1F9162CF" w14:textId="77777777" w:rsidR="001A7500" w:rsidRDefault="001A7500" w:rsidP="001A7500">
      <w:pPr>
        <w:spacing w:after="0"/>
        <w:jc w:val="both"/>
        <w:rPr>
          <w:rFonts w:ascii="Calibri" w:hAnsi="Calibri" w:cs="Calibri"/>
          <w:b/>
          <w:bCs/>
        </w:rPr>
      </w:pPr>
    </w:p>
    <w:p w14:paraId="077B525F" w14:textId="2D61E4C0" w:rsidR="00EA058F" w:rsidRPr="001A7500" w:rsidRDefault="0060236D" w:rsidP="001A7500">
      <w:pPr>
        <w:spacing w:after="0"/>
        <w:jc w:val="both"/>
        <w:rPr>
          <w:rFonts w:ascii="Calibri" w:hAnsi="Calibri" w:cs="Calibri"/>
          <w:b/>
          <w:bCs/>
        </w:rPr>
      </w:pPr>
      <w:r w:rsidRPr="001A7500">
        <w:rPr>
          <w:rFonts w:ascii="Calibri" w:hAnsi="Calibri" w:cs="Calibri"/>
          <w:b/>
          <w:bCs/>
        </w:rPr>
        <w:t>Equity and Community Wellbeing Advisory Committee</w:t>
      </w:r>
    </w:p>
    <w:p w14:paraId="200AAEF9" w14:textId="2DE10197" w:rsidR="0060236D" w:rsidRPr="001A7500" w:rsidRDefault="0060236D" w:rsidP="001A7500">
      <w:pPr>
        <w:spacing w:after="0"/>
        <w:jc w:val="both"/>
        <w:rPr>
          <w:rFonts w:ascii="Calibri" w:hAnsi="Calibri" w:cs="Calibri"/>
        </w:rPr>
      </w:pPr>
      <w:r w:rsidRPr="001A7500">
        <w:rPr>
          <w:rFonts w:ascii="Calibri" w:hAnsi="Calibri" w:cs="Calibri"/>
        </w:rPr>
        <w:t xml:space="preserve">Number of Vacancies: </w:t>
      </w:r>
      <w:r w:rsidR="000A32CE" w:rsidRPr="001A7500">
        <w:rPr>
          <w:rFonts w:ascii="Calibri" w:hAnsi="Calibri" w:cs="Calibri"/>
        </w:rPr>
        <w:t>1</w:t>
      </w:r>
      <w:r w:rsidRPr="001A7500">
        <w:rPr>
          <w:rFonts w:ascii="Calibri" w:hAnsi="Calibri" w:cs="Calibri"/>
        </w:rPr>
        <w:t xml:space="preserve"> elected official</w:t>
      </w:r>
    </w:p>
    <w:p w14:paraId="4AC78C81" w14:textId="0BD50CF4" w:rsidR="0060236D" w:rsidRPr="001A7500" w:rsidRDefault="0060236D" w:rsidP="001A7500">
      <w:pPr>
        <w:spacing w:after="0"/>
        <w:jc w:val="both"/>
        <w:rPr>
          <w:rFonts w:ascii="Calibri" w:hAnsi="Calibri" w:cs="Calibri"/>
          <w:b/>
          <w:bCs/>
        </w:rPr>
      </w:pPr>
      <w:r w:rsidRPr="001A7500">
        <w:rPr>
          <w:rFonts w:ascii="Calibri" w:hAnsi="Calibri" w:cs="Calibri"/>
          <w:b/>
          <w:bCs/>
        </w:rPr>
        <w:t>About the Equity and Community Wellbeing Committee:</w:t>
      </w:r>
    </w:p>
    <w:p w14:paraId="74FCB23B" w14:textId="77777777" w:rsidR="00AA584F" w:rsidRPr="001A7500" w:rsidRDefault="00AA584F" w:rsidP="001A7500">
      <w:pPr>
        <w:spacing w:after="0"/>
        <w:jc w:val="both"/>
        <w:rPr>
          <w:rFonts w:ascii="Calibri" w:hAnsi="Calibri" w:cs="Calibri"/>
          <w:lang w:val="en-CA"/>
        </w:rPr>
      </w:pPr>
      <w:r w:rsidRPr="001A7500">
        <w:rPr>
          <w:rFonts w:ascii="Calibri" w:hAnsi="Calibri" w:cs="Calibri"/>
          <w:lang w:val="en-CA"/>
        </w:rPr>
        <w:t>The Equity and Community Wellbeing Advisory Committee will provide opportunities for education and knowledge sharing within the membership related to promoting the voices of under-represented individuals and amplify ideas that empower members and communities to thrive.  The Committee will endeavour to use collaborative relationships and innovation to enhance the mental health, quality of life, and wellbeing of communities.</w:t>
      </w:r>
    </w:p>
    <w:p w14:paraId="4E3DB8B8" w14:textId="5F605563" w:rsidR="006942CC" w:rsidRPr="001A7500" w:rsidRDefault="006942CC" w:rsidP="001A7500">
      <w:pPr>
        <w:spacing w:after="0"/>
        <w:jc w:val="both"/>
        <w:rPr>
          <w:rFonts w:ascii="Calibri" w:hAnsi="Calibri" w:cs="Calibri"/>
        </w:rPr>
      </w:pPr>
      <w:r w:rsidRPr="001A7500">
        <w:rPr>
          <w:rFonts w:ascii="Calibri" w:hAnsi="Calibri" w:cs="Calibri"/>
          <w:b/>
          <w:bCs/>
        </w:rPr>
        <w:t xml:space="preserve">Sample Issues: </w:t>
      </w:r>
      <w:r w:rsidR="00774409" w:rsidRPr="001A7500">
        <w:rPr>
          <w:rFonts w:ascii="Calibri" w:hAnsi="Calibri" w:cs="Calibri"/>
        </w:rPr>
        <w:t xml:space="preserve">Economic security of residents, local responses to </w:t>
      </w:r>
      <w:r w:rsidR="00B42949" w:rsidRPr="001A7500">
        <w:rPr>
          <w:rFonts w:ascii="Calibri" w:hAnsi="Calibri" w:cs="Calibri"/>
        </w:rPr>
        <w:t xml:space="preserve">exploitation (e.g., human trafficking). </w:t>
      </w:r>
    </w:p>
    <w:p w14:paraId="1302704E" w14:textId="77777777" w:rsidR="00C84957" w:rsidRPr="001A7500" w:rsidRDefault="00C84957" w:rsidP="001A7500">
      <w:pPr>
        <w:spacing w:after="0"/>
        <w:jc w:val="both"/>
        <w:rPr>
          <w:rFonts w:ascii="Calibri" w:hAnsi="Calibri" w:cs="Calibri"/>
        </w:rPr>
      </w:pPr>
      <w:r w:rsidRPr="001A7500">
        <w:rPr>
          <w:rFonts w:ascii="Calibri" w:hAnsi="Calibri" w:cs="Calibri"/>
          <w:b/>
          <w:bCs/>
        </w:rPr>
        <w:t>How to apply:</w:t>
      </w:r>
      <w:r w:rsidRPr="001A7500">
        <w:rPr>
          <w:rFonts w:ascii="Calibri" w:hAnsi="Calibri" w:cs="Calibri"/>
        </w:rPr>
        <w:t xml:space="preserve"> Submit an expression of interest to </w:t>
      </w:r>
      <w:hyperlink r:id="rId11" w:history="1">
        <w:r w:rsidRPr="001A7500">
          <w:rPr>
            <w:rStyle w:val="Hyperlink"/>
            <w:rFonts w:ascii="Calibri" w:hAnsi="Calibri" w:cs="Calibri"/>
          </w:rPr>
          <w:t>imorrison@nsfm.ca</w:t>
        </w:r>
      </w:hyperlink>
    </w:p>
    <w:p w14:paraId="346B21ED" w14:textId="77777777" w:rsidR="001A7500" w:rsidRDefault="001A7500" w:rsidP="001A7500">
      <w:pPr>
        <w:spacing w:after="0"/>
        <w:jc w:val="both"/>
        <w:rPr>
          <w:rFonts w:ascii="Calibri" w:hAnsi="Calibri" w:cs="Calibri"/>
          <w:b/>
          <w:bCs/>
        </w:rPr>
      </w:pPr>
    </w:p>
    <w:p w14:paraId="09B5DB61" w14:textId="27885680" w:rsidR="007C01FB" w:rsidRPr="001A7500" w:rsidRDefault="0060236D" w:rsidP="001A7500">
      <w:pPr>
        <w:spacing w:after="0"/>
        <w:jc w:val="both"/>
        <w:rPr>
          <w:rFonts w:ascii="Calibri" w:hAnsi="Calibri" w:cs="Calibri"/>
          <w:b/>
          <w:bCs/>
        </w:rPr>
      </w:pPr>
      <w:r w:rsidRPr="001A7500">
        <w:rPr>
          <w:rFonts w:ascii="Calibri" w:hAnsi="Calibri" w:cs="Calibri"/>
          <w:b/>
          <w:bCs/>
        </w:rPr>
        <w:t>Climate Change Advisory Committee</w:t>
      </w:r>
    </w:p>
    <w:p w14:paraId="242403A9" w14:textId="2BE19FA2" w:rsidR="0060236D" w:rsidRPr="001A7500" w:rsidRDefault="0060236D" w:rsidP="001A7500">
      <w:pPr>
        <w:spacing w:after="0"/>
        <w:jc w:val="both"/>
        <w:rPr>
          <w:rFonts w:ascii="Calibri" w:hAnsi="Calibri" w:cs="Calibri"/>
        </w:rPr>
      </w:pPr>
      <w:r w:rsidRPr="001A7500">
        <w:rPr>
          <w:rFonts w:ascii="Calibri" w:hAnsi="Calibri" w:cs="Calibri"/>
        </w:rPr>
        <w:t>Number of Vacancies: 3 elected officials, 1 CAO</w:t>
      </w:r>
    </w:p>
    <w:p w14:paraId="2D7469BB" w14:textId="32EFEF21" w:rsidR="0060236D" w:rsidRPr="001A7500" w:rsidRDefault="0060236D" w:rsidP="001A7500">
      <w:pPr>
        <w:spacing w:after="0"/>
        <w:jc w:val="both"/>
        <w:rPr>
          <w:rFonts w:ascii="Calibri" w:hAnsi="Calibri" w:cs="Calibri"/>
          <w:b/>
          <w:bCs/>
        </w:rPr>
      </w:pPr>
      <w:r w:rsidRPr="001A7500">
        <w:rPr>
          <w:rFonts w:ascii="Calibri" w:hAnsi="Calibri" w:cs="Calibri"/>
          <w:b/>
          <w:bCs/>
        </w:rPr>
        <w:t>About the Climate Change Committee:</w:t>
      </w:r>
    </w:p>
    <w:p w14:paraId="06B5070A" w14:textId="2386DC29" w:rsidR="0060236D" w:rsidRPr="001A7500" w:rsidRDefault="0060236D" w:rsidP="001A7500">
      <w:pPr>
        <w:spacing w:after="0"/>
        <w:jc w:val="both"/>
        <w:rPr>
          <w:rFonts w:ascii="Calibri" w:hAnsi="Calibri" w:cs="Calibri"/>
        </w:rPr>
      </w:pPr>
      <w:r w:rsidRPr="001A7500">
        <w:rPr>
          <w:rFonts w:ascii="Calibri" w:hAnsi="Calibri" w:cs="Calibri"/>
        </w:rPr>
        <w:t>Municipalities can play a pivotal role in mitigating and adapting to climate change. This Advisory Committee will review issues brought forward to NSFM related to sustainable development, energy production, biodiversity, and adaptation planning.</w:t>
      </w:r>
    </w:p>
    <w:p w14:paraId="2A0A950D" w14:textId="6C73ED07" w:rsidR="00CC0E31" w:rsidRPr="001A7500" w:rsidRDefault="00CC0E31" w:rsidP="001A7500">
      <w:pPr>
        <w:spacing w:after="0"/>
        <w:jc w:val="both"/>
        <w:rPr>
          <w:rFonts w:ascii="Calibri" w:hAnsi="Calibri" w:cs="Calibri"/>
        </w:rPr>
      </w:pPr>
      <w:r w:rsidRPr="001A7500">
        <w:rPr>
          <w:rFonts w:ascii="Calibri" w:hAnsi="Calibri" w:cs="Calibri"/>
          <w:b/>
          <w:bCs/>
        </w:rPr>
        <w:t xml:space="preserve">Sample Issues: </w:t>
      </w:r>
      <w:r w:rsidRPr="001A7500">
        <w:rPr>
          <w:rFonts w:ascii="Calibri" w:hAnsi="Calibri" w:cs="Calibri"/>
        </w:rPr>
        <w:t xml:space="preserve">Coastal land use planning, municipal climate change adaptation, community planning with a climate lens. </w:t>
      </w:r>
    </w:p>
    <w:p w14:paraId="7CEC7101" w14:textId="6D03135C" w:rsidR="0060236D" w:rsidRPr="001A7500" w:rsidRDefault="0060236D" w:rsidP="001A7500">
      <w:pPr>
        <w:spacing w:after="0"/>
        <w:jc w:val="both"/>
        <w:rPr>
          <w:rFonts w:ascii="Calibri" w:hAnsi="Calibri" w:cs="Calibri"/>
        </w:rPr>
      </w:pPr>
      <w:r w:rsidRPr="001A7500">
        <w:rPr>
          <w:rFonts w:ascii="Calibri" w:hAnsi="Calibri" w:cs="Calibri"/>
          <w:b/>
          <w:bCs/>
        </w:rPr>
        <w:t>How to apply:</w:t>
      </w:r>
      <w:r w:rsidRPr="001A7500">
        <w:rPr>
          <w:rFonts w:ascii="Calibri" w:hAnsi="Calibri" w:cs="Calibri"/>
        </w:rPr>
        <w:t xml:space="preserve"> Submit expression of interest to: </w:t>
      </w:r>
      <w:hyperlink r:id="rId12" w:history="1">
        <w:r w:rsidRPr="001A7500">
          <w:rPr>
            <w:rStyle w:val="Hyperlink"/>
            <w:rFonts w:ascii="Calibri" w:hAnsi="Calibri" w:cs="Calibri"/>
          </w:rPr>
          <w:t>dcoffey@nsfm.ca</w:t>
        </w:r>
      </w:hyperlink>
    </w:p>
    <w:p w14:paraId="0538FB53" w14:textId="77777777" w:rsidR="001A7500" w:rsidRDefault="001A7500" w:rsidP="001A7500">
      <w:pPr>
        <w:spacing w:after="0"/>
        <w:jc w:val="both"/>
        <w:rPr>
          <w:rFonts w:ascii="Calibri" w:hAnsi="Calibri" w:cs="Calibri"/>
          <w:b/>
          <w:bCs/>
        </w:rPr>
      </w:pPr>
    </w:p>
    <w:p w14:paraId="3D66EABF" w14:textId="0D014822" w:rsidR="0060236D" w:rsidRPr="001A7500" w:rsidRDefault="0060236D" w:rsidP="001A7500">
      <w:pPr>
        <w:spacing w:after="0"/>
        <w:jc w:val="both"/>
        <w:rPr>
          <w:rFonts w:ascii="Calibri" w:hAnsi="Calibri" w:cs="Calibri"/>
          <w:b/>
          <w:bCs/>
        </w:rPr>
      </w:pPr>
      <w:r w:rsidRPr="001A7500">
        <w:rPr>
          <w:rFonts w:ascii="Calibri" w:hAnsi="Calibri" w:cs="Calibri"/>
          <w:b/>
          <w:bCs/>
        </w:rPr>
        <w:t>Municipal Infrastructure Committee</w:t>
      </w:r>
    </w:p>
    <w:p w14:paraId="74E704B5" w14:textId="5DE5D5B1" w:rsidR="00CC0E31" w:rsidRPr="001A7500" w:rsidRDefault="00CC0E31" w:rsidP="001A7500">
      <w:pPr>
        <w:spacing w:after="0"/>
        <w:jc w:val="both"/>
        <w:rPr>
          <w:rFonts w:ascii="Calibri" w:hAnsi="Calibri" w:cs="Calibri"/>
        </w:rPr>
      </w:pPr>
      <w:r w:rsidRPr="001A7500">
        <w:rPr>
          <w:rFonts w:ascii="Calibri" w:hAnsi="Calibri" w:cs="Calibri"/>
        </w:rPr>
        <w:t>Number of vacancies: 4 elected officials</w:t>
      </w:r>
    </w:p>
    <w:p w14:paraId="23106252" w14:textId="6267ACE3" w:rsidR="00CC0E31" w:rsidRPr="001A7500" w:rsidRDefault="00CC0E31" w:rsidP="001A7500">
      <w:pPr>
        <w:spacing w:after="0"/>
        <w:jc w:val="both"/>
        <w:rPr>
          <w:rFonts w:ascii="Calibri" w:hAnsi="Calibri" w:cs="Calibri"/>
          <w:b/>
          <w:bCs/>
        </w:rPr>
      </w:pPr>
      <w:r w:rsidRPr="001A7500">
        <w:rPr>
          <w:rFonts w:ascii="Calibri" w:hAnsi="Calibri" w:cs="Calibri"/>
          <w:b/>
          <w:bCs/>
        </w:rPr>
        <w:t xml:space="preserve">About the </w:t>
      </w:r>
      <w:r w:rsidR="00406B05" w:rsidRPr="001A7500">
        <w:rPr>
          <w:rFonts w:ascii="Calibri" w:hAnsi="Calibri" w:cs="Calibri"/>
          <w:b/>
          <w:bCs/>
        </w:rPr>
        <w:t>Municipal Infrastructure Committee:</w:t>
      </w:r>
    </w:p>
    <w:p w14:paraId="156FF898" w14:textId="0FC6FE4A" w:rsidR="0053762D" w:rsidRPr="001A7500" w:rsidRDefault="00406B05" w:rsidP="001A7500">
      <w:pPr>
        <w:spacing w:after="0"/>
        <w:jc w:val="both"/>
        <w:rPr>
          <w:rFonts w:ascii="Calibri" w:hAnsi="Calibri" w:cs="Calibri"/>
        </w:rPr>
      </w:pPr>
      <w:r w:rsidRPr="001A7500">
        <w:rPr>
          <w:rFonts w:ascii="Calibri" w:hAnsi="Calibri" w:cs="Calibri"/>
        </w:rPr>
        <w:t>Municipalities are charged with building and maintaining a majority of Canadian public infrastructure. This Advisory Committee will review issues brought forward to NSFM related to asset management, infrastructure deficits, and maintenance costs.</w:t>
      </w:r>
    </w:p>
    <w:p w14:paraId="4B083960" w14:textId="22028108" w:rsidR="0053762D" w:rsidRPr="001A7500" w:rsidRDefault="0053762D" w:rsidP="001A7500">
      <w:pPr>
        <w:spacing w:after="0"/>
        <w:jc w:val="both"/>
        <w:rPr>
          <w:rFonts w:ascii="Calibri" w:hAnsi="Calibri" w:cs="Calibri"/>
        </w:rPr>
      </w:pPr>
      <w:r w:rsidRPr="001A7500">
        <w:rPr>
          <w:rFonts w:ascii="Calibri" w:hAnsi="Calibri" w:cs="Calibri"/>
          <w:b/>
          <w:bCs/>
        </w:rPr>
        <w:lastRenderedPageBreak/>
        <w:t>Sample Issues:</w:t>
      </w:r>
      <w:r w:rsidRPr="001A7500">
        <w:rPr>
          <w:rFonts w:ascii="Calibri" w:hAnsi="Calibri" w:cs="Calibri"/>
        </w:rPr>
        <w:t xml:space="preserve"> </w:t>
      </w:r>
      <w:r w:rsidR="006026EC" w:rsidRPr="001A7500">
        <w:rPr>
          <w:rFonts w:ascii="Calibri" w:hAnsi="Calibri" w:cs="Calibri"/>
        </w:rPr>
        <w:t>Roa</w:t>
      </w:r>
      <w:r w:rsidR="000B6909" w:rsidRPr="001A7500">
        <w:rPr>
          <w:rFonts w:ascii="Calibri" w:hAnsi="Calibri" w:cs="Calibri"/>
        </w:rPr>
        <w:t xml:space="preserve">d infrastructure, ownership, and maintenance. </w:t>
      </w:r>
      <w:r w:rsidR="00994199" w:rsidRPr="001A7500">
        <w:rPr>
          <w:rFonts w:ascii="Calibri" w:hAnsi="Calibri" w:cs="Calibri"/>
        </w:rPr>
        <w:t>Offshore wind energy development.</w:t>
      </w:r>
      <w:r w:rsidR="006942CC" w:rsidRPr="001A7500">
        <w:rPr>
          <w:rFonts w:ascii="Calibri" w:hAnsi="Calibri" w:cs="Calibri"/>
        </w:rPr>
        <w:t xml:space="preserve"> Infrastructure deficits and asset management. </w:t>
      </w:r>
    </w:p>
    <w:p w14:paraId="15D22AA4" w14:textId="7D8CB305" w:rsidR="00D62F85" w:rsidRPr="001A7500" w:rsidRDefault="00D62F85" w:rsidP="001A7500">
      <w:pPr>
        <w:spacing w:after="0"/>
        <w:jc w:val="both"/>
        <w:rPr>
          <w:rFonts w:ascii="Calibri" w:hAnsi="Calibri" w:cs="Calibri"/>
        </w:rPr>
      </w:pPr>
      <w:r w:rsidRPr="001A7500">
        <w:rPr>
          <w:rFonts w:ascii="Calibri" w:hAnsi="Calibri" w:cs="Calibri"/>
        </w:rPr>
        <w:t xml:space="preserve">How to apply: Submit expression of interest to </w:t>
      </w:r>
      <w:hyperlink r:id="rId13" w:history="1">
        <w:r w:rsidRPr="001A7500">
          <w:rPr>
            <w:rStyle w:val="Hyperlink"/>
            <w:rFonts w:ascii="Calibri" w:hAnsi="Calibri" w:cs="Calibri"/>
          </w:rPr>
          <w:t>dcoffey@nsfm.ca</w:t>
        </w:r>
      </w:hyperlink>
    </w:p>
    <w:p w14:paraId="1E3CDF65" w14:textId="77777777" w:rsidR="001A7500" w:rsidRDefault="001A7500" w:rsidP="001A7500">
      <w:pPr>
        <w:spacing w:after="0"/>
        <w:jc w:val="both"/>
        <w:rPr>
          <w:rFonts w:ascii="Calibri" w:hAnsi="Calibri" w:cs="Calibri"/>
          <w:b/>
          <w:bCs/>
        </w:rPr>
      </w:pPr>
    </w:p>
    <w:p w14:paraId="3F89FC44" w14:textId="760E50C0" w:rsidR="00D62F85" w:rsidRPr="001A7500" w:rsidRDefault="009F50CC" w:rsidP="001A7500">
      <w:pPr>
        <w:spacing w:after="0"/>
        <w:jc w:val="both"/>
        <w:rPr>
          <w:rFonts w:ascii="Calibri" w:hAnsi="Calibri" w:cs="Calibri"/>
          <w:b/>
          <w:bCs/>
        </w:rPr>
      </w:pPr>
      <w:r w:rsidRPr="001A7500">
        <w:rPr>
          <w:rFonts w:ascii="Calibri" w:hAnsi="Calibri" w:cs="Calibri"/>
          <w:b/>
          <w:bCs/>
        </w:rPr>
        <w:t>Municipal Group Insurance Oversight Committee</w:t>
      </w:r>
    </w:p>
    <w:p w14:paraId="4D7F51CD" w14:textId="77777777" w:rsidR="00A6473F" w:rsidRPr="001A7500" w:rsidRDefault="009F50CC" w:rsidP="001A7500">
      <w:pPr>
        <w:spacing w:after="0"/>
        <w:jc w:val="both"/>
        <w:rPr>
          <w:rFonts w:ascii="Calibri" w:hAnsi="Calibri" w:cs="Calibri"/>
        </w:rPr>
      </w:pPr>
      <w:r w:rsidRPr="001A7500">
        <w:rPr>
          <w:rFonts w:ascii="Calibri" w:hAnsi="Calibri" w:cs="Calibri"/>
        </w:rPr>
        <w:t>Number of vacancies: 1 elected official</w:t>
      </w:r>
    </w:p>
    <w:p w14:paraId="039C112A" w14:textId="77777777" w:rsidR="00A6473F" w:rsidRPr="001A7500" w:rsidRDefault="00A6473F" w:rsidP="001A7500">
      <w:pPr>
        <w:spacing w:after="0"/>
        <w:jc w:val="both"/>
        <w:rPr>
          <w:rFonts w:ascii="Calibri" w:hAnsi="Calibri" w:cs="Calibri"/>
          <w:b/>
          <w:bCs/>
        </w:rPr>
      </w:pPr>
      <w:r w:rsidRPr="001A7500">
        <w:rPr>
          <w:rFonts w:ascii="Calibri" w:hAnsi="Calibri" w:cs="Calibri"/>
          <w:b/>
          <w:bCs/>
        </w:rPr>
        <w:t>About the Municipal Group Insurance Oversight Committee:</w:t>
      </w:r>
    </w:p>
    <w:p w14:paraId="6A12AD96" w14:textId="0CF66B8E" w:rsidR="004F247A" w:rsidRPr="001A7500" w:rsidRDefault="004F247A" w:rsidP="001A7500">
      <w:pPr>
        <w:spacing w:after="0"/>
        <w:jc w:val="both"/>
        <w:rPr>
          <w:rFonts w:ascii="Calibri" w:hAnsi="Calibri" w:cs="Calibri"/>
        </w:rPr>
      </w:pPr>
      <w:r w:rsidRPr="001A7500">
        <w:rPr>
          <w:rFonts w:ascii="Calibri" w:hAnsi="Calibri" w:cs="Calibri"/>
        </w:rPr>
        <w:t>This committee will provide the forum for stakeholders to come together, explore issues and challenges, identify opportunities for improvement, and make recommendations that will lead to a group insurance program that meets the needs of municipalities throughout the province.</w:t>
      </w:r>
    </w:p>
    <w:p w14:paraId="4E07B3D3" w14:textId="25519229" w:rsidR="008079ED" w:rsidRPr="001A7500" w:rsidRDefault="008079ED" w:rsidP="001A7500">
      <w:pPr>
        <w:spacing w:after="0"/>
        <w:jc w:val="both"/>
        <w:rPr>
          <w:rFonts w:ascii="Calibri" w:hAnsi="Calibri" w:cs="Calibri"/>
        </w:rPr>
      </w:pPr>
      <w:r w:rsidRPr="001A7500">
        <w:rPr>
          <w:rFonts w:ascii="Calibri" w:hAnsi="Calibri" w:cs="Calibri"/>
          <w:b/>
          <w:bCs/>
        </w:rPr>
        <w:t>How to apply:</w:t>
      </w:r>
      <w:r w:rsidRPr="001A7500">
        <w:rPr>
          <w:rFonts w:ascii="Calibri" w:hAnsi="Calibri" w:cs="Calibri"/>
        </w:rPr>
        <w:t xml:space="preserve"> Submit an expression of interest to </w:t>
      </w:r>
      <w:hyperlink r:id="rId14" w:history="1">
        <w:r w:rsidRPr="001A7500">
          <w:rPr>
            <w:rStyle w:val="Hyperlink"/>
            <w:rFonts w:ascii="Calibri" w:hAnsi="Calibri" w:cs="Calibri"/>
          </w:rPr>
          <w:t>imorrison@nsfm.ca</w:t>
        </w:r>
      </w:hyperlink>
    </w:p>
    <w:p w14:paraId="34D9377C" w14:textId="77777777" w:rsidR="008079ED" w:rsidRPr="001A7500" w:rsidRDefault="008079ED" w:rsidP="001A7500">
      <w:pPr>
        <w:spacing w:after="0"/>
        <w:jc w:val="both"/>
        <w:rPr>
          <w:rFonts w:ascii="Calibri" w:hAnsi="Calibri" w:cs="Calibri"/>
        </w:rPr>
      </w:pPr>
    </w:p>
    <w:p w14:paraId="30B4731E" w14:textId="699A3532" w:rsidR="009F50CC" w:rsidRPr="001A7500" w:rsidRDefault="009F50CC" w:rsidP="001A7500">
      <w:pPr>
        <w:spacing w:after="0"/>
        <w:jc w:val="both"/>
        <w:rPr>
          <w:rFonts w:ascii="Calibri" w:hAnsi="Calibri" w:cs="Calibri"/>
          <w:b/>
          <w:bCs/>
        </w:rPr>
      </w:pPr>
    </w:p>
    <w:p w14:paraId="21D48175" w14:textId="77777777" w:rsidR="009F50CC" w:rsidRPr="001A7500" w:rsidRDefault="009F50CC" w:rsidP="001A7500">
      <w:pPr>
        <w:spacing w:after="0"/>
        <w:jc w:val="both"/>
        <w:rPr>
          <w:rFonts w:ascii="Calibri" w:hAnsi="Calibri" w:cs="Calibri"/>
        </w:rPr>
      </w:pPr>
    </w:p>
    <w:sectPr w:rsidR="009F50CC" w:rsidRPr="001A75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5FF8"/>
    <w:rsid w:val="000A32CE"/>
    <w:rsid w:val="000B6909"/>
    <w:rsid w:val="000D44AE"/>
    <w:rsid w:val="00161D49"/>
    <w:rsid w:val="001A7500"/>
    <w:rsid w:val="00246B5F"/>
    <w:rsid w:val="002F4A11"/>
    <w:rsid w:val="00317087"/>
    <w:rsid w:val="003702C3"/>
    <w:rsid w:val="00396F10"/>
    <w:rsid w:val="003A2892"/>
    <w:rsid w:val="003B587C"/>
    <w:rsid w:val="003D4577"/>
    <w:rsid w:val="00406B05"/>
    <w:rsid w:val="00426C1E"/>
    <w:rsid w:val="00490DD6"/>
    <w:rsid w:val="004F247A"/>
    <w:rsid w:val="004F44AD"/>
    <w:rsid w:val="0053762D"/>
    <w:rsid w:val="005A07AF"/>
    <w:rsid w:val="005D3622"/>
    <w:rsid w:val="005E0DEF"/>
    <w:rsid w:val="0060236D"/>
    <w:rsid w:val="006026EC"/>
    <w:rsid w:val="006942CC"/>
    <w:rsid w:val="006A0B8A"/>
    <w:rsid w:val="00774409"/>
    <w:rsid w:val="007C01FB"/>
    <w:rsid w:val="008079ED"/>
    <w:rsid w:val="008F291C"/>
    <w:rsid w:val="00977194"/>
    <w:rsid w:val="00994199"/>
    <w:rsid w:val="009F50CC"/>
    <w:rsid w:val="00A10233"/>
    <w:rsid w:val="00A404AE"/>
    <w:rsid w:val="00A548F2"/>
    <w:rsid w:val="00A6473F"/>
    <w:rsid w:val="00A96B98"/>
    <w:rsid w:val="00AA584F"/>
    <w:rsid w:val="00B42949"/>
    <w:rsid w:val="00B736EE"/>
    <w:rsid w:val="00BB7232"/>
    <w:rsid w:val="00C14C67"/>
    <w:rsid w:val="00C42D6F"/>
    <w:rsid w:val="00C54143"/>
    <w:rsid w:val="00C829AC"/>
    <w:rsid w:val="00C84957"/>
    <w:rsid w:val="00CA5FF8"/>
    <w:rsid w:val="00CC0E31"/>
    <w:rsid w:val="00D62F85"/>
    <w:rsid w:val="00D661CD"/>
    <w:rsid w:val="00DC5A2A"/>
    <w:rsid w:val="00DE36AC"/>
    <w:rsid w:val="00E819BA"/>
    <w:rsid w:val="00E87C70"/>
    <w:rsid w:val="00EA058F"/>
    <w:rsid w:val="00FA15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DA8C9"/>
  <w15:chartTrackingRefBased/>
  <w15:docId w15:val="{E1C58847-034F-4763-A865-303F6963A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A5F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A5F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A5FF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A5FF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A5FF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A5F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5F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5F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5F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5FF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A5FF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A5FF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A5FF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A5FF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A5F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5F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5F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5FF8"/>
    <w:rPr>
      <w:rFonts w:eastAsiaTheme="majorEastAsia" w:cstheme="majorBidi"/>
      <w:color w:val="272727" w:themeColor="text1" w:themeTint="D8"/>
    </w:rPr>
  </w:style>
  <w:style w:type="paragraph" w:styleId="Title">
    <w:name w:val="Title"/>
    <w:basedOn w:val="Normal"/>
    <w:next w:val="Normal"/>
    <w:link w:val="TitleChar"/>
    <w:uiPriority w:val="10"/>
    <w:qFormat/>
    <w:rsid w:val="00CA5F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5F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5F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5F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5FF8"/>
    <w:pPr>
      <w:spacing w:before="160"/>
      <w:jc w:val="center"/>
    </w:pPr>
    <w:rPr>
      <w:i/>
      <w:iCs/>
      <w:color w:val="404040" w:themeColor="text1" w:themeTint="BF"/>
    </w:rPr>
  </w:style>
  <w:style w:type="character" w:customStyle="1" w:styleId="QuoteChar">
    <w:name w:val="Quote Char"/>
    <w:basedOn w:val="DefaultParagraphFont"/>
    <w:link w:val="Quote"/>
    <w:uiPriority w:val="29"/>
    <w:rsid w:val="00CA5FF8"/>
    <w:rPr>
      <w:i/>
      <w:iCs/>
      <w:color w:val="404040" w:themeColor="text1" w:themeTint="BF"/>
    </w:rPr>
  </w:style>
  <w:style w:type="paragraph" w:styleId="ListParagraph">
    <w:name w:val="List Paragraph"/>
    <w:basedOn w:val="Normal"/>
    <w:uiPriority w:val="34"/>
    <w:qFormat/>
    <w:rsid w:val="00CA5FF8"/>
    <w:pPr>
      <w:ind w:left="720"/>
      <w:contextualSpacing/>
    </w:pPr>
  </w:style>
  <w:style w:type="character" w:styleId="IntenseEmphasis">
    <w:name w:val="Intense Emphasis"/>
    <w:basedOn w:val="DefaultParagraphFont"/>
    <w:uiPriority w:val="21"/>
    <w:qFormat/>
    <w:rsid w:val="00CA5FF8"/>
    <w:rPr>
      <w:i/>
      <w:iCs/>
      <w:color w:val="0F4761" w:themeColor="accent1" w:themeShade="BF"/>
    </w:rPr>
  </w:style>
  <w:style w:type="paragraph" w:styleId="IntenseQuote">
    <w:name w:val="Intense Quote"/>
    <w:basedOn w:val="Normal"/>
    <w:next w:val="Normal"/>
    <w:link w:val="IntenseQuoteChar"/>
    <w:uiPriority w:val="30"/>
    <w:qFormat/>
    <w:rsid w:val="00CA5F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A5FF8"/>
    <w:rPr>
      <w:i/>
      <w:iCs/>
      <w:color w:val="0F4761" w:themeColor="accent1" w:themeShade="BF"/>
    </w:rPr>
  </w:style>
  <w:style w:type="character" w:styleId="IntenseReference">
    <w:name w:val="Intense Reference"/>
    <w:basedOn w:val="DefaultParagraphFont"/>
    <w:uiPriority w:val="32"/>
    <w:qFormat/>
    <w:rsid w:val="00CA5FF8"/>
    <w:rPr>
      <w:b/>
      <w:bCs/>
      <w:smallCaps/>
      <w:color w:val="0F4761" w:themeColor="accent1" w:themeShade="BF"/>
      <w:spacing w:val="5"/>
    </w:rPr>
  </w:style>
  <w:style w:type="character" w:styleId="Hyperlink">
    <w:name w:val="Hyperlink"/>
    <w:basedOn w:val="DefaultParagraphFont"/>
    <w:uiPriority w:val="99"/>
    <w:unhideWhenUsed/>
    <w:rsid w:val="00E819BA"/>
    <w:rPr>
      <w:color w:val="467886" w:themeColor="hyperlink"/>
      <w:u w:val="single"/>
    </w:rPr>
  </w:style>
  <w:style w:type="character" w:styleId="UnresolvedMention">
    <w:name w:val="Unresolved Mention"/>
    <w:basedOn w:val="DefaultParagraphFont"/>
    <w:uiPriority w:val="99"/>
    <w:semiHidden/>
    <w:unhideWhenUsed/>
    <w:rsid w:val="00E819BA"/>
    <w:rPr>
      <w:color w:val="605E5C"/>
      <w:shd w:val="clear" w:color="auto" w:fill="E1DFDD"/>
    </w:rPr>
  </w:style>
  <w:style w:type="paragraph" w:customStyle="1" w:styleId="Default">
    <w:name w:val="Default"/>
    <w:rsid w:val="00EA058F"/>
    <w:pPr>
      <w:autoSpaceDE w:val="0"/>
      <w:autoSpaceDN w:val="0"/>
      <w:adjustRightInd w:val="0"/>
      <w:spacing w:after="0" w:line="240" w:lineRule="auto"/>
    </w:pPr>
    <w:rPr>
      <w:rFonts w:ascii="Calibri" w:hAnsi="Calibri" w:cs="Calibri"/>
      <w:color w:val="000000"/>
      <w:kern w:val="0"/>
      <w:sz w:val="24"/>
      <w:szCs w:val="24"/>
    </w:rPr>
  </w:style>
  <w:style w:type="character" w:customStyle="1" w:styleId="normaltextrun">
    <w:name w:val="normaltextrun"/>
    <w:basedOn w:val="DefaultParagraphFont"/>
    <w:rsid w:val="00161D49"/>
  </w:style>
  <w:style w:type="paragraph" w:styleId="Revision">
    <w:name w:val="Revision"/>
    <w:hidden/>
    <w:uiPriority w:val="99"/>
    <w:semiHidden/>
    <w:rsid w:val="00246B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8175730">
      <w:bodyDiv w:val="1"/>
      <w:marLeft w:val="0"/>
      <w:marRight w:val="0"/>
      <w:marTop w:val="0"/>
      <w:marBottom w:val="0"/>
      <w:divBdr>
        <w:top w:val="none" w:sz="0" w:space="0" w:color="auto"/>
        <w:left w:val="none" w:sz="0" w:space="0" w:color="auto"/>
        <w:bottom w:val="none" w:sz="0" w:space="0" w:color="auto"/>
        <w:right w:val="none" w:sz="0" w:space="0" w:color="auto"/>
      </w:divBdr>
    </w:div>
    <w:div w:id="607084585">
      <w:bodyDiv w:val="1"/>
      <w:marLeft w:val="0"/>
      <w:marRight w:val="0"/>
      <w:marTop w:val="0"/>
      <w:marBottom w:val="0"/>
      <w:divBdr>
        <w:top w:val="none" w:sz="0" w:space="0" w:color="auto"/>
        <w:left w:val="none" w:sz="0" w:space="0" w:color="auto"/>
        <w:bottom w:val="none" w:sz="0" w:space="0" w:color="auto"/>
        <w:right w:val="none" w:sz="0" w:space="0" w:color="auto"/>
      </w:divBdr>
    </w:div>
    <w:div w:id="1986617780">
      <w:bodyDiv w:val="1"/>
      <w:marLeft w:val="0"/>
      <w:marRight w:val="0"/>
      <w:marTop w:val="0"/>
      <w:marBottom w:val="0"/>
      <w:divBdr>
        <w:top w:val="none" w:sz="0" w:space="0" w:color="auto"/>
        <w:left w:val="none" w:sz="0" w:space="0" w:color="auto"/>
        <w:bottom w:val="none" w:sz="0" w:space="0" w:color="auto"/>
        <w:right w:val="none" w:sz="0" w:space="0" w:color="auto"/>
      </w:divBdr>
    </w:div>
    <w:div w:id="2086103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sboa.ca/nova-scotia-building-code-training-certification-board/" TargetMode="External"/><Relationship Id="rId13" Type="http://schemas.openxmlformats.org/officeDocument/2006/relationships/hyperlink" Target="mailto:dcoffey@nsfm.ca" TargetMode="External"/><Relationship Id="rId3" Type="http://schemas.openxmlformats.org/officeDocument/2006/relationships/webSettings" Target="webSettings.xml"/><Relationship Id="rId7" Type="http://schemas.openxmlformats.org/officeDocument/2006/relationships/hyperlink" Target="https://novascotia.ca/apps/abc/BoardProfile.aspx" TargetMode="External"/><Relationship Id="rId12" Type="http://schemas.openxmlformats.org/officeDocument/2006/relationships/hyperlink" Target="mailto:dcoffey@nsfm.ca"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wpetite@nsfm.ca" TargetMode="External"/><Relationship Id="rId11" Type="http://schemas.openxmlformats.org/officeDocument/2006/relationships/hyperlink" Target="mailto:imorrison@nsfm.ca" TargetMode="External"/><Relationship Id="rId5" Type="http://schemas.openxmlformats.org/officeDocument/2006/relationships/hyperlink" Target="mailto:imorrison@nsfm.ca" TargetMode="External"/><Relationship Id="rId15" Type="http://schemas.openxmlformats.org/officeDocument/2006/relationships/fontTable" Target="fontTable.xml"/><Relationship Id="rId10" Type="http://schemas.openxmlformats.org/officeDocument/2006/relationships/hyperlink" Target="mailto:wpetite@nsfm.ca" TargetMode="External"/><Relationship Id="rId4" Type="http://schemas.openxmlformats.org/officeDocument/2006/relationships/hyperlink" Target="https://divertns.ca/" TargetMode="External"/><Relationship Id="rId9" Type="http://schemas.openxmlformats.org/officeDocument/2006/relationships/hyperlink" Target="mailto:imorrison@nsfm.ca" TargetMode="External"/><Relationship Id="rId14" Type="http://schemas.openxmlformats.org/officeDocument/2006/relationships/hyperlink" Target="mailto:imorrison@nsfm.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974</Words>
  <Characters>5554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 Coffey</dc:creator>
  <cp:keywords/>
  <dc:description/>
  <cp:lastModifiedBy>Ian Morrison</cp:lastModifiedBy>
  <cp:revision>16</cp:revision>
  <dcterms:created xsi:type="dcterms:W3CDTF">2024-11-14T19:00:00Z</dcterms:created>
  <dcterms:modified xsi:type="dcterms:W3CDTF">2024-11-20T13:51:00Z</dcterms:modified>
</cp:coreProperties>
</file>