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78B091" w14:textId="652751CE" w:rsidR="003462D9" w:rsidRPr="003254DD" w:rsidRDefault="003D09E4" w:rsidP="00F57AF0">
      <w:pPr>
        <w:shd w:val="clear" w:color="auto" w:fill="FFFFFF"/>
        <w:spacing w:after="0" w:line="300" w:lineRule="atLeast"/>
        <w:jc w:val="center"/>
        <w:rPr>
          <w:rFonts w:eastAsia="Times New Roman" w:cstheme="minorHAnsi"/>
          <w:b/>
          <w:bCs/>
          <w:color w:val="333333"/>
          <w:kern w:val="0"/>
          <w:sz w:val="32"/>
          <w:szCs w:val="32"/>
          <w14:ligatures w14:val="none"/>
        </w:rPr>
      </w:pPr>
      <w:r>
        <w:rPr>
          <w:rFonts w:eastAsia="Times New Roman" w:cstheme="minorHAnsi"/>
          <w:b/>
          <w:bCs/>
          <w:color w:val="333333"/>
          <w:kern w:val="0"/>
          <w:sz w:val="32"/>
          <w:szCs w:val="32"/>
          <w14:ligatures w14:val="none"/>
        </w:rPr>
        <w:t>BOARD OF DIRECTORS</w:t>
      </w:r>
      <w:r w:rsidR="00F57AF0" w:rsidRPr="003254DD">
        <w:rPr>
          <w:rFonts w:eastAsia="Times New Roman" w:cstheme="minorHAnsi"/>
          <w:b/>
          <w:bCs/>
          <w:color w:val="333333"/>
          <w:kern w:val="0"/>
          <w:sz w:val="32"/>
          <w:szCs w:val="32"/>
          <w14:ligatures w14:val="none"/>
        </w:rPr>
        <w:t xml:space="preserve"> CODE OF CONDUCT</w:t>
      </w:r>
    </w:p>
    <w:p w14:paraId="7923F014" w14:textId="77777777" w:rsidR="003462D9" w:rsidRDefault="003462D9" w:rsidP="003462D9">
      <w:pPr>
        <w:shd w:val="clear" w:color="auto" w:fill="FFFFFF"/>
        <w:spacing w:after="0" w:line="300" w:lineRule="atLeast"/>
        <w:jc w:val="both"/>
        <w:rPr>
          <w:rFonts w:eastAsia="Times New Roman" w:cstheme="minorHAnsi"/>
          <w:color w:val="333333"/>
          <w:kern w:val="0"/>
          <w:sz w:val="24"/>
          <w:szCs w:val="24"/>
          <w14:ligatures w14:val="none"/>
        </w:rPr>
      </w:pPr>
    </w:p>
    <w:p w14:paraId="3B1E6AED" w14:textId="62A3C3D6" w:rsidR="00817FA2" w:rsidRPr="00647306" w:rsidRDefault="00803FF4" w:rsidP="00647306">
      <w:pPr>
        <w:shd w:val="clear" w:color="auto" w:fill="FFFFFF"/>
        <w:spacing w:after="0" w:line="300" w:lineRule="atLeast"/>
        <w:jc w:val="both"/>
        <w:rPr>
          <w:rFonts w:eastAsia="Times New Roman" w:cstheme="minorHAnsi"/>
          <w:color w:val="333333"/>
          <w:kern w:val="0"/>
          <w:sz w:val="24"/>
          <w:szCs w:val="24"/>
          <w14:ligatures w14:val="none"/>
        </w:rPr>
      </w:pPr>
      <w:r w:rsidRPr="00647306">
        <w:rPr>
          <w:rFonts w:eastAsia="Times New Roman" w:cstheme="minorHAnsi"/>
          <w:color w:val="333333"/>
          <w:kern w:val="0"/>
          <w:sz w:val="24"/>
          <w:szCs w:val="24"/>
          <w14:ligatures w14:val="none"/>
        </w:rPr>
        <w:t>The Nova Scotia Federation of Municipalities</w:t>
      </w:r>
      <w:r w:rsidR="00692241">
        <w:rPr>
          <w:rFonts w:eastAsia="Times New Roman" w:cstheme="minorHAnsi"/>
          <w:color w:val="333333"/>
          <w:kern w:val="0"/>
          <w:sz w:val="24"/>
          <w:szCs w:val="24"/>
          <w14:ligatures w14:val="none"/>
        </w:rPr>
        <w:t xml:space="preserve"> (NSFM)</w:t>
      </w:r>
      <w:r w:rsidR="003462D9" w:rsidRPr="00647306">
        <w:rPr>
          <w:rFonts w:eastAsia="Times New Roman" w:cstheme="minorHAnsi"/>
          <w:color w:val="333333"/>
          <w:kern w:val="0"/>
          <w:sz w:val="24"/>
          <w:szCs w:val="24"/>
          <w14:ligatures w14:val="none"/>
        </w:rPr>
        <w:t xml:space="preserve"> is committed to providing a safe and welcoming experience</w:t>
      </w:r>
      <w:r w:rsidR="007E7F6E">
        <w:rPr>
          <w:rFonts w:eastAsia="Times New Roman" w:cstheme="minorHAnsi"/>
          <w:color w:val="333333"/>
          <w:kern w:val="0"/>
          <w:sz w:val="24"/>
          <w:szCs w:val="24"/>
          <w14:ligatures w14:val="none"/>
        </w:rPr>
        <w:t xml:space="preserve"> for all</w:t>
      </w:r>
      <w:r w:rsidR="00950BB8">
        <w:rPr>
          <w:rFonts w:eastAsia="Times New Roman" w:cstheme="minorHAnsi"/>
          <w:color w:val="333333"/>
          <w:kern w:val="0"/>
          <w:sz w:val="24"/>
          <w:szCs w:val="24"/>
          <w14:ligatures w14:val="none"/>
        </w:rPr>
        <w:t xml:space="preserve">. </w:t>
      </w:r>
      <w:r w:rsidR="00F96EED" w:rsidRPr="00647306">
        <w:rPr>
          <w:rFonts w:eastAsia="Times New Roman" w:cstheme="minorHAnsi"/>
          <w:color w:val="333333"/>
          <w:kern w:val="0"/>
          <w:sz w:val="24"/>
          <w:szCs w:val="24"/>
          <w14:ligatures w14:val="none"/>
        </w:rPr>
        <w:t>NSFM</w:t>
      </w:r>
      <w:r w:rsidR="003462D9" w:rsidRPr="00647306">
        <w:rPr>
          <w:rFonts w:eastAsia="Times New Roman" w:cstheme="minorHAnsi"/>
          <w:color w:val="333333"/>
          <w:kern w:val="0"/>
          <w:sz w:val="24"/>
          <w:szCs w:val="24"/>
          <w14:ligatures w14:val="none"/>
        </w:rPr>
        <w:t xml:space="preserve"> values </w:t>
      </w:r>
      <w:r w:rsidR="00F96EED" w:rsidRPr="00647306">
        <w:rPr>
          <w:rFonts w:eastAsia="Times New Roman" w:cstheme="minorHAnsi"/>
          <w:color w:val="333333"/>
          <w:kern w:val="0"/>
          <w:sz w:val="24"/>
          <w:szCs w:val="24"/>
          <w14:ligatures w14:val="none"/>
        </w:rPr>
        <w:t xml:space="preserve">the </w:t>
      </w:r>
      <w:r w:rsidR="007C2256" w:rsidRPr="00647306">
        <w:rPr>
          <w:rFonts w:eastAsia="Times New Roman" w:cstheme="minorHAnsi"/>
          <w:color w:val="333333"/>
          <w:kern w:val="0"/>
          <w:sz w:val="24"/>
          <w:szCs w:val="24"/>
          <w14:ligatures w14:val="none"/>
        </w:rPr>
        <w:t>participation of all Board members</w:t>
      </w:r>
      <w:r w:rsidR="003462D9" w:rsidRPr="00647306">
        <w:rPr>
          <w:rFonts w:eastAsia="Times New Roman" w:cstheme="minorHAnsi"/>
          <w:color w:val="333333"/>
          <w:kern w:val="0"/>
          <w:sz w:val="24"/>
          <w:szCs w:val="24"/>
          <w14:ligatures w14:val="none"/>
        </w:rPr>
        <w:t xml:space="preserve"> and expects </w:t>
      </w:r>
      <w:r w:rsidR="0085052C">
        <w:rPr>
          <w:rFonts w:eastAsia="Times New Roman" w:cstheme="minorHAnsi"/>
          <w:color w:val="333333"/>
          <w:kern w:val="0"/>
          <w:sz w:val="24"/>
          <w:szCs w:val="24"/>
          <w14:ligatures w14:val="none"/>
        </w:rPr>
        <w:t xml:space="preserve">them to </w:t>
      </w:r>
      <w:r w:rsidR="00D33990" w:rsidRPr="00D33990">
        <w:rPr>
          <w:rFonts w:eastAsia="Times New Roman" w:cstheme="minorHAnsi"/>
          <w:color w:val="333333"/>
          <w:kern w:val="0"/>
          <w:sz w:val="24"/>
          <w:szCs w:val="24"/>
          <w14:ligatures w14:val="none"/>
        </w:rPr>
        <w:t>encourage participation by maintaining a safe and positive environment</w:t>
      </w:r>
      <w:r w:rsidR="003462D9" w:rsidRPr="00647306">
        <w:rPr>
          <w:rFonts w:eastAsia="Times New Roman" w:cstheme="minorHAnsi"/>
          <w:color w:val="333333"/>
          <w:kern w:val="0"/>
          <w:sz w:val="24"/>
          <w:szCs w:val="24"/>
          <w14:ligatures w14:val="none"/>
        </w:rPr>
        <w:t>.</w:t>
      </w:r>
    </w:p>
    <w:p w14:paraId="36B33BFF" w14:textId="77777777" w:rsidR="007C2256" w:rsidRPr="00647306" w:rsidRDefault="007C2256" w:rsidP="00647306">
      <w:pPr>
        <w:shd w:val="clear" w:color="auto" w:fill="FFFFFF"/>
        <w:spacing w:after="0" w:line="300" w:lineRule="atLeast"/>
        <w:jc w:val="both"/>
        <w:rPr>
          <w:rFonts w:eastAsia="Times New Roman" w:cstheme="minorHAnsi"/>
          <w:color w:val="333333"/>
          <w:kern w:val="0"/>
          <w:sz w:val="24"/>
          <w:szCs w:val="24"/>
          <w14:ligatures w14:val="none"/>
        </w:rPr>
      </w:pPr>
    </w:p>
    <w:p w14:paraId="5C6DF051" w14:textId="3F9CD4A4" w:rsidR="007C2256" w:rsidRPr="00647306" w:rsidRDefault="007C2256" w:rsidP="00647306">
      <w:pPr>
        <w:shd w:val="clear" w:color="auto" w:fill="FFFFFF"/>
        <w:spacing w:after="0" w:line="300" w:lineRule="atLeast"/>
        <w:jc w:val="both"/>
        <w:rPr>
          <w:rFonts w:eastAsia="Times New Roman" w:cstheme="minorHAnsi"/>
          <w:color w:val="333333"/>
          <w:kern w:val="0"/>
          <w:sz w:val="24"/>
          <w:szCs w:val="24"/>
          <w14:ligatures w14:val="none"/>
        </w:rPr>
      </w:pPr>
      <w:r w:rsidRPr="00647306">
        <w:rPr>
          <w:rFonts w:eastAsia="Times New Roman" w:cstheme="minorHAnsi"/>
          <w:color w:val="333333"/>
          <w:kern w:val="0"/>
          <w:sz w:val="24"/>
          <w:szCs w:val="24"/>
          <w14:ligatures w14:val="none"/>
        </w:rPr>
        <w:t xml:space="preserve">The Code of Conduct shapes the actions, </w:t>
      </w:r>
      <w:proofErr w:type="spellStart"/>
      <w:r w:rsidRPr="00647306">
        <w:rPr>
          <w:rFonts w:eastAsia="Times New Roman" w:cstheme="minorHAnsi"/>
          <w:color w:val="333333"/>
          <w:kern w:val="0"/>
          <w:sz w:val="24"/>
          <w:szCs w:val="24"/>
          <w14:ligatures w14:val="none"/>
        </w:rPr>
        <w:t>behaviour</w:t>
      </w:r>
      <w:r w:rsidR="00D35B89">
        <w:rPr>
          <w:rFonts w:eastAsia="Times New Roman" w:cstheme="minorHAnsi"/>
          <w:color w:val="333333"/>
          <w:kern w:val="0"/>
          <w:sz w:val="24"/>
          <w:szCs w:val="24"/>
          <w14:ligatures w14:val="none"/>
        </w:rPr>
        <w:t>s</w:t>
      </w:r>
      <w:proofErr w:type="spellEnd"/>
      <w:r w:rsidRPr="00647306">
        <w:rPr>
          <w:rFonts w:eastAsia="Times New Roman" w:cstheme="minorHAnsi"/>
          <w:color w:val="333333"/>
          <w:kern w:val="0"/>
          <w:sz w:val="24"/>
          <w:szCs w:val="24"/>
          <w14:ligatures w14:val="none"/>
        </w:rPr>
        <w:t xml:space="preserve">, </w:t>
      </w:r>
      <w:r w:rsidR="00753913" w:rsidRPr="00647306">
        <w:rPr>
          <w:rFonts w:eastAsia="Times New Roman" w:cstheme="minorHAnsi"/>
          <w:color w:val="333333"/>
          <w:kern w:val="0"/>
          <w:sz w:val="24"/>
          <w:szCs w:val="24"/>
          <w14:ligatures w14:val="none"/>
        </w:rPr>
        <w:t>and decision-making of the organization</w:t>
      </w:r>
      <w:r w:rsidR="00950BB8" w:rsidRPr="00647306">
        <w:rPr>
          <w:rFonts w:eastAsia="Times New Roman" w:cstheme="minorHAnsi"/>
          <w:color w:val="333333"/>
          <w:kern w:val="0"/>
          <w:sz w:val="24"/>
          <w:szCs w:val="24"/>
          <w14:ligatures w14:val="none"/>
        </w:rPr>
        <w:t xml:space="preserve">. </w:t>
      </w:r>
      <w:r w:rsidR="0051761F">
        <w:rPr>
          <w:color w:val="333333"/>
          <w:kern w:val="0"/>
          <w:sz w:val="24"/>
          <w:szCs w:val="24"/>
          <w:u w:color="333333"/>
        </w:rPr>
        <w:t>The Code</w:t>
      </w:r>
      <w:r w:rsidR="0051761F" w:rsidRPr="0051761F">
        <w:rPr>
          <w:color w:val="333333"/>
          <w:kern w:val="0"/>
          <w:sz w:val="24"/>
          <w:szCs w:val="24"/>
          <w:u w:color="333333"/>
        </w:rPr>
        <w:t xml:space="preserve"> clearly defines NSFM’s cultural values and practices both for its membership and staff</w:t>
      </w:r>
      <w:r w:rsidR="00CF6E76">
        <w:rPr>
          <w:color w:val="333333"/>
          <w:kern w:val="0"/>
          <w:sz w:val="24"/>
          <w:szCs w:val="24"/>
          <w:u w:color="333333"/>
        </w:rPr>
        <w:t>,</w:t>
      </w:r>
      <w:r w:rsidR="0051761F" w:rsidRPr="0051761F">
        <w:rPr>
          <w:color w:val="333333"/>
          <w:kern w:val="0"/>
          <w:sz w:val="24"/>
          <w:szCs w:val="24"/>
          <w:u w:color="333333"/>
        </w:rPr>
        <w:t xml:space="preserve"> as well as external stakeholders</w:t>
      </w:r>
      <w:r w:rsidR="00874446" w:rsidRPr="00647306">
        <w:rPr>
          <w:rFonts w:eastAsia="Times New Roman" w:cstheme="minorHAnsi"/>
          <w:color w:val="333333"/>
          <w:kern w:val="0"/>
          <w:sz w:val="24"/>
          <w:szCs w:val="24"/>
          <w14:ligatures w14:val="none"/>
        </w:rPr>
        <w:t>.</w:t>
      </w:r>
    </w:p>
    <w:p w14:paraId="2848F636" w14:textId="77777777" w:rsidR="00874446" w:rsidRPr="00647306" w:rsidRDefault="00874446" w:rsidP="00647306">
      <w:pPr>
        <w:shd w:val="clear" w:color="auto" w:fill="FFFFFF"/>
        <w:spacing w:after="0" w:line="300" w:lineRule="atLeast"/>
        <w:jc w:val="both"/>
        <w:rPr>
          <w:rFonts w:eastAsia="Times New Roman" w:cstheme="minorHAnsi"/>
          <w:color w:val="333333"/>
          <w:kern w:val="0"/>
          <w:sz w:val="24"/>
          <w:szCs w:val="24"/>
          <w14:ligatures w14:val="none"/>
        </w:rPr>
      </w:pPr>
    </w:p>
    <w:p w14:paraId="074E4A25" w14:textId="16065C70" w:rsidR="00353924" w:rsidRDefault="004C2A01" w:rsidP="00647306">
      <w:pPr>
        <w:pStyle w:val="BodyText"/>
        <w:spacing w:line="235" w:lineRule="auto"/>
        <w:ind w:left="0"/>
        <w:jc w:val="both"/>
        <w:rPr>
          <w:rFonts w:asciiTheme="minorHAnsi" w:hAnsiTheme="minorHAnsi" w:cstheme="minorHAnsi"/>
          <w:color w:val="2C2E35"/>
          <w:sz w:val="24"/>
          <w:szCs w:val="24"/>
        </w:rPr>
      </w:pPr>
      <w:r w:rsidRPr="00647306">
        <w:rPr>
          <w:rFonts w:asciiTheme="minorHAnsi" w:eastAsia="Times New Roman" w:hAnsiTheme="minorHAnsi" w:cstheme="minorHAnsi"/>
          <w:color w:val="333333"/>
          <w:sz w:val="24"/>
          <w:szCs w:val="24"/>
        </w:rPr>
        <w:t>As a non-profit organization at the forefront of municipal advocacy, program devel</w:t>
      </w:r>
      <w:r w:rsidR="005D0F88" w:rsidRPr="00647306">
        <w:rPr>
          <w:rFonts w:asciiTheme="minorHAnsi" w:eastAsia="Times New Roman" w:hAnsiTheme="minorHAnsi" w:cstheme="minorHAnsi"/>
          <w:color w:val="333333"/>
          <w:sz w:val="24"/>
          <w:szCs w:val="24"/>
        </w:rPr>
        <w:t xml:space="preserve">opment, and </w:t>
      </w:r>
      <w:r w:rsidRPr="00647306">
        <w:rPr>
          <w:rFonts w:asciiTheme="minorHAnsi" w:eastAsia="Times New Roman" w:hAnsiTheme="minorHAnsi" w:cstheme="minorHAnsi"/>
          <w:color w:val="333333"/>
          <w:sz w:val="24"/>
          <w:szCs w:val="24"/>
        </w:rPr>
        <w:t>representation</w:t>
      </w:r>
      <w:r w:rsidR="00A4486E">
        <w:rPr>
          <w:rFonts w:asciiTheme="minorHAnsi" w:eastAsia="Times New Roman" w:hAnsiTheme="minorHAnsi" w:cstheme="minorHAnsi"/>
          <w:color w:val="333333"/>
          <w:sz w:val="24"/>
          <w:szCs w:val="24"/>
        </w:rPr>
        <w:t xml:space="preserve"> in </w:t>
      </w:r>
      <w:r w:rsidR="0017236A">
        <w:rPr>
          <w:rFonts w:asciiTheme="minorHAnsi" w:eastAsia="Times New Roman" w:hAnsiTheme="minorHAnsi" w:cstheme="minorHAnsi"/>
          <w:color w:val="333333"/>
          <w:sz w:val="24"/>
          <w:szCs w:val="24"/>
        </w:rPr>
        <w:t>Nova Scotia</w:t>
      </w:r>
      <w:r w:rsidR="005D0F88" w:rsidRPr="00647306">
        <w:rPr>
          <w:rFonts w:asciiTheme="minorHAnsi" w:eastAsia="Times New Roman" w:hAnsiTheme="minorHAnsi" w:cstheme="minorHAnsi"/>
          <w:color w:val="333333"/>
          <w:sz w:val="24"/>
          <w:szCs w:val="24"/>
        </w:rPr>
        <w:t xml:space="preserve">, NSFM strives to uphold the highest </w:t>
      </w:r>
      <w:r w:rsidR="00856D4F" w:rsidRPr="00647306">
        <w:rPr>
          <w:rFonts w:asciiTheme="minorHAnsi" w:eastAsia="Times New Roman" w:hAnsiTheme="minorHAnsi" w:cstheme="minorHAnsi"/>
          <w:color w:val="333333"/>
          <w:sz w:val="24"/>
          <w:szCs w:val="24"/>
        </w:rPr>
        <w:t xml:space="preserve">ethical, legal, and moral </w:t>
      </w:r>
      <w:r w:rsidR="005D0F88" w:rsidRPr="00647306">
        <w:rPr>
          <w:rFonts w:asciiTheme="minorHAnsi" w:eastAsia="Times New Roman" w:hAnsiTheme="minorHAnsi" w:cstheme="minorHAnsi"/>
          <w:color w:val="333333"/>
          <w:sz w:val="24"/>
          <w:szCs w:val="24"/>
        </w:rPr>
        <w:t>standards</w:t>
      </w:r>
      <w:r w:rsidR="00950BB8" w:rsidRPr="00647306">
        <w:rPr>
          <w:rFonts w:asciiTheme="minorHAnsi" w:eastAsia="Times New Roman" w:hAnsiTheme="minorHAnsi" w:cstheme="minorHAnsi"/>
          <w:color w:val="333333"/>
          <w:sz w:val="24"/>
          <w:szCs w:val="24"/>
        </w:rPr>
        <w:t xml:space="preserve">. </w:t>
      </w:r>
      <w:r w:rsidR="003817D4" w:rsidRPr="00647306">
        <w:rPr>
          <w:rFonts w:asciiTheme="minorHAnsi" w:eastAsia="Times New Roman" w:hAnsiTheme="minorHAnsi" w:cstheme="minorHAnsi"/>
          <w:color w:val="333333"/>
          <w:sz w:val="24"/>
          <w:szCs w:val="24"/>
        </w:rPr>
        <w:t>Our membership expect</w:t>
      </w:r>
      <w:r w:rsidR="008D01C7">
        <w:rPr>
          <w:rFonts w:asciiTheme="minorHAnsi" w:eastAsia="Times New Roman" w:hAnsiTheme="minorHAnsi" w:cstheme="minorHAnsi"/>
          <w:color w:val="333333"/>
          <w:sz w:val="24"/>
          <w:szCs w:val="24"/>
        </w:rPr>
        <w:t>s</w:t>
      </w:r>
      <w:r w:rsidR="003817D4" w:rsidRPr="00647306">
        <w:rPr>
          <w:rFonts w:asciiTheme="minorHAnsi" w:eastAsia="Times New Roman" w:hAnsiTheme="minorHAnsi" w:cstheme="minorHAnsi"/>
          <w:color w:val="333333"/>
          <w:sz w:val="24"/>
          <w:szCs w:val="24"/>
        </w:rPr>
        <w:t xml:space="preserve"> us to be </w:t>
      </w:r>
      <w:r w:rsidR="00D93DBA" w:rsidRPr="00647306">
        <w:rPr>
          <w:rFonts w:asciiTheme="minorHAnsi" w:eastAsia="Times New Roman" w:hAnsiTheme="minorHAnsi" w:cstheme="minorHAnsi"/>
          <w:color w:val="333333"/>
          <w:sz w:val="24"/>
          <w:szCs w:val="24"/>
        </w:rPr>
        <w:t>good stewards of their resources and to uphold rigorous standards of conduct</w:t>
      </w:r>
      <w:r w:rsidR="00A50D79">
        <w:rPr>
          <w:rFonts w:asciiTheme="minorHAnsi" w:eastAsia="Times New Roman" w:hAnsiTheme="minorHAnsi" w:cstheme="minorHAnsi"/>
          <w:color w:val="333333"/>
          <w:sz w:val="24"/>
          <w:szCs w:val="24"/>
        </w:rPr>
        <w:t xml:space="preserve"> and observe </w:t>
      </w:r>
      <w:r w:rsidR="00353924" w:rsidRPr="00647306">
        <w:rPr>
          <w:rFonts w:asciiTheme="minorHAnsi" w:hAnsiTheme="minorHAnsi" w:cstheme="minorHAnsi"/>
          <w:color w:val="2C2E35"/>
          <w:sz w:val="24"/>
          <w:szCs w:val="24"/>
        </w:rPr>
        <w:t>all applicable laws and regulations</w:t>
      </w:r>
      <w:r w:rsidR="00C45CBC">
        <w:rPr>
          <w:rFonts w:asciiTheme="minorHAnsi" w:hAnsiTheme="minorHAnsi" w:cstheme="minorHAnsi"/>
          <w:color w:val="2C2E35"/>
          <w:sz w:val="24"/>
          <w:szCs w:val="24"/>
        </w:rPr>
        <w:t xml:space="preserve">. </w:t>
      </w:r>
      <w:r w:rsidR="00DE268B">
        <w:rPr>
          <w:rFonts w:asciiTheme="minorHAnsi" w:hAnsiTheme="minorHAnsi" w:cstheme="minorHAnsi"/>
          <w:color w:val="2C2E35"/>
          <w:sz w:val="24"/>
          <w:szCs w:val="24"/>
        </w:rPr>
        <w:t xml:space="preserve">The reputation of NSFM relies </w:t>
      </w:r>
      <w:r w:rsidR="002E554D">
        <w:rPr>
          <w:rFonts w:asciiTheme="minorHAnsi" w:hAnsiTheme="minorHAnsi" w:cstheme="minorHAnsi"/>
          <w:color w:val="2C2E35"/>
          <w:sz w:val="24"/>
          <w:szCs w:val="24"/>
        </w:rPr>
        <w:t xml:space="preserve">on </w:t>
      </w:r>
      <w:r w:rsidR="00353924" w:rsidRPr="00647306">
        <w:rPr>
          <w:rFonts w:asciiTheme="minorHAnsi" w:hAnsiTheme="minorHAnsi" w:cstheme="minorHAnsi"/>
          <w:color w:val="2C2E35"/>
          <w:sz w:val="24"/>
          <w:szCs w:val="24"/>
        </w:rPr>
        <w:t>scrupulous regard for the highest standards of</w:t>
      </w:r>
      <w:r w:rsidR="00353924" w:rsidRPr="00647306">
        <w:rPr>
          <w:rFonts w:asciiTheme="minorHAnsi" w:hAnsiTheme="minorHAnsi" w:cstheme="minorHAnsi"/>
          <w:color w:val="2C2E35"/>
          <w:spacing w:val="40"/>
          <w:sz w:val="24"/>
          <w:szCs w:val="24"/>
        </w:rPr>
        <w:t xml:space="preserve"> </w:t>
      </w:r>
      <w:r w:rsidR="00353924" w:rsidRPr="00647306">
        <w:rPr>
          <w:rFonts w:asciiTheme="minorHAnsi" w:hAnsiTheme="minorHAnsi" w:cstheme="minorHAnsi"/>
          <w:color w:val="2C2E35"/>
          <w:sz w:val="24"/>
          <w:szCs w:val="24"/>
        </w:rPr>
        <w:t>conduct and personal integrity.</w:t>
      </w:r>
    </w:p>
    <w:p w14:paraId="230E338D" w14:textId="77777777" w:rsidR="00007104" w:rsidRDefault="00007104" w:rsidP="00647306">
      <w:pPr>
        <w:pStyle w:val="BodyText"/>
        <w:spacing w:line="235" w:lineRule="auto"/>
        <w:ind w:left="0"/>
        <w:jc w:val="both"/>
        <w:rPr>
          <w:rFonts w:asciiTheme="minorHAnsi" w:hAnsiTheme="minorHAnsi" w:cstheme="minorHAnsi"/>
          <w:color w:val="2C2E35"/>
          <w:sz w:val="24"/>
          <w:szCs w:val="24"/>
        </w:rPr>
      </w:pPr>
    </w:p>
    <w:p w14:paraId="0F06820B" w14:textId="3DD36687" w:rsidR="00007104" w:rsidRPr="00647306" w:rsidRDefault="00007104" w:rsidP="00007104">
      <w:pPr>
        <w:spacing w:after="0"/>
        <w:jc w:val="both"/>
        <w:rPr>
          <w:rFonts w:cstheme="minorHAnsi"/>
          <w:sz w:val="24"/>
          <w:szCs w:val="24"/>
        </w:rPr>
      </w:pPr>
      <w:r w:rsidRPr="006C6FBD">
        <w:rPr>
          <w:rFonts w:cstheme="minorHAnsi"/>
          <w:sz w:val="24"/>
          <w:szCs w:val="24"/>
        </w:rPr>
        <w:t>NSFM</w:t>
      </w:r>
      <w:r w:rsidRPr="006C6FBD">
        <w:rPr>
          <w:rFonts w:cstheme="minorHAnsi"/>
          <w:spacing w:val="-4"/>
          <w:sz w:val="24"/>
          <w:szCs w:val="24"/>
        </w:rPr>
        <w:t xml:space="preserve"> </w:t>
      </w:r>
      <w:r w:rsidRPr="006C6FBD">
        <w:rPr>
          <w:rFonts w:cstheme="minorHAnsi"/>
          <w:sz w:val="24"/>
          <w:szCs w:val="24"/>
        </w:rPr>
        <w:t>provides</w:t>
      </w:r>
      <w:r w:rsidRPr="006C6FBD">
        <w:rPr>
          <w:rFonts w:cstheme="minorHAnsi"/>
          <w:spacing w:val="-7"/>
          <w:sz w:val="24"/>
          <w:szCs w:val="24"/>
        </w:rPr>
        <w:t xml:space="preserve"> a </w:t>
      </w:r>
      <w:r w:rsidRPr="006C6FBD">
        <w:rPr>
          <w:rFonts w:cstheme="minorHAnsi"/>
          <w:sz w:val="24"/>
          <w:szCs w:val="24"/>
        </w:rPr>
        <w:t>means</w:t>
      </w:r>
      <w:r w:rsidRPr="006C6FBD">
        <w:rPr>
          <w:rFonts w:cstheme="minorHAnsi"/>
          <w:spacing w:val="-6"/>
          <w:sz w:val="24"/>
          <w:szCs w:val="24"/>
        </w:rPr>
        <w:t xml:space="preserve"> </w:t>
      </w:r>
      <w:r w:rsidRPr="006C6FBD">
        <w:rPr>
          <w:rFonts w:cstheme="minorHAnsi"/>
          <w:sz w:val="24"/>
          <w:szCs w:val="24"/>
        </w:rPr>
        <w:t>for</w:t>
      </w:r>
      <w:r w:rsidRPr="006C6FBD">
        <w:rPr>
          <w:rFonts w:cstheme="minorHAnsi"/>
          <w:spacing w:val="-7"/>
          <w:sz w:val="24"/>
          <w:szCs w:val="24"/>
        </w:rPr>
        <w:t xml:space="preserve"> </w:t>
      </w:r>
      <w:r w:rsidR="000E00AE">
        <w:rPr>
          <w:rFonts w:cstheme="minorHAnsi"/>
          <w:sz w:val="24"/>
          <w:szCs w:val="24"/>
        </w:rPr>
        <w:t xml:space="preserve">any </w:t>
      </w:r>
      <w:r w:rsidR="005A0B1E">
        <w:rPr>
          <w:rFonts w:cstheme="minorHAnsi"/>
          <w:sz w:val="24"/>
          <w:szCs w:val="24"/>
        </w:rPr>
        <w:t>individual</w:t>
      </w:r>
      <w:r w:rsidRPr="006C6FBD">
        <w:rPr>
          <w:rFonts w:cstheme="minorHAnsi"/>
          <w:sz w:val="24"/>
          <w:szCs w:val="24"/>
        </w:rPr>
        <w:t xml:space="preserve"> to report </w:t>
      </w:r>
      <w:r w:rsidR="000E00AE">
        <w:rPr>
          <w:rFonts w:cstheme="minorHAnsi"/>
          <w:sz w:val="24"/>
          <w:szCs w:val="24"/>
        </w:rPr>
        <w:t>an alleged</w:t>
      </w:r>
      <w:r w:rsidRPr="006C6FBD">
        <w:rPr>
          <w:rFonts w:cstheme="minorHAnsi"/>
          <w:sz w:val="24"/>
          <w:szCs w:val="24"/>
        </w:rPr>
        <w:t xml:space="preserve"> violation of the</w:t>
      </w:r>
      <w:r w:rsidRPr="006C6FBD">
        <w:rPr>
          <w:rFonts w:cstheme="minorHAnsi"/>
          <w:b/>
          <w:bCs/>
          <w:sz w:val="24"/>
          <w:szCs w:val="24"/>
        </w:rPr>
        <w:t xml:space="preserve"> </w:t>
      </w:r>
      <w:r w:rsidR="000E00AE">
        <w:rPr>
          <w:rFonts w:cstheme="minorHAnsi"/>
          <w:b/>
          <w:bCs/>
          <w:sz w:val="24"/>
          <w:szCs w:val="24"/>
        </w:rPr>
        <w:t>Board of Directors</w:t>
      </w:r>
      <w:r w:rsidRPr="006C6FBD">
        <w:rPr>
          <w:rFonts w:cstheme="minorHAnsi"/>
          <w:b/>
          <w:bCs/>
          <w:sz w:val="24"/>
          <w:szCs w:val="24"/>
        </w:rPr>
        <w:t xml:space="preserve"> Code of Conduct</w:t>
      </w:r>
      <w:r w:rsidRPr="006C6FBD">
        <w:rPr>
          <w:rFonts w:cstheme="minorHAnsi"/>
          <w:sz w:val="24"/>
          <w:szCs w:val="24"/>
        </w:rPr>
        <w:t xml:space="preserve">. </w:t>
      </w:r>
    </w:p>
    <w:p w14:paraId="126D7AF6" w14:textId="617F1BAC" w:rsidR="00874446" w:rsidRPr="00647306" w:rsidRDefault="00874446" w:rsidP="00647306">
      <w:pPr>
        <w:shd w:val="clear" w:color="auto" w:fill="FFFFFF"/>
        <w:spacing w:after="0" w:line="300" w:lineRule="atLeast"/>
        <w:jc w:val="both"/>
        <w:rPr>
          <w:rFonts w:eastAsia="Times New Roman" w:cstheme="minorHAnsi"/>
          <w:color w:val="333333"/>
          <w:kern w:val="0"/>
          <w:sz w:val="24"/>
          <w:szCs w:val="24"/>
          <w14:ligatures w14:val="none"/>
        </w:rPr>
      </w:pPr>
    </w:p>
    <w:p w14:paraId="48254155" w14:textId="0577B2DC" w:rsidR="00222343" w:rsidRPr="00E7038B" w:rsidRDefault="00222343" w:rsidP="00647306">
      <w:pPr>
        <w:shd w:val="clear" w:color="auto" w:fill="FFFFFF"/>
        <w:spacing w:after="0" w:line="300" w:lineRule="atLeast"/>
        <w:jc w:val="both"/>
        <w:rPr>
          <w:rFonts w:eastAsia="Times New Roman" w:cstheme="minorHAnsi"/>
          <w:b/>
          <w:bCs/>
          <w:color w:val="333333"/>
          <w:kern w:val="0"/>
          <w:sz w:val="24"/>
          <w:szCs w:val="24"/>
          <w14:ligatures w14:val="none"/>
        </w:rPr>
      </w:pPr>
      <w:r w:rsidRPr="00647306">
        <w:rPr>
          <w:rFonts w:eastAsia="Times New Roman" w:cstheme="minorHAnsi"/>
          <w:b/>
          <w:bCs/>
          <w:color w:val="333333"/>
          <w:kern w:val="0"/>
          <w:sz w:val="24"/>
          <w:szCs w:val="24"/>
          <w14:ligatures w14:val="none"/>
        </w:rPr>
        <w:t>What is ethical conduct?</w:t>
      </w:r>
    </w:p>
    <w:p w14:paraId="2661A2A3" w14:textId="77777777" w:rsidR="00473562" w:rsidRDefault="006F34D3" w:rsidP="00647306">
      <w:pPr>
        <w:pStyle w:val="BodyText"/>
        <w:spacing w:line="235" w:lineRule="auto"/>
        <w:ind w:left="0"/>
        <w:jc w:val="both"/>
        <w:rPr>
          <w:rFonts w:asciiTheme="minorHAnsi" w:hAnsiTheme="minorHAnsi" w:cstheme="minorHAnsi"/>
          <w:color w:val="2C2E35"/>
          <w:spacing w:val="20"/>
          <w:sz w:val="24"/>
          <w:szCs w:val="24"/>
        </w:rPr>
      </w:pPr>
      <w:r w:rsidRPr="00647306">
        <w:rPr>
          <w:rFonts w:asciiTheme="minorHAnsi" w:hAnsiTheme="minorHAnsi" w:cstheme="minorHAnsi"/>
          <w:color w:val="2C2E35"/>
          <w:sz w:val="24"/>
          <w:szCs w:val="24"/>
        </w:rPr>
        <w:t>NSFM</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will</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comply</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with</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all</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applicable</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laws</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and</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regulations</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and</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expects</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its</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directors,</w:t>
      </w:r>
      <w:r w:rsidR="00CF54BC" w:rsidRPr="00647306">
        <w:rPr>
          <w:rFonts w:asciiTheme="minorHAnsi" w:hAnsiTheme="minorHAnsi" w:cstheme="minorHAnsi"/>
          <w:color w:val="2C2E35"/>
          <w:spacing w:val="20"/>
          <w:sz w:val="24"/>
          <w:szCs w:val="24"/>
        </w:rPr>
        <w:t xml:space="preserve"> </w:t>
      </w:r>
      <w:r w:rsidR="007527D1" w:rsidRPr="00647306">
        <w:rPr>
          <w:rFonts w:asciiTheme="minorHAnsi" w:hAnsiTheme="minorHAnsi" w:cstheme="minorHAnsi"/>
          <w:color w:val="2C2E35"/>
          <w:sz w:val="24"/>
          <w:szCs w:val="24"/>
        </w:rPr>
        <w:t>officers</w:t>
      </w:r>
      <w:r w:rsidR="00CF54BC" w:rsidRPr="00647306">
        <w:rPr>
          <w:rFonts w:asciiTheme="minorHAnsi" w:hAnsiTheme="minorHAnsi" w:cstheme="minorHAnsi"/>
          <w:color w:val="2C2E35"/>
          <w:sz w:val="24"/>
          <w:szCs w:val="24"/>
        </w:rPr>
        <w:t>,</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and</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employees</w:t>
      </w:r>
      <w:r w:rsidR="00CF54BC" w:rsidRPr="00647306">
        <w:rPr>
          <w:rFonts w:asciiTheme="minorHAnsi" w:hAnsiTheme="minorHAnsi" w:cstheme="minorHAnsi"/>
          <w:color w:val="2C2E35"/>
          <w:spacing w:val="20"/>
          <w:sz w:val="24"/>
          <w:szCs w:val="24"/>
        </w:rPr>
        <w:t xml:space="preserve"> </w:t>
      </w:r>
      <w:r w:rsidR="00CF54BC" w:rsidRPr="00647306">
        <w:rPr>
          <w:rFonts w:asciiTheme="minorHAnsi" w:hAnsiTheme="minorHAnsi" w:cstheme="minorHAnsi"/>
          <w:color w:val="2C2E35"/>
          <w:sz w:val="24"/>
          <w:szCs w:val="24"/>
        </w:rPr>
        <w:t>to</w:t>
      </w:r>
      <w:r w:rsidR="0017236A">
        <w:rPr>
          <w:rFonts w:asciiTheme="minorHAnsi" w:hAnsiTheme="minorHAnsi" w:cstheme="minorHAnsi"/>
          <w:color w:val="2C2E35"/>
          <w:sz w:val="24"/>
          <w:szCs w:val="24"/>
        </w:rPr>
        <w:t>:</w:t>
      </w:r>
      <w:r w:rsidR="00CF54BC" w:rsidRPr="00647306">
        <w:rPr>
          <w:rFonts w:asciiTheme="minorHAnsi" w:hAnsiTheme="minorHAnsi" w:cstheme="minorHAnsi"/>
          <w:color w:val="2C2E35"/>
          <w:spacing w:val="20"/>
          <w:sz w:val="24"/>
          <w:szCs w:val="24"/>
        </w:rPr>
        <w:t xml:space="preserve"> </w:t>
      </w:r>
    </w:p>
    <w:p w14:paraId="530678CC" w14:textId="77777777" w:rsidR="00F76B9E" w:rsidRDefault="00F76B9E" w:rsidP="00473562">
      <w:pPr>
        <w:pStyle w:val="BodyText"/>
        <w:numPr>
          <w:ilvl w:val="0"/>
          <w:numId w:val="9"/>
        </w:numPr>
        <w:spacing w:line="235" w:lineRule="auto"/>
        <w:jc w:val="both"/>
        <w:rPr>
          <w:rFonts w:asciiTheme="minorHAnsi" w:hAnsiTheme="minorHAnsi" w:cstheme="minorHAnsi"/>
          <w:color w:val="2C2E35"/>
          <w:sz w:val="24"/>
          <w:szCs w:val="24"/>
        </w:rPr>
      </w:pPr>
      <w:r w:rsidRPr="00647306">
        <w:rPr>
          <w:rFonts w:asciiTheme="minorHAnsi" w:hAnsiTheme="minorHAnsi" w:cstheme="minorHAnsi"/>
          <w:color w:val="2C2E35"/>
          <w:sz w:val="24"/>
          <w:szCs w:val="24"/>
        </w:rPr>
        <w:t xml:space="preserve">act in a professional, businesslike manner; </w:t>
      </w:r>
    </w:p>
    <w:p w14:paraId="3A54FB8F" w14:textId="77777777" w:rsidR="00F76B9E" w:rsidRDefault="00F76B9E" w:rsidP="00473562">
      <w:pPr>
        <w:pStyle w:val="BodyText"/>
        <w:numPr>
          <w:ilvl w:val="0"/>
          <w:numId w:val="9"/>
        </w:numPr>
        <w:spacing w:line="235" w:lineRule="auto"/>
        <w:jc w:val="both"/>
        <w:rPr>
          <w:rFonts w:asciiTheme="minorHAnsi" w:hAnsiTheme="minorHAnsi" w:cstheme="minorHAnsi"/>
          <w:color w:val="2C2E35"/>
          <w:sz w:val="24"/>
          <w:szCs w:val="24"/>
        </w:rPr>
      </w:pPr>
      <w:r w:rsidRPr="00647306">
        <w:rPr>
          <w:rFonts w:asciiTheme="minorHAnsi" w:hAnsiTheme="minorHAnsi" w:cstheme="minorHAnsi"/>
          <w:color w:val="2C2E35"/>
          <w:sz w:val="24"/>
          <w:szCs w:val="24"/>
        </w:rPr>
        <w:t xml:space="preserve">conduct business in accordance with the letter and spirit of all relevant laws; </w:t>
      </w:r>
    </w:p>
    <w:p w14:paraId="6943616E" w14:textId="5A06980E" w:rsidR="00F76B9E" w:rsidRDefault="008A1D5B" w:rsidP="00473562">
      <w:pPr>
        <w:pStyle w:val="BodyText"/>
        <w:numPr>
          <w:ilvl w:val="0"/>
          <w:numId w:val="9"/>
        </w:numPr>
        <w:spacing w:line="235" w:lineRule="auto"/>
        <w:jc w:val="both"/>
        <w:rPr>
          <w:rFonts w:asciiTheme="minorHAnsi" w:hAnsiTheme="minorHAnsi" w:cstheme="minorHAnsi"/>
          <w:color w:val="2C2E35"/>
          <w:sz w:val="24"/>
          <w:szCs w:val="24"/>
        </w:rPr>
      </w:pPr>
      <w:r w:rsidRPr="008A1D5B">
        <w:rPr>
          <w:rFonts w:asciiTheme="minorHAnsi" w:hAnsiTheme="minorHAnsi" w:cstheme="minorHAnsi"/>
          <w:color w:val="2C2E35"/>
          <w:sz w:val="24"/>
          <w:szCs w:val="24"/>
        </w:rPr>
        <w:t>conduct business while acting honestly and in good faith in the best interests of the organization</w:t>
      </w:r>
      <w:r w:rsidR="00F76B9E">
        <w:rPr>
          <w:rFonts w:asciiTheme="minorHAnsi" w:hAnsiTheme="minorHAnsi" w:cstheme="minorHAnsi"/>
          <w:color w:val="2C2E35"/>
          <w:sz w:val="24"/>
          <w:szCs w:val="24"/>
        </w:rPr>
        <w:t>;</w:t>
      </w:r>
    </w:p>
    <w:p w14:paraId="58FDB9E9" w14:textId="77777777" w:rsidR="00F76B9E" w:rsidRDefault="00F76B9E" w:rsidP="00473562">
      <w:pPr>
        <w:pStyle w:val="BodyText"/>
        <w:numPr>
          <w:ilvl w:val="0"/>
          <w:numId w:val="9"/>
        </w:numPr>
        <w:spacing w:line="235" w:lineRule="auto"/>
        <w:jc w:val="both"/>
        <w:rPr>
          <w:rFonts w:asciiTheme="minorHAnsi" w:hAnsiTheme="minorHAnsi" w:cstheme="minorHAnsi"/>
          <w:color w:val="2C2E35"/>
          <w:sz w:val="24"/>
          <w:szCs w:val="24"/>
        </w:rPr>
      </w:pPr>
      <w:r w:rsidRPr="00647306">
        <w:rPr>
          <w:rFonts w:asciiTheme="minorHAnsi" w:hAnsiTheme="minorHAnsi" w:cstheme="minorHAnsi"/>
          <w:color w:val="2C2E35"/>
          <w:sz w:val="24"/>
          <w:szCs w:val="24"/>
        </w:rPr>
        <w:t xml:space="preserve">refrain from any illegal, dishonest, or unethical conduct; </w:t>
      </w:r>
    </w:p>
    <w:p w14:paraId="18D210A4" w14:textId="1CDB3161" w:rsidR="00F76B9E" w:rsidRDefault="00F76B9E" w:rsidP="00473562">
      <w:pPr>
        <w:pStyle w:val="BodyText"/>
        <w:numPr>
          <w:ilvl w:val="0"/>
          <w:numId w:val="9"/>
        </w:numPr>
        <w:spacing w:line="235" w:lineRule="auto"/>
        <w:jc w:val="both"/>
        <w:rPr>
          <w:rFonts w:asciiTheme="minorHAnsi" w:hAnsiTheme="minorHAnsi" w:cstheme="minorHAnsi"/>
          <w:color w:val="2C2E35"/>
          <w:sz w:val="24"/>
          <w:szCs w:val="24"/>
        </w:rPr>
      </w:pPr>
      <w:r w:rsidRPr="00647306">
        <w:rPr>
          <w:rFonts w:asciiTheme="minorHAnsi" w:hAnsiTheme="minorHAnsi" w:cstheme="minorHAnsi"/>
          <w:color w:val="2C2E35"/>
          <w:sz w:val="24"/>
          <w:szCs w:val="24"/>
        </w:rPr>
        <w:t>treat others with respect</w:t>
      </w:r>
      <w:r>
        <w:rPr>
          <w:rFonts w:asciiTheme="minorHAnsi" w:hAnsiTheme="minorHAnsi" w:cstheme="minorHAnsi"/>
          <w:color w:val="2C2E35"/>
          <w:sz w:val="24"/>
          <w:szCs w:val="24"/>
        </w:rPr>
        <w:t>.</w:t>
      </w:r>
    </w:p>
    <w:p w14:paraId="56167715" w14:textId="77777777" w:rsidR="00473562" w:rsidRDefault="00473562" w:rsidP="00647306">
      <w:pPr>
        <w:pStyle w:val="BodyText"/>
        <w:spacing w:line="235" w:lineRule="auto"/>
        <w:ind w:left="0"/>
        <w:jc w:val="both"/>
        <w:rPr>
          <w:rFonts w:asciiTheme="minorHAnsi" w:hAnsiTheme="minorHAnsi" w:cstheme="minorHAnsi"/>
          <w:color w:val="2C2E35"/>
          <w:sz w:val="24"/>
          <w:szCs w:val="24"/>
        </w:rPr>
      </w:pPr>
    </w:p>
    <w:p w14:paraId="37F12B99" w14:textId="517AABEE" w:rsidR="00CF54BC" w:rsidRPr="00647306" w:rsidRDefault="00CF54BC" w:rsidP="00647306">
      <w:pPr>
        <w:pStyle w:val="BodyText"/>
        <w:spacing w:line="235" w:lineRule="auto"/>
        <w:ind w:left="0"/>
        <w:jc w:val="both"/>
        <w:rPr>
          <w:rFonts w:asciiTheme="minorHAnsi" w:hAnsiTheme="minorHAnsi" w:cstheme="minorHAnsi"/>
          <w:sz w:val="24"/>
          <w:szCs w:val="24"/>
        </w:rPr>
      </w:pPr>
      <w:r w:rsidRPr="00647306">
        <w:rPr>
          <w:rFonts w:asciiTheme="minorHAnsi" w:hAnsiTheme="minorHAnsi" w:cstheme="minorHAnsi"/>
          <w:color w:val="2C2E35"/>
          <w:sz w:val="24"/>
          <w:szCs w:val="24"/>
        </w:rPr>
        <w:t xml:space="preserve">Directors and </w:t>
      </w:r>
      <w:r w:rsidR="007527D1" w:rsidRPr="00647306">
        <w:rPr>
          <w:rFonts w:asciiTheme="minorHAnsi" w:hAnsiTheme="minorHAnsi" w:cstheme="minorHAnsi"/>
          <w:color w:val="2C2E35"/>
          <w:sz w:val="24"/>
          <w:szCs w:val="24"/>
        </w:rPr>
        <w:t>officers</w:t>
      </w:r>
      <w:r w:rsidRPr="00647306">
        <w:rPr>
          <w:rFonts w:asciiTheme="minorHAnsi" w:hAnsiTheme="minorHAnsi" w:cstheme="minorHAnsi"/>
          <w:color w:val="2C2E35"/>
          <w:sz w:val="24"/>
          <w:szCs w:val="24"/>
        </w:rPr>
        <w:t xml:space="preserve"> should</w:t>
      </w:r>
      <w:r w:rsidR="00D4191E">
        <w:rPr>
          <w:rFonts w:asciiTheme="minorHAnsi" w:hAnsiTheme="minorHAnsi" w:cstheme="minorHAnsi"/>
          <w:color w:val="2C2E35"/>
          <w:spacing w:val="80"/>
          <w:sz w:val="24"/>
          <w:szCs w:val="24"/>
        </w:rPr>
        <w:t xml:space="preserve"> </w:t>
      </w:r>
      <w:r w:rsidRPr="00647306">
        <w:rPr>
          <w:rFonts w:asciiTheme="minorHAnsi" w:hAnsiTheme="minorHAnsi" w:cstheme="minorHAnsi"/>
          <w:color w:val="2C2E35"/>
          <w:sz w:val="24"/>
          <w:szCs w:val="24"/>
        </w:rPr>
        <w:t>not</w:t>
      </w:r>
      <w:r w:rsidRPr="00647306">
        <w:rPr>
          <w:rFonts w:asciiTheme="minorHAnsi" w:hAnsiTheme="minorHAnsi" w:cstheme="minorHAnsi"/>
          <w:color w:val="2C2E35"/>
          <w:spacing w:val="33"/>
          <w:sz w:val="24"/>
          <w:szCs w:val="24"/>
        </w:rPr>
        <w:t xml:space="preserve"> </w:t>
      </w:r>
      <w:r w:rsidRPr="00647306">
        <w:rPr>
          <w:rFonts w:asciiTheme="minorHAnsi" w:hAnsiTheme="minorHAnsi" w:cstheme="minorHAnsi"/>
          <w:color w:val="2C2E35"/>
          <w:sz w:val="24"/>
          <w:szCs w:val="24"/>
        </w:rPr>
        <w:t>use</w:t>
      </w:r>
      <w:r w:rsidRPr="00647306">
        <w:rPr>
          <w:rFonts w:asciiTheme="minorHAnsi" w:hAnsiTheme="minorHAnsi" w:cstheme="minorHAnsi"/>
          <w:color w:val="2C2E35"/>
          <w:spacing w:val="33"/>
          <w:sz w:val="24"/>
          <w:szCs w:val="24"/>
        </w:rPr>
        <w:t xml:space="preserve"> </w:t>
      </w:r>
      <w:r w:rsidRPr="00647306">
        <w:rPr>
          <w:rFonts w:asciiTheme="minorHAnsi" w:hAnsiTheme="minorHAnsi" w:cstheme="minorHAnsi"/>
          <w:color w:val="2C2E35"/>
          <w:sz w:val="24"/>
          <w:szCs w:val="24"/>
        </w:rPr>
        <w:t>their</w:t>
      </w:r>
      <w:r w:rsidRPr="00647306">
        <w:rPr>
          <w:rFonts w:asciiTheme="minorHAnsi" w:hAnsiTheme="minorHAnsi" w:cstheme="minorHAnsi"/>
          <w:color w:val="2C2E35"/>
          <w:spacing w:val="33"/>
          <w:sz w:val="24"/>
          <w:szCs w:val="24"/>
        </w:rPr>
        <w:t xml:space="preserve"> </w:t>
      </w:r>
      <w:r w:rsidRPr="00647306">
        <w:rPr>
          <w:rFonts w:asciiTheme="minorHAnsi" w:hAnsiTheme="minorHAnsi" w:cstheme="minorHAnsi"/>
          <w:color w:val="2C2E35"/>
          <w:sz w:val="24"/>
          <w:szCs w:val="24"/>
        </w:rPr>
        <w:t>position</w:t>
      </w:r>
      <w:r w:rsidRPr="00647306">
        <w:rPr>
          <w:rFonts w:asciiTheme="minorHAnsi" w:hAnsiTheme="minorHAnsi" w:cstheme="minorHAnsi"/>
          <w:color w:val="2C2E35"/>
          <w:spacing w:val="33"/>
          <w:sz w:val="24"/>
          <w:szCs w:val="24"/>
        </w:rPr>
        <w:t xml:space="preserve"> </w:t>
      </w:r>
      <w:r w:rsidRPr="00647306">
        <w:rPr>
          <w:rFonts w:asciiTheme="minorHAnsi" w:hAnsiTheme="minorHAnsi" w:cstheme="minorHAnsi"/>
          <w:color w:val="2C2E35"/>
          <w:sz w:val="24"/>
          <w:szCs w:val="24"/>
        </w:rPr>
        <w:t>to</w:t>
      </w:r>
      <w:r w:rsidRPr="00647306">
        <w:rPr>
          <w:rFonts w:asciiTheme="minorHAnsi" w:hAnsiTheme="minorHAnsi" w:cstheme="minorHAnsi"/>
          <w:color w:val="2C2E35"/>
          <w:spacing w:val="33"/>
          <w:sz w:val="24"/>
          <w:szCs w:val="24"/>
        </w:rPr>
        <w:t xml:space="preserve"> </w:t>
      </w:r>
      <w:r w:rsidRPr="00647306">
        <w:rPr>
          <w:rFonts w:asciiTheme="minorHAnsi" w:hAnsiTheme="minorHAnsi" w:cstheme="minorHAnsi"/>
          <w:color w:val="2C2E35"/>
          <w:sz w:val="24"/>
          <w:szCs w:val="24"/>
        </w:rPr>
        <w:t>obtain</w:t>
      </w:r>
      <w:r w:rsidRPr="00647306">
        <w:rPr>
          <w:rFonts w:asciiTheme="minorHAnsi" w:hAnsiTheme="minorHAnsi" w:cstheme="minorHAnsi"/>
          <w:color w:val="2C2E35"/>
          <w:spacing w:val="33"/>
          <w:sz w:val="24"/>
          <w:szCs w:val="24"/>
        </w:rPr>
        <w:t xml:space="preserve"> </w:t>
      </w:r>
      <w:r w:rsidRPr="00647306">
        <w:rPr>
          <w:rFonts w:asciiTheme="minorHAnsi" w:hAnsiTheme="minorHAnsi" w:cstheme="minorHAnsi"/>
          <w:color w:val="2C2E35"/>
          <w:sz w:val="24"/>
          <w:szCs w:val="24"/>
        </w:rPr>
        <w:t>expertise</w:t>
      </w:r>
      <w:r w:rsidRPr="00647306">
        <w:rPr>
          <w:rFonts w:asciiTheme="minorHAnsi" w:hAnsiTheme="minorHAnsi" w:cstheme="minorHAnsi"/>
          <w:color w:val="2C2E35"/>
          <w:spacing w:val="33"/>
          <w:sz w:val="24"/>
          <w:szCs w:val="24"/>
        </w:rPr>
        <w:t xml:space="preserve"> </w:t>
      </w:r>
      <w:r w:rsidRPr="00647306">
        <w:rPr>
          <w:rFonts w:asciiTheme="minorHAnsi" w:hAnsiTheme="minorHAnsi" w:cstheme="minorHAnsi"/>
          <w:color w:val="2C2E35"/>
          <w:sz w:val="24"/>
          <w:szCs w:val="24"/>
        </w:rPr>
        <w:t>from</w:t>
      </w:r>
      <w:r w:rsidRPr="00647306">
        <w:rPr>
          <w:rFonts w:asciiTheme="minorHAnsi" w:hAnsiTheme="minorHAnsi" w:cstheme="minorHAnsi"/>
          <w:color w:val="2C2E35"/>
          <w:spacing w:val="33"/>
          <w:sz w:val="24"/>
          <w:szCs w:val="24"/>
        </w:rPr>
        <w:t xml:space="preserve"> </w:t>
      </w:r>
      <w:r w:rsidR="00851E80" w:rsidRPr="00647306">
        <w:rPr>
          <w:rFonts w:asciiTheme="minorHAnsi" w:hAnsiTheme="minorHAnsi" w:cstheme="minorHAnsi"/>
          <w:color w:val="2C2E35"/>
          <w:sz w:val="24"/>
          <w:szCs w:val="24"/>
        </w:rPr>
        <w:t>NSFM staff</w:t>
      </w:r>
      <w:r w:rsidR="001C7873">
        <w:rPr>
          <w:rFonts w:asciiTheme="minorHAnsi" w:hAnsiTheme="minorHAnsi" w:cstheme="minorHAnsi"/>
          <w:color w:val="2C2E35"/>
          <w:sz w:val="24"/>
          <w:szCs w:val="24"/>
        </w:rPr>
        <w:t xml:space="preserve"> for personal benefit or </w:t>
      </w:r>
      <w:r w:rsidR="00FC48B9">
        <w:rPr>
          <w:rFonts w:asciiTheme="minorHAnsi" w:hAnsiTheme="minorHAnsi" w:cstheme="minorHAnsi"/>
          <w:color w:val="2C2E35"/>
          <w:sz w:val="24"/>
          <w:szCs w:val="24"/>
        </w:rPr>
        <w:t xml:space="preserve">for </w:t>
      </w:r>
      <w:r w:rsidR="001C7873">
        <w:rPr>
          <w:rFonts w:asciiTheme="minorHAnsi" w:hAnsiTheme="minorHAnsi" w:cstheme="minorHAnsi"/>
          <w:color w:val="2C2E35"/>
          <w:sz w:val="24"/>
          <w:szCs w:val="24"/>
        </w:rPr>
        <w:t>the benefit of their municipality.</w:t>
      </w:r>
    </w:p>
    <w:p w14:paraId="208CD993" w14:textId="77777777" w:rsidR="0017236A" w:rsidRDefault="0017236A" w:rsidP="00647306">
      <w:pPr>
        <w:pStyle w:val="BodyText"/>
        <w:spacing w:line="235" w:lineRule="auto"/>
        <w:ind w:left="0"/>
        <w:jc w:val="both"/>
        <w:rPr>
          <w:rFonts w:asciiTheme="minorHAnsi" w:hAnsiTheme="minorHAnsi" w:cstheme="minorHAnsi"/>
          <w:color w:val="2C2E35"/>
          <w:sz w:val="24"/>
          <w:szCs w:val="24"/>
        </w:rPr>
      </w:pPr>
    </w:p>
    <w:p w14:paraId="155E7A7A" w14:textId="0487D4A1" w:rsidR="00AF47AF" w:rsidRPr="00692241" w:rsidRDefault="005411BC" w:rsidP="00647306">
      <w:pPr>
        <w:pStyle w:val="BodyText"/>
        <w:spacing w:line="235" w:lineRule="auto"/>
        <w:ind w:left="0"/>
        <w:jc w:val="both"/>
        <w:rPr>
          <w:rFonts w:asciiTheme="minorHAnsi" w:hAnsiTheme="minorHAnsi" w:cstheme="minorHAnsi"/>
          <w:color w:val="2C2E35"/>
          <w:sz w:val="24"/>
          <w:szCs w:val="24"/>
        </w:rPr>
      </w:pPr>
      <w:r w:rsidRPr="005411BC">
        <w:rPr>
          <w:rFonts w:asciiTheme="minorHAnsi" w:hAnsiTheme="minorHAnsi" w:cstheme="minorHAnsi"/>
          <w:color w:val="2C2E35"/>
          <w:sz w:val="24"/>
          <w:szCs w:val="24"/>
        </w:rPr>
        <w:t>Directors</w:t>
      </w:r>
      <w:r w:rsidR="00A86BF5">
        <w:rPr>
          <w:rFonts w:asciiTheme="minorHAnsi" w:hAnsiTheme="minorHAnsi" w:cstheme="minorHAnsi"/>
          <w:color w:val="2C2E35"/>
          <w:sz w:val="24"/>
          <w:szCs w:val="24"/>
        </w:rPr>
        <w:t xml:space="preserve"> and </w:t>
      </w:r>
      <w:r w:rsidRPr="005411BC">
        <w:rPr>
          <w:rFonts w:asciiTheme="minorHAnsi" w:hAnsiTheme="minorHAnsi" w:cstheme="minorHAnsi"/>
          <w:color w:val="2C2E35"/>
          <w:sz w:val="24"/>
          <w:szCs w:val="24"/>
        </w:rPr>
        <w:t xml:space="preserve">officers will use their good judgment to conduct themselves, using high ethical </w:t>
      </w:r>
      <w:r w:rsidR="00C45CBC" w:rsidRPr="005411BC">
        <w:rPr>
          <w:rFonts w:asciiTheme="minorHAnsi" w:hAnsiTheme="minorHAnsi" w:cstheme="minorHAnsi"/>
          <w:color w:val="2C2E35"/>
          <w:sz w:val="24"/>
          <w:szCs w:val="24"/>
        </w:rPr>
        <w:t>principles</w:t>
      </w:r>
      <w:r w:rsidR="002F3AA4">
        <w:rPr>
          <w:rFonts w:asciiTheme="minorHAnsi" w:hAnsiTheme="minorHAnsi" w:cstheme="minorHAnsi"/>
          <w:color w:val="2C2E35"/>
          <w:sz w:val="24"/>
          <w:szCs w:val="24"/>
        </w:rPr>
        <w:t>.</w:t>
      </w:r>
      <w:r w:rsidRPr="005411BC">
        <w:rPr>
          <w:rFonts w:asciiTheme="minorHAnsi" w:hAnsiTheme="minorHAnsi" w:cstheme="minorHAnsi"/>
          <w:color w:val="2C2E35"/>
          <w:sz w:val="24"/>
          <w:szCs w:val="24"/>
        </w:rPr>
        <w:t xml:space="preserve"> </w:t>
      </w:r>
      <w:r w:rsidR="00BB0437">
        <w:rPr>
          <w:rFonts w:asciiTheme="minorHAnsi" w:hAnsiTheme="minorHAnsi" w:cstheme="minorHAnsi"/>
          <w:color w:val="2C2E35"/>
          <w:sz w:val="24"/>
          <w:szCs w:val="24"/>
        </w:rPr>
        <w:t>I</w:t>
      </w:r>
      <w:r w:rsidR="00CF54BC" w:rsidRPr="00647306">
        <w:rPr>
          <w:rFonts w:asciiTheme="minorHAnsi" w:hAnsiTheme="minorHAnsi" w:cstheme="minorHAnsi"/>
          <w:color w:val="2C2E35"/>
          <w:sz w:val="24"/>
          <w:szCs w:val="24"/>
        </w:rPr>
        <w:t xml:space="preserve">f a situation arises where it is </w:t>
      </w:r>
      <w:r w:rsidR="00851E80" w:rsidRPr="00647306">
        <w:rPr>
          <w:rFonts w:asciiTheme="minorHAnsi" w:hAnsiTheme="minorHAnsi" w:cstheme="minorHAnsi"/>
          <w:color w:val="2C2E35"/>
          <w:sz w:val="24"/>
          <w:szCs w:val="24"/>
        </w:rPr>
        <w:t>difficult</w:t>
      </w:r>
      <w:r w:rsidR="00CF54BC" w:rsidRPr="00647306">
        <w:rPr>
          <w:rFonts w:asciiTheme="minorHAnsi" w:hAnsiTheme="minorHAnsi" w:cstheme="minorHAnsi"/>
          <w:color w:val="2C2E35"/>
          <w:sz w:val="24"/>
          <w:szCs w:val="24"/>
        </w:rPr>
        <w:t xml:space="preserve"> to determine the proper course</w:t>
      </w:r>
      <w:r w:rsidR="00CF54BC" w:rsidRPr="00647306">
        <w:rPr>
          <w:rFonts w:asciiTheme="minorHAnsi" w:hAnsiTheme="minorHAnsi" w:cstheme="minorHAnsi"/>
          <w:color w:val="2C2E35"/>
          <w:spacing w:val="24"/>
          <w:sz w:val="24"/>
          <w:szCs w:val="24"/>
        </w:rPr>
        <w:t xml:space="preserve"> </w:t>
      </w:r>
      <w:r w:rsidR="00CF54BC" w:rsidRPr="00647306">
        <w:rPr>
          <w:rFonts w:asciiTheme="minorHAnsi" w:hAnsiTheme="minorHAnsi" w:cstheme="minorHAnsi"/>
          <w:color w:val="2C2E35"/>
          <w:sz w:val="24"/>
          <w:szCs w:val="24"/>
        </w:rPr>
        <w:t>of</w:t>
      </w:r>
      <w:r w:rsidR="00CF54BC" w:rsidRPr="00647306">
        <w:rPr>
          <w:rFonts w:asciiTheme="minorHAnsi" w:hAnsiTheme="minorHAnsi" w:cstheme="minorHAnsi"/>
          <w:color w:val="2C2E35"/>
          <w:spacing w:val="24"/>
          <w:sz w:val="24"/>
          <w:szCs w:val="24"/>
        </w:rPr>
        <w:t xml:space="preserve"> </w:t>
      </w:r>
      <w:r w:rsidR="00CF54BC" w:rsidRPr="00647306">
        <w:rPr>
          <w:rFonts w:asciiTheme="minorHAnsi" w:hAnsiTheme="minorHAnsi" w:cstheme="minorHAnsi"/>
          <w:color w:val="2C2E35"/>
          <w:sz w:val="24"/>
          <w:szCs w:val="24"/>
        </w:rPr>
        <w:t>conduct,</w:t>
      </w:r>
      <w:r w:rsidR="00CF54BC" w:rsidRPr="00647306">
        <w:rPr>
          <w:rFonts w:asciiTheme="minorHAnsi" w:hAnsiTheme="minorHAnsi" w:cstheme="minorHAnsi"/>
          <w:color w:val="2C2E35"/>
          <w:spacing w:val="24"/>
          <w:sz w:val="24"/>
          <w:szCs w:val="24"/>
        </w:rPr>
        <w:t xml:space="preserve"> </w:t>
      </w:r>
      <w:r w:rsidR="00CF54BC" w:rsidRPr="00647306">
        <w:rPr>
          <w:rFonts w:asciiTheme="minorHAnsi" w:hAnsiTheme="minorHAnsi" w:cstheme="minorHAnsi"/>
          <w:color w:val="2C2E35"/>
          <w:sz w:val="24"/>
          <w:szCs w:val="24"/>
        </w:rPr>
        <w:t>or</w:t>
      </w:r>
      <w:r w:rsidR="00CF54BC" w:rsidRPr="00647306">
        <w:rPr>
          <w:rFonts w:asciiTheme="minorHAnsi" w:hAnsiTheme="minorHAnsi" w:cstheme="minorHAnsi"/>
          <w:color w:val="2C2E35"/>
          <w:spacing w:val="24"/>
          <w:sz w:val="24"/>
          <w:szCs w:val="24"/>
        </w:rPr>
        <w:t xml:space="preserve"> </w:t>
      </w:r>
      <w:r w:rsidR="00CF54BC" w:rsidRPr="00647306">
        <w:rPr>
          <w:rFonts w:asciiTheme="minorHAnsi" w:hAnsiTheme="minorHAnsi" w:cstheme="minorHAnsi"/>
          <w:color w:val="2C2E35"/>
          <w:sz w:val="24"/>
          <w:szCs w:val="24"/>
        </w:rPr>
        <w:t>where</w:t>
      </w:r>
      <w:r w:rsidR="00CF54BC" w:rsidRPr="00647306">
        <w:rPr>
          <w:rFonts w:asciiTheme="minorHAnsi" w:hAnsiTheme="minorHAnsi" w:cstheme="minorHAnsi"/>
          <w:color w:val="2C2E35"/>
          <w:spacing w:val="24"/>
          <w:sz w:val="24"/>
          <w:szCs w:val="24"/>
        </w:rPr>
        <w:t xml:space="preserve"> </w:t>
      </w:r>
      <w:r w:rsidR="00CF54BC" w:rsidRPr="00647306">
        <w:rPr>
          <w:rFonts w:asciiTheme="minorHAnsi" w:hAnsiTheme="minorHAnsi" w:cstheme="minorHAnsi"/>
          <w:color w:val="2C2E35"/>
          <w:sz w:val="24"/>
          <w:szCs w:val="24"/>
        </w:rPr>
        <w:t>questions</w:t>
      </w:r>
      <w:r w:rsidR="00CF54BC" w:rsidRPr="00647306">
        <w:rPr>
          <w:rFonts w:asciiTheme="minorHAnsi" w:hAnsiTheme="minorHAnsi" w:cstheme="minorHAnsi"/>
          <w:color w:val="2C2E35"/>
          <w:spacing w:val="24"/>
          <w:sz w:val="24"/>
          <w:szCs w:val="24"/>
        </w:rPr>
        <w:t xml:space="preserve"> </w:t>
      </w:r>
      <w:r w:rsidR="00CF54BC" w:rsidRPr="00647306">
        <w:rPr>
          <w:rFonts w:asciiTheme="minorHAnsi" w:hAnsiTheme="minorHAnsi" w:cstheme="minorHAnsi"/>
          <w:color w:val="2C2E35"/>
          <w:sz w:val="24"/>
          <w:szCs w:val="24"/>
        </w:rPr>
        <w:t>arise</w:t>
      </w:r>
      <w:r w:rsidR="00CF54BC" w:rsidRPr="00647306">
        <w:rPr>
          <w:rFonts w:asciiTheme="minorHAnsi" w:hAnsiTheme="minorHAnsi" w:cstheme="minorHAnsi"/>
          <w:color w:val="2C2E35"/>
          <w:spacing w:val="24"/>
          <w:sz w:val="24"/>
          <w:szCs w:val="24"/>
        </w:rPr>
        <w:t xml:space="preserve"> </w:t>
      </w:r>
      <w:r w:rsidR="00CF54BC" w:rsidRPr="00647306">
        <w:rPr>
          <w:rFonts w:asciiTheme="minorHAnsi" w:hAnsiTheme="minorHAnsi" w:cstheme="minorHAnsi"/>
          <w:color w:val="2C2E35"/>
          <w:sz w:val="24"/>
          <w:szCs w:val="24"/>
        </w:rPr>
        <w:t>concerning</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the</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propriety</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of</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certain</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conduct</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by</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an</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individual</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or</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others, the</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matter</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should</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be</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brought</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to</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the</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attention</w:t>
      </w:r>
      <w:r w:rsidR="00CF54BC" w:rsidRPr="00692241">
        <w:rPr>
          <w:rFonts w:asciiTheme="minorHAnsi" w:hAnsiTheme="minorHAnsi" w:cstheme="minorHAnsi"/>
          <w:color w:val="2C2E35"/>
          <w:sz w:val="24"/>
          <w:szCs w:val="24"/>
        </w:rPr>
        <w:t xml:space="preserve"> </w:t>
      </w:r>
      <w:r w:rsidR="00CF54BC" w:rsidRPr="00647306">
        <w:rPr>
          <w:rFonts w:asciiTheme="minorHAnsi" w:hAnsiTheme="minorHAnsi" w:cstheme="minorHAnsi"/>
          <w:color w:val="2C2E35"/>
          <w:sz w:val="24"/>
          <w:szCs w:val="24"/>
        </w:rPr>
        <w:t>of</w:t>
      </w:r>
      <w:r w:rsidR="00AF47AF" w:rsidRPr="00692241">
        <w:rPr>
          <w:rFonts w:asciiTheme="minorHAnsi" w:hAnsiTheme="minorHAnsi" w:cstheme="minorHAnsi"/>
          <w:color w:val="2C2E35"/>
          <w:sz w:val="24"/>
          <w:szCs w:val="24"/>
        </w:rPr>
        <w:t xml:space="preserve"> </w:t>
      </w:r>
      <w:r w:rsidR="00473562" w:rsidRPr="00692241">
        <w:rPr>
          <w:rFonts w:asciiTheme="minorHAnsi" w:hAnsiTheme="minorHAnsi" w:cstheme="minorHAnsi"/>
          <w:color w:val="2C2E35"/>
          <w:sz w:val="24"/>
          <w:szCs w:val="24"/>
        </w:rPr>
        <w:t>the Presiden</w:t>
      </w:r>
      <w:r w:rsidR="00692241">
        <w:rPr>
          <w:rFonts w:asciiTheme="minorHAnsi" w:hAnsiTheme="minorHAnsi" w:cstheme="minorHAnsi"/>
          <w:color w:val="2C2E35"/>
          <w:sz w:val="24"/>
          <w:szCs w:val="24"/>
        </w:rPr>
        <w:t>t or Chief Executive Officer (CEO)</w:t>
      </w:r>
      <w:r w:rsidR="00CF54BC" w:rsidRPr="00647306">
        <w:rPr>
          <w:rFonts w:asciiTheme="minorHAnsi" w:hAnsiTheme="minorHAnsi" w:cstheme="minorHAnsi"/>
          <w:color w:val="2C2E35"/>
          <w:sz w:val="24"/>
          <w:szCs w:val="24"/>
        </w:rPr>
        <w:t>.</w:t>
      </w:r>
      <w:r w:rsidR="00CF54BC" w:rsidRPr="00692241">
        <w:rPr>
          <w:rFonts w:asciiTheme="minorHAnsi" w:hAnsiTheme="minorHAnsi" w:cstheme="minorHAnsi"/>
          <w:color w:val="2C2E35"/>
          <w:sz w:val="24"/>
          <w:szCs w:val="24"/>
        </w:rPr>
        <w:t xml:space="preserve"> </w:t>
      </w:r>
    </w:p>
    <w:p w14:paraId="0661D487" w14:textId="77777777" w:rsidR="00692241" w:rsidRDefault="00692241" w:rsidP="00647306">
      <w:pPr>
        <w:pStyle w:val="BodyText"/>
        <w:spacing w:line="235" w:lineRule="auto"/>
        <w:ind w:left="0"/>
        <w:jc w:val="both"/>
        <w:rPr>
          <w:rFonts w:asciiTheme="minorHAnsi" w:hAnsiTheme="minorHAnsi" w:cstheme="minorHAnsi"/>
          <w:color w:val="2C2E35"/>
          <w:sz w:val="24"/>
          <w:szCs w:val="24"/>
        </w:rPr>
      </w:pPr>
    </w:p>
    <w:p w14:paraId="51421720" w14:textId="3B5E8ECB" w:rsidR="00CF54BC" w:rsidRPr="00647306" w:rsidRDefault="00CF54BC" w:rsidP="00647306">
      <w:pPr>
        <w:pStyle w:val="BodyText"/>
        <w:spacing w:line="235" w:lineRule="auto"/>
        <w:ind w:left="0"/>
        <w:jc w:val="both"/>
        <w:rPr>
          <w:rFonts w:asciiTheme="minorHAnsi" w:hAnsiTheme="minorHAnsi" w:cstheme="minorHAnsi"/>
          <w:sz w:val="24"/>
          <w:szCs w:val="24"/>
        </w:rPr>
      </w:pPr>
      <w:r w:rsidRPr="00647306">
        <w:rPr>
          <w:rFonts w:asciiTheme="minorHAnsi" w:hAnsiTheme="minorHAnsi" w:cstheme="minorHAnsi"/>
          <w:color w:val="2C2E35"/>
          <w:sz w:val="24"/>
          <w:szCs w:val="24"/>
        </w:rPr>
        <w:t xml:space="preserve">In all questions involving ethics and conduct, the </w:t>
      </w:r>
      <w:r w:rsidR="000F1FA3">
        <w:rPr>
          <w:rFonts w:asciiTheme="minorHAnsi" w:hAnsiTheme="minorHAnsi" w:cstheme="minorHAnsi"/>
          <w:color w:val="2C2E35"/>
          <w:sz w:val="24"/>
          <w:szCs w:val="24"/>
        </w:rPr>
        <w:t>B</w:t>
      </w:r>
      <w:r w:rsidRPr="00647306">
        <w:rPr>
          <w:rFonts w:asciiTheme="minorHAnsi" w:hAnsiTheme="minorHAnsi" w:cstheme="minorHAnsi"/>
          <w:color w:val="2C2E35"/>
          <w:sz w:val="24"/>
          <w:szCs w:val="24"/>
        </w:rPr>
        <w:t xml:space="preserve">oard will </w:t>
      </w:r>
      <w:r w:rsidR="00207887">
        <w:rPr>
          <w:rFonts w:asciiTheme="minorHAnsi" w:hAnsiTheme="minorHAnsi" w:cstheme="minorHAnsi"/>
          <w:color w:val="2C2E35"/>
          <w:sz w:val="24"/>
          <w:szCs w:val="24"/>
        </w:rPr>
        <w:t>make</w:t>
      </w:r>
      <w:r w:rsidRPr="00647306">
        <w:rPr>
          <w:rFonts w:asciiTheme="minorHAnsi" w:hAnsiTheme="minorHAnsi" w:cstheme="minorHAnsi"/>
          <w:color w:val="2C2E35"/>
          <w:sz w:val="24"/>
          <w:szCs w:val="24"/>
        </w:rPr>
        <w:t xml:space="preserve"> relevant </w:t>
      </w:r>
      <w:r w:rsidR="00BE3D16">
        <w:rPr>
          <w:rFonts w:asciiTheme="minorHAnsi" w:hAnsiTheme="minorHAnsi" w:cstheme="minorHAnsi"/>
          <w:color w:val="2C2E35"/>
          <w:sz w:val="24"/>
          <w:szCs w:val="24"/>
        </w:rPr>
        <w:t>decisio</w:t>
      </w:r>
      <w:r w:rsidRPr="00647306">
        <w:rPr>
          <w:rFonts w:asciiTheme="minorHAnsi" w:hAnsiTheme="minorHAnsi" w:cstheme="minorHAnsi"/>
          <w:color w:val="2C2E35"/>
          <w:sz w:val="24"/>
          <w:szCs w:val="24"/>
        </w:rPr>
        <w:t>ns</w:t>
      </w:r>
      <w:r w:rsidR="00994356">
        <w:rPr>
          <w:rFonts w:asciiTheme="minorHAnsi" w:hAnsiTheme="minorHAnsi" w:cstheme="minorHAnsi"/>
          <w:color w:val="2C2E35"/>
          <w:sz w:val="24"/>
          <w:szCs w:val="24"/>
        </w:rPr>
        <w:t xml:space="preserve"> through an investigative process</w:t>
      </w:r>
      <w:r w:rsidR="007C04C5">
        <w:rPr>
          <w:rFonts w:asciiTheme="minorHAnsi" w:hAnsiTheme="minorHAnsi" w:cstheme="minorHAnsi"/>
          <w:color w:val="2C2E35"/>
          <w:sz w:val="24"/>
          <w:szCs w:val="24"/>
        </w:rPr>
        <w:t>. I</w:t>
      </w:r>
      <w:r w:rsidRPr="00647306">
        <w:rPr>
          <w:rFonts w:asciiTheme="minorHAnsi" w:hAnsiTheme="minorHAnsi" w:cstheme="minorHAnsi"/>
          <w:color w:val="2C2E35"/>
          <w:sz w:val="24"/>
          <w:szCs w:val="24"/>
        </w:rPr>
        <w:t>ndividual</w:t>
      </w:r>
      <w:r w:rsidR="007C04C5">
        <w:rPr>
          <w:rFonts w:asciiTheme="minorHAnsi" w:hAnsiTheme="minorHAnsi" w:cstheme="minorHAnsi"/>
          <w:color w:val="2C2E35"/>
          <w:sz w:val="24"/>
          <w:szCs w:val="24"/>
        </w:rPr>
        <w:t>s</w:t>
      </w:r>
      <w:r w:rsidRPr="00647306">
        <w:rPr>
          <w:rFonts w:asciiTheme="minorHAnsi" w:hAnsiTheme="minorHAnsi" w:cstheme="minorHAnsi"/>
          <w:color w:val="2C2E35"/>
          <w:sz w:val="24"/>
          <w:szCs w:val="24"/>
        </w:rPr>
        <w:t xml:space="preserve"> whose conduct is at issue </w:t>
      </w:r>
      <w:r w:rsidR="000B032B">
        <w:rPr>
          <w:rFonts w:asciiTheme="minorHAnsi" w:hAnsiTheme="minorHAnsi" w:cstheme="minorHAnsi"/>
          <w:color w:val="2C2E35"/>
          <w:sz w:val="24"/>
          <w:szCs w:val="24"/>
        </w:rPr>
        <w:t xml:space="preserve">or who have initiated a complaint </w:t>
      </w:r>
      <w:r w:rsidRPr="00647306">
        <w:rPr>
          <w:rFonts w:asciiTheme="minorHAnsi" w:hAnsiTheme="minorHAnsi" w:cstheme="minorHAnsi"/>
          <w:color w:val="2C2E35"/>
          <w:sz w:val="24"/>
          <w:szCs w:val="24"/>
        </w:rPr>
        <w:t>will not participate in such decisions.</w:t>
      </w:r>
    </w:p>
    <w:p w14:paraId="7C111C59" w14:textId="77777777" w:rsidR="00BD37B9" w:rsidRDefault="00BD37B9" w:rsidP="00647306">
      <w:pPr>
        <w:pStyle w:val="BodyText"/>
        <w:spacing w:line="235" w:lineRule="auto"/>
        <w:ind w:left="0"/>
        <w:jc w:val="both"/>
        <w:rPr>
          <w:rFonts w:asciiTheme="minorHAnsi" w:hAnsiTheme="minorHAnsi" w:cstheme="minorHAnsi"/>
          <w:color w:val="2C2E35"/>
          <w:sz w:val="24"/>
          <w:szCs w:val="24"/>
        </w:rPr>
      </w:pPr>
    </w:p>
    <w:p w14:paraId="18B754E0" w14:textId="77777777" w:rsidR="000A0DBB" w:rsidRDefault="000A0DBB" w:rsidP="00647306">
      <w:pPr>
        <w:pStyle w:val="BodyText"/>
        <w:spacing w:line="235" w:lineRule="auto"/>
        <w:ind w:left="0"/>
        <w:jc w:val="both"/>
        <w:rPr>
          <w:rFonts w:asciiTheme="minorHAnsi" w:hAnsiTheme="minorHAnsi" w:cstheme="minorHAnsi"/>
          <w:color w:val="2C2E35"/>
          <w:sz w:val="24"/>
          <w:szCs w:val="24"/>
        </w:rPr>
      </w:pPr>
    </w:p>
    <w:p w14:paraId="1D6AA141" w14:textId="77777777" w:rsidR="00471199" w:rsidRPr="00647306" w:rsidRDefault="00471199" w:rsidP="00647306">
      <w:pPr>
        <w:pStyle w:val="BodyText"/>
        <w:spacing w:line="235" w:lineRule="auto"/>
        <w:ind w:left="0"/>
        <w:jc w:val="both"/>
        <w:rPr>
          <w:rFonts w:asciiTheme="minorHAnsi" w:hAnsiTheme="minorHAnsi" w:cstheme="minorHAnsi"/>
          <w:color w:val="2C2E35"/>
          <w:sz w:val="24"/>
          <w:szCs w:val="24"/>
        </w:rPr>
      </w:pPr>
    </w:p>
    <w:p w14:paraId="53CB3E71" w14:textId="2EDBECE6" w:rsidR="00BD37B9" w:rsidRPr="00647306" w:rsidRDefault="00AD3E1B" w:rsidP="00647306">
      <w:pPr>
        <w:pStyle w:val="BodyText"/>
        <w:spacing w:line="235" w:lineRule="auto"/>
        <w:ind w:left="0"/>
        <w:jc w:val="both"/>
        <w:rPr>
          <w:rFonts w:asciiTheme="minorHAnsi" w:hAnsiTheme="minorHAnsi" w:cstheme="minorHAnsi"/>
          <w:b/>
          <w:bCs/>
          <w:color w:val="2C2E35"/>
          <w:sz w:val="24"/>
          <w:szCs w:val="24"/>
        </w:rPr>
      </w:pPr>
      <w:r>
        <w:rPr>
          <w:rFonts w:asciiTheme="minorHAnsi" w:hAnsiTheme="minorHAnsi" w:cstheme="minorHAnsi"/>
          <w:b/>
          <w:bCs/>
          <w:color w:val="2C2E35"/>
          <w:sz w:val="24"/>
          <w:szCs w:val="24"/>
        </w:rPr>
        <w:lastRenderedPageBreak/>
        <w:t>Commitment</w:t>
      </w:r>
      <w:r w:rsidR="00BD37B9" w:rsidRPr="00647306">
        <w:rPr>
          <w:rFonts w:asciiTheme="minorHAnsi" w:hAnsiTheme="minorHAnsi" w:cstheme="minorHAnsi"/>
          <w:b/>
          <w:bCs/>
          <w:color w:val="2C2E35"/>
          <w:sz w:val="24"/>
          <w:szCs w:val="24"/>
        </w:rPr>
        <w:t>:</w:t>
      </w:r>
    </w:p>
    <w:p w14:paraId="410E1D60" w14:textId="576DBC26" w:rsidR="00452D2E" w:rsidRPr="00647306" w:rsidRDefault="00452D2E" w:rsidP="00647306">
      <w:pPr>
        <w:pStyle w:val="BodyText"/>
        <w:spacing w:line="235" w:lineRule="auto"/>
        <w:ind w:left="0"/>
        <w:jc w:val="both"/>
        <w:rPr>
          <w:rFonts w:asciiTheme="minorHAnsi" w:hAnsiTheme="minorHAnsi" w:cstheme="minorHAnsi"/>
          <w:color w:val="2C2E35"/>
          <w:sz w:val="24"/>
          <w:szCs w:val="24"/>
        </w:rPr>
      </w:pPr>
      <w:r w:rsidRPr="00647306">
        <w:rPr>
          <w:rFonts w:asciiTheme="minorHAnsi" w:hAnsiTheme="minorHAnsi" w:cstheme="minorHAnsi"/>
          <w:color w:val="2C2E35"/>
          <w:sz w:val="24"/>
          <w:szCs w:val="24"/>
        </w:rPr>
        <w:t>We</w:t>
      </w:r>
      <w:r w:rsidR="00402727" w:rsidRPr="00647306">
        <w:rPr>
          <w:rFonts w:asciiTheme="minorHAnsi" w:hAnsiTheme="minorHAnsi" w:cstheme="minorHAnsi"/>
          <w:color w:val="2C2E35"/>
          <w:sz w:val="24"/>
          <w:szCs w:val="24"/>
        </w:rPr>
        <w:t xml:space="preserve"> </w:t>
      </w:r>
      <w:r w:rsidRPr="00647306">
        <w:rPr>
          <w:rFonts w:asciiTheme="minorHAnsi" w:hAnsiTheme="minorHAnsi" w:cstheme="minorHAnsi"/>
          <w:color w:val="2C2E35"/>
          <w:sz w:val="24"/>
          <w:szCs w:val="24"/>
        </w:rPr>
        <w:t xml:space="preserve">dedicate ourselves to carrying out the mission of </w:t>
      </w:r>
      <w:r w:rsidR="00B14F7A">
        <w:rPr>
          <w:rFonts w:asciiTheme="minorHAnsi" w:hAnsiTheme="minorHAnsi" w:cstheme="minorHAnsi"/>
          <w:color w:val="2C2E35"/>
          <w:sz w:val="24"/>
          <w:szCs w:val="24"/>
        </w:rPr>
        <w:t>NSFM</w:t>
      </w:r>
      <w:r w:rsidRPr="00647306">
        <w:rPr>
          <w:rFonts w:asciiTheme="minorHAnsi" w:hAnsiTheme="minorHAnsi" w:cstheme="minorHAnsi"/>
          <w:color w:val="2C2E35"/>
          <w:sz w:val="24"/>
          <w:szCs w:val="24"/>
        </w:rPr>
        <w:t xml:space="preserve">. We </w:t>
      </w:r>
      <w:r w:rsidR="004F25BC">
        <w:rPr>
          <w:rFonts w:asciiTheme="minorHAnsi" w:hAnsiTheme="minorHAnsi" w:cstheme="minorHAnsi"/>
          <w:color w:val="2C2E35"/>
          <w:sz w:val="24"/>
          <w:szCs w:val="24"/>
        </w:rPr>
        <w:t>commit to</w:t>
      </w:r>
      <w:r w:rsidRPr="00647306">
        <w:rPr>
          <w:rFonts w:asciiTheme="minorHAnsi" w:hAnsiTheme="minorHAnsi" w:cstheme="minorHAnsi"/>
          <w:color w:val="2C2E35"/>
          <w:sz w:val="24"/>
          <w:szCs w:val="24"/>
        </w:rPr>
        <w:t>:</w:t>
      </w:r>
    </w:p>
    <w:p w14:paraId="588CAF73" w14:textId="77777777" w:rsidR="00B8454D" w:rsidRDefault="00B8454D" w:rsidP="00257DAE">
      <w:pPr>
        <w:pStyle w:val="BodyText"/>
        <w:numPr>
          <w:ilvl w:val="0"/>
          <w:numId w:val="7"/>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a</w:t>
      </w:r>
      <w:r w:rsidRPr="00257DAE">
        <w:rPr>
          <w:rFonts w:asciiTheme="minorHAnsi" w:hAnsiTheme="minorHAnsi" w:cstheme="minorHAnsi"/>
          <w:color w:val="2C2E35"/>
          <w:sz w:val="24"/>
          <w:szCs w:val="24"/>
        </w:rPr>
        <w:t>void any interest or activity that is in conflict with the conduct of official duties</w:t>
      </w:r>
      <w:r>
        <w:rPr>
          <w:rFonts w:asciiTheme="minorHAnsi" w:hAnsiTheme="minorHAnsi" w:cstheme="minorHAnsi"/>
          <w:color w:val="2C2E35"/>
          <w:sz w:val="24"/>
          <w:szCs w:val="24"/>
        </w:rPr>
        <w:t>;</w:t>
      </w:r>
    </w:p>
    <w:p w14:paraId="2833AE76" w14:textId="77777777" w:rsidR="00B8454D" w:rsidRDefault="00B8454D" w:rsidP="00257DAE">
      <w:pPr>
        <w:pStyle w:val="BodyText"/>
        <w:numPr>
          <w:ilvl w:val="0"/>
          <w:numId w:val="7"/>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c</w:t>
      </w:r>
      <w:r w:rsidRPr="004E376D">
        <w:rPr>
          <w:rFonts w:asciiTheme="minorHAnsi" w:hAnsiTheme="minorHAnsi" w:cstheme="minorHAnsi"/>
          <w:color w:val="2C2E35"/>
          <w:sz w:val="24"/>
          <w:szCs w:val="24"/>
        </w:rPr>
        <w:t>arry out the mission of NSFM using whatever discretionary authority is available in law</w:t>
      </w:r>
      <w:r>
        <w:rPr>
          <w:rFonts w:asciiTheme="minorHAnsi" w:hAnsiTheme="minorHAnsi" w:cstheme="minorHAnsi"/>
          <w:color w:val="2C2E35"/>
          <w:sz w:val="24"/>
          <w:szCs w:val="24"/>
        </w:rPr>
        <w:t>;</w:t>
      </w:r>
    </w:p>
    <w:p w14:paraId="61B8BCFB" w14:textId="77777777" w:rsidR="00B8454D" w:rsidRDefault="00B8454D" w:rsidP="00257DAE">
      <w:pPr>
        <w:pStyle w:val="BodyText"/>
        <w:numPr>
          <w:ilvl w:val="0"/>
          <w:numId w:val="7"/>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demonstrate leadership in c</w:t>
      </w:r>
      <w:r w:rsidRPr="00257DAE">
        <w:rPr>
          <w:rFonts w:asciiTheme="minorHAnsi" w:hAnsiTheme="minorHAnsi" w:cstheme="minorHAnsi"/>
          <w:color w:val="2C2E35"/>
          <w:sz w:val="24"/>
          <w:szCs w:val="24"/>
        </w:rPr>
        <w:t>onduct</w:t>
      </w:r>
      <w:r>
        <w:rPr>
          <w:rFonts w:asciiTheme="minorHAnsi" w:hAnsiTheme="minorHAnsi" w:cstheme="minorHAnsi"/>
          <w:color w:val="2C2E35"/>
          <w:sz w:val="24"/>
          <w:szCs w:val="24"/>
        </w:rPr>
        <w:t>ing</w:t>
      </w:r>
      <w:r w:rsidRPr="00257DAE">
        <w:rPr>
          <w:rFonts w:asciiTheme="minorHAnsi" w:hAnsiTheme="minorHAnsi" w:cstheme="minorHAnsi"/>
          <w:color w:val="2C2E35"/>
          <w:sz w:val="24"/>
          <w:szCs w:val="24"/>
        </w:rPr>
        <w:t xml:space="preserve"> organizational and operational duties </w:t>
      </w:r>
      <w:r>
        <w:rPr>
          <w:rFonts w:asciiTheme="minorHAnsi" w:hAnsiTheme="minorHAnsi" w:cstheme="minorHAnsi"/>
          <w:color w:val="2C2E35"/>
          <w:sz w:val="24"/>
          <w:szCs w:val="24"/>
        </w:rPr>
        <w:t>through</w:t>
      </w:r>
      <w:r w:rsidRPr="00257DAE">
        <w:rPr>
          <w:rFonts w:asciiTheme="minorHAnsi" w:hAnsiTheme="minorHAnsi" w:cstheme="minorHAnsi"/>
          <w:color w:val="2C2E35"/>
          <w:sz w:val="24"/>
          <w:szCs w:val="24"/>
        </w:rPr>
        <w:t xml:space="preserve"> open communication, compassion, creativity, and dedication</w:t>
      </w:r>
      <w:r>
        <w:rPr>
          <w:rFonts w:asciiTheme="minorHAnsi" w:hAnsiTheme="minorHAnsi" w:cstheme="minorHAnsi"/>
          <w:color w:val="2C2E35"/>
          <w:sz w:val="24"/>
          <w:szCs w:val="24"/>
        </w:rPr>
        <w:t>;</w:t>
      </w:r>
    </w:p>
    <w:p w14:paraId="0736DA67" w14:textId="77777777" w:rsidR="00B8454D" w:rsidRDefault="00B8454D" w:rsidP="00257DAE">
      <w:pPr>
        <w:pStyle w:val="BodyText"/>
        <w:numPr>
          <w:ilvl w:val="0"/>
          <w:numId w:val="7"/>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d</w:t>
      </w:r>
      <w:r w:rsidRPr="00257DAE">
        <w:rPr>
          <w:rFonts w:asciiTheme="minorHAnsi" w:hAnsiTheme="minorHAnsi" w:cstheme="minorHAnsi"/>
          <w:color w:val="2C2E35"/>
          <w:sz w:val="24"/>
          <w:szCs w:val="24"/>
        </w:rPr>
        <w:t>emonstrate the highest standards of personal fortitude, integrity, honesty, and truthfulness, in all activities</w:t>
      </w:r>
      <w:r>
        <w:rPr>
          <w:rFonts w:asciiTheme="minorHAnsi" w:hAnsiTheme="minorHAnsi" w:cstheme="minorHAnsi"/>
          <w:color w:val="2C2E35"/>
          <w:sz w:val="24"/>
          <w:szCs w:val="24"/>
        </w:rPr>
        <w:t>,</w:t>
      </w:r>
      <w:r w:rsidRPr="00257DAE">
        <w:rPr>
          <w:rFonts w:asciiTheme="minorHAnsi" w:hAnsiTheme="minorHAnsi" w:cstheme="minorHAnsi"/>
          <w:color w:val="2C2E35"/>
          <w:sz w:val="24"/>
          <w:szCs w:val="24"/>
        </w:rPr>
        <w:t xml:space="preserve"> in order to inspire confidence and trust in our activities</w:t>
      </w:r>
      <w:r>
        <w:rPr>
          <w:rFonts w:asciiTheme="minorHAnsi" w:hAnsiTheme="minorHAnsi" w:cstheme="minorHAnsi"/>
          <w:color w:val="2C2E35"/>
          <w:sz w:val="24"/>
          <w:szCs w:val="24"/>
        </w:rPr>
        <w:t>;</w:t>
      </w:r>
    </w:p>
    <w:p w14:paraId="5E656680" w14:textId="77777777" w:rsidR="00B8454D" w:rsidRDefault="00B8454D" w:rsidP="00257DAE">
      <w:pPr>
        <w:pStyle w:val="BodyText"/>
        <w:numPr>
          <w:ilvl w:val="0"/>
          <w:numId w:val="7"/>
        </w:numPr>
        <w:spacing w:line="235" w:lineRule="auto"/>
        <w:jc w:val="both"/>
        <w:rPr>
          <w:rFonts w:asciiTheme="minorHAnsi" w:hAnsiTheme="minorHAnsi" w:cstheme="minorHAnsi"/>
          <w:color w:val="2C2E35"/>
          <w:sz w:val="24"/>
          <w:szCs w:val="24"/>
        </w:rPr>
      </w:pPr>
      <w:r w:rsidRPr="00674D02">
        <w:rPr>
          <w:rFonts w:asciiTheme="minorHAnsi" w:hAnsiTheme="minorHAnsi" w:cstheme="minorHAnsi"/>
          <w:color w:val="2C2E35"/>
          <w:sz w:val="24"/>
          <w:szCs w:val="24"/>
        </w:rPr>
        <w:t>fulfil a duty of care towards the organization</w:t>
      </w:r>
      <w:r>
        <w:rPr>
          <w:rFonts w:asciiTheme="minorHAnsi" w:hAnsiTheme="minorHAnsi" w:cstheme="minorHAnsi"/>
          <w:color w:val="2C2E35"/>
          <w:sz w:val="24"/>
          <w:szCs w:val="24"/>
        </w:rPr>
        <w:t>;</w:t>
      </w:r>
    </w:p>
    <w:p w14:paraId="731A2878" w14:textId="77777777" w:rsidR="00B8454D" w:rsidRDefault="00B8454D" w:rsidP="00257DAE">
      <w:pPr>
        <w:pStyle w:val="BodyText"/>
        <w:numPr>
          <w:ilvl w:val="0"/>
          <w:numId w:val="7"/>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k</w:t>
      </w:r>
      <w:r w:rsidRPr="00257DAE">
        <w:rPr>
          <w:rFonts w:asciiTheme="minorHAnsi" w:hAnsiTheme="minorHAnsi" w:cstheme="minorHAnsi"/>
          <w:color w:val="2C2E35"/>
          <w:sz w:val="24"/>
          <w:szCs w:val="24"/>
        </w:rPr>
        <w:t xml:space="preserve">eep the membership informed about issues affecting </w:t>
      </w:r>
      <w:r>
        <w:rPr>
          <w:rFonts w:asciiTheme="minorHAnsi" w:hAnsiTheme="minorHAnsi" w:cstheme="minorHAnsi"/>
          <w:color w:val="2C2E35"/>
          <w:sz w:val="24"/>
          <w:szCs w:val="24"/>
        </w:rPr>
        <w:t>municipalities and be informed on issues of concern to the membership;</w:t>
      </w:r>
    </w:p>
    <w:p w14:paraId="4D8F79FB" w14:textId="77777777" w:rsidR="00B8454D" w:rsidRDefault="00B8454D" w:rsidP="00257DAE">
      <w:pPr>
        <w:pStyle w:val="BodyText"/>
        <w:numPr>
          <w:ilvl w:val="0"/>
          <w:numId w:val="7"/>
        </w:numPr>
        <w:spacing w:line="235" w:lineRule="auto"/>
        <w:jc w:val="both"/>
        <w:rPr>
          <w:rFonts w:asciiTheme="minorHAnsi" w:hAnsiTheme="minorHAnsi" w:cstheme="minorHAnsi"/>
          <w:color w:val="2C2E35"/>
          <w:sz w:val="24"/>
          <w:szCs w:val="24"/>
        </w:rPr>
      </w:pPr>
      <w:r w:rsidRPr="00257DAE">
        <w:rPr>
          <w:rFonts w:asciiTheme="minorHAnsi" w:hAnsiTheme="minorHAnsi" w:cstheme="minorHAnsi"/>
          <w:color w:val="2C2E35"/>
          <w:sz w:val="24"/>
          <w:szCs w:val="24"/>
        </w:rPr>
        <w:t xml:space="preserve">keep up to date on emerging issues and to conduct ourselves with professional competence, </w:t>
      </w:r>
      <w:r>
        <w:rPr>
          <w:rFonts w:asciiTheme="minorHAnsi" w:hAnsiTheme="minorHAnsi" w:cstheme="minorHAnsi"/>
          <w:color w:val="2C2E35"/>
          <w:sz w:val="24"/>
          <w:szCs w:val="24"/>
        </w:rPr>
        <w:t xml:space="preserve">effectiveness, efficiency, </w:t>
      </w:r>
      <w:r w:rsidRPr="00257DAE">
        <w:rPr>
          <w:rFonts w:asciiTheme="minorHAnsi" w:hAnsiTheme="minorHAnsi" w:cstheme="minorHAnsi"/>
          <w:color w:val="2C2E35"/>
          <w:sz w:val="24"/>
          <w:szCs w:val="24"/>
        </w:rPr>
        <w:t xml:space="preserve">fairness, </w:t>
      </w:r>
      <w:r>
        <w:rPr>
          <w:rFonts w:asciiTheme="minorHAnsi" w:hAnsiTheme="minorHAnsi" w:cstheme="minorHAnsi"/>
          <w:color w:val="2C2E35"/>
          <w:sz w:val="24"/>
          <w:szCs w:val="24"/>
        </w:rPr>
        <w:t xml:space="preserve">and </w:t>
      </w:r>
      <w:r w:rsidRPr="00257DAE">
        <w:rPr>
          <w:rFonts w:asciiTheme="minorHAnsi" w:hAnsiTheme="minorHAnsi" w:cstheme="minorHAnsi"/>
          <w:color w:val="2C2E35"/>
          <w:sz w:val="24"/>
          <w:szCs w:val="24"/>
        </w:rPr>
        <w:t>impartiality</w:t>
      </w:r>
      <w:r>
        <w:rPr>
          <w:rFonts w:asciiTheme="minorHAnsi" w:hAnsiTheme="minorHAnsi" w:cstheme="minorHAnsi"/>
          <w:color w:val="2C2E35"/>
          <w:sz w:val="24"/>
          <w:szCs w:val="24"/>
        </w:rPr>
        <w:t>;</w:t>
      </w:r>
    </w:p>
    <w:p w14:paraId="14476BBA" w14:textId="77777777" w:rsidR="00B8454D" w:rsidRDefault="00B8454D" w:rsidP="00257DAE">
      <w:pPr>
        <w:pStyle w:val="BodyText"/>
        <w:numPr>
          <w:ilvl w:val="0"/>
          <w:numId w:val="7"/>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recognize and respect matters of a conflict of interest and recuse from discussion of the issue;</w:t>
      </w:r>
    </w:p>
    <w:p w14:paraId="12FC745F" w14:textId="77777777" w:rsidR="00B8454D" w:rsidRDefault="00B8454D" w:rsidP="00257DAE">
      <w:pPr>
        <w:pStyle w:val="BodyText"/>
        <w:numPr>
          <w:ilvl w:val="0"/>
          <w:numId w:val="7"/>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r</w:t>
      </w:r>
      <w:r w:rsidRPr="00647306">
        <w:rPr>
          <w:rFonts w:asciiTheme="minorHAnsi" w:hAnsiTheme="minorHAnsi" w:cstheme="minorHAnsi"/>
          <w:color w:val="2C2E35"/>
          <w:sz w:val="24"/>
          <w:szCs w:val="24"/>
        </w:rPr>
        <w:t xml:space="preserve">ecognize that NSFM </w:t>
      </w:r>
      <w:r>
        <w:rPr>
          <w:rFonts w:asciiTheme="minorHAnsi" w:hAnsiTheme="minorHAnsi" w:cstheme="minorHAnsi"/>
          <w:color w:val="2C2E35"/>
          <w:sz w:val="24"/>
          <w:szCs w:val="24"/>
        </w:rPr>
        <w:t>serves</w:t>
      </w:r>
      <w:r w:rsidRPr="00647306">
        <w:rPr>
          <w:rFonts w:asciiTheme="minorHAnsi" w:hAnsiTheme="minorHAnsi" w:cstheme="minorHAnsi"/>
          <w:color w:val="2C2E35"/>
          <w:sz w:val="24"/>
          <w:szCs w:val="24"/>
        </w:rPr>
        <w:t xml:space="preserve"> the best interests of </w:t>
      </w:r>
      <w:r>
        <w:rPr>
          <w:rFonts w:asciiTheme="minorHAnsi" w:hAnsiTheme="minorHAnsi" w:cstheme="minorHAnsi"/>
          <w:color w:val="2C2E35"/>
          <w:sz w:val="24"/>
          <w:szCs w:val="24"/>
        </w:rPr>
        <w:t>the membership as a whole;</w:t>
      </w:r>
    </w:p>
    <w:p w14:paraId="1C0461EF" w14:textId="4F9401E7" w:rsidR="00EB4E52" w:rsidRPr="00471199" w:rsidRDefault="00EB4E52" w:rsidP="00471199">
      <w:pPr>
        <w:pStyle w:val="ListParagraph"/>
        <w:numPr>
          <w:ilvl w:val="0"/>
          <w:numId w:val="7"/>
        </w:numPr>
        <w:shd w:val="clear" w:color="auto" w:fill="FFFFFF"/>
        <w:spacing w:after="0" w:line="240" w:lineRule="auto"/>
        <w:jc w:val="both"/>
        <w:rPr>
          <w:rFonts w:eastAsia="Times New Roman" w:cstheme="minorHAnsi"/>
          <w:color w:val="333333"/>
          <w:sz w:val="24"/>
          <w:szCs w:val="24"/>
        </w:rPr>
      </w:pPr>
      <w:r w:rsidRPr="00FD1B17">
        <w:rPr>
          <w:rFonts w:eastAsia="Times New Roman" w:cstheme="minorHAnsi"/>
          <w:color w:val="333333"/>
          <w:kern w:val="0"/>
          <w:sz w:val="24"/>
          <w:szCs w:val="24"/>
          <w14:ligatures w14:val="none"/>
        </w:rPr>
        <w:t xml:space="preserve">remember </w:t>
      </w:r>
      <w:r>
        <w:rPr>
          <w:rFonts w:eastAsia="Times New Roman" w:cstheme="minorHAnsi"/>
          <w:color w:val="333333"/>
          <w:kern w:val="0"/>
          <w:sz w:val="24"/>
          <w:szCs w:val="24"/>
          <w14:ligatures w14:val="none"/>
        </w:rPr>
        <w:t>that as</w:t>
      </w:r>
      <w:r w:rsidRPr="00FD1B17">
        <w:rPr>
          <w:rFonts w:eastAsia="Times New Roman" w:cstheme="minorHAnsi"/>
          <w:color w:val="333333"/>
          <w:kern w:val="0"/>
          <w:sz w:val="24"/>
          <w:szCs w:val="24"/>
          <w14:ligatures w14:val="none"/>
        </w:rPr>
        <w:t xml:space="preserve"> a representative of NSFM at all times,</w:t>
      </w:r>
      <w:r>
        <w:rPr>
          <w:rFonts w:eastAsia="Times New Roman" w:cstheme="minorHAnsi"/>
          <w:color w:val="333333"/>
          <w:kern w:val="0"/>
          <w:sz w:val="24"/>
          <w:szCs w:val="24"/>
          <w14:ligatures w14:val="none"/>
        </w:rPr>
        <w:t xml:space="preserve"> actions, including those related to social media activity, should occur</w:t>
      </w:r>
      <w:r w:rsidRPr="00FD1B17">
        <w:rPr>
          <w:rFonts w:eastAsia="Times New Roman" w:cstheme="minorHAnsi"/>
          <w:color w:val="333333"/>
          <w:kern w:val="0"/>
          <w:sz w:val="24"/>
          <w:szCs w:val="24"/>
          <w14:ligatures w14:val="none"/>
        </w:rPr>
        <w:t xml:space="preserve"> in a manner not to discredit, or embarrass the organization and/or its members</w:t>
      </w:r>
      <w:r>
        <w:rPr>
          <w:rFonts w:eastAsia="Times New Roman" w:cstheme="minorHAnsi"/>
          <w:color w:val="333333"/>
          <w:kern w:val="0"/>
          <w:sz w:val="24"/>
          <w:szCs w:val="24"/>
          <w14:ligatures w14:val="none"/>
        </w:rPr>
        <w:t>;</w:t>
      </w:r>
    </w:p>
    <w:p w14:paraId="7A092405" w14:textId="77777777" w:rsidR="00B8454D" w:rsidRDefault="00B8454D" w:rsidP="00802903">
      <w:pPr>
        <w:pStyle w:val="BodyText"/>
        <w:numPr>
          <w:ilvl w:val="0"/>
          <w:numId w:val="7"/>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r</w:t>
      </w:r>
      <w:r w:rsidRPr="00257DAE">
        <w:rPr>
          <w:rFonts w:asciiTheme="minorHAnsi" w:hAnsiTheme="minorHAnsi" w:cstheme="minorHAnsi"/>
          <w:color w:val="2C2E35"/>
          <w:sz w:val="24"/>
          <w:szCs w:val="24"/>
        </w:rPr>
        <w:t>espect and protect privileged information to which we have access in the course of official duties</w:t>
      </w:r>
      <w:r>
        <w:rPr>
          <w:rFonts w:asciiTheme="minorHAnsi" w:hAnsiTheme="minorHAnsi" w:cstheme="minorHAnsi"/>
          <w:color w:val="2C2E35"/>
          <w:sz w:val="24"/>
          <w:szCs w:val="24"/>
        </w:rPr>
        <w:t>;</w:t>
      </w:r>
    </w:p>
    <w:p w14:paraId="4BB7C6E8" w14:textId="77777777" w:rsidR="00B8454D" w:rsidRPr="00802903" w:rsidRDefault="00B8454D" w:rsidP="00802903">
      <w:pPr>
        <w:pStyle w:val="BodyText"/>
        <w:numPr>
          <w:ilvl w:val="0"/>
          <w:numId w:val="7"/>
        </w:numPr>
        <w:spacing w:line="235" w:lineRule="auto"/>
        <w:jc w:val="both"/>
        <w:rPr>
          <w:rFonts w:asciiTheme="minorHAnsi" w:hAnsiTheme="minorHAnsi" w:cstheme="minorHAnsi"/>
          <w:color w:val="2C2E35"/>
          <w:sz w:val="24"/>
          <w:szCs w:val="24"/>
        </w:rPr>
      </w:pPr>
      <w:r w:rsidRPr="00802903">
        <w:rPr>
          <w:rFonts w:asciiTheme="minorHAnsi" w:hAnsiTheme="minorHAnsi" w:cstheme="minorHAnsi"/>
          <w:color w:val="2C2E35"/>
          <w:sz w:val="24"/>
          <w:szCs w:val="24"/>
        </w:rPr>
        <w:t xml:space="preserve">respect confidentiality </w:t>
      </w:r>
      <w:r>
        <w:rPr>
          <w:rFonts w:asciiTheme="minorHAnsi" w:hAnsiTheme="minorHAnsi" w:cstheme="minorHAnsi"/>
          <w:color w:val="2C2E35"/>
          <w:sz w:val="24"/>
          <w:szCs w:val="24"/>
        </w:rPr>
        <w:t>including</w:t>
      </w:r>
      <w:r w:rsidRPr="00802903">
        <w:rPr>
          <w:rFonts w:asciiTheme="minorHAnsi" w:hAnsiTheme="minorHAnsi" w:cstheme="minorHAnsi"/>
          <w:color w:val="2C2E35"/>
          <w:sz w:val="24"/>
          <w:szCs w:val="24"/>
        </w:rPr>
        <w:t xml:space="preserve"> discussions held In Camera </w:t>
      </w:r>
      <w:r>
        <w:rPr>
          <w:rFonts w:asciiTheme="minorHAnsi" w:hAnsiTheme="minorHAnsi" w:cstheme="minorHAnsi"/>
          <w:color w:val="2C2E35"/>
          <w:sz w:val="24"/>
          <w:szCs w:val="24"/>
        </w:rPr>
        <w:t xml:space="preserve">and </w:t>
      </w:r>
      <w:r w:rsidRPr="00802903">
        <w:rPr>
          <w:rFonts w:asciiTheme="minorHAnsi" w:hAnsiTheme="minorHAnsi" w:cstheme="minorHAnsi"/>
          <w:color w:val="2C2E35"/>
          <w:sz w:val="24"/>
          <w:szCs w:val="24"/>
        </w:rPr>
        <w:t xml:space="preserve">maintain the confidentiality of NSFM's organizational information and not use this information for </w:t>
      </w:r>
      <w:r>
        <w:rPr>
          <w:rFonts w:asciiTheme="minorHAnsi" w:hAnsiTheme="minorHAnsi" w:cstheme="minorHAnsi"/>
          <w:color w:val="2C2E35"/>
          <w:sz w:val="24"/>
          <w:szCs w:val="24"/>
        </w:rPr>
        <w:t>self-purpose</w:t>
      </w:r>
      <w:r w:rsidRPr="00802903">
        <w:rPr>
          <w:rFonts w:asciiTheme="minorHAnsi" w:hAnsiTheme="minorHAnsi" w:cstheme="minorHAnsi"/>
          <w:color w:val="2C2E35"/>
          <w:sz w:val="24"/>
          <w:szCs w:val="24"/>
        </w:rPr>
        <w:t xml:space="preserve">, including increasing </w:t>
      </w:r>
      <w:r>
        <w:rPr>
          <w:rFonts w:asciiTheme="minorHAnsi" w:hAnsiTheme="minorHAnsi" w:cstheme="minorHAnsi"/>
          <w:color w:val="2C2E35"/>
          <w:sz w:val="24"/>
          <w:szCs w:val="24"/>
        </w:rPr>
        <w:t>personal</w:t>
      </w:r>
      <w:r w:rsidRPr="00802903">
        <w:rPr>
          <w:rFonts w:asciiTheme="minorHAnsi" w:hAnsiTheme="minorHAnsi" w:cstheme="minorHAnsi"/>
          <w:color w:val="2C2E35"/>
          <w:sz w:val="24"/>
          <w:szCs w:val="24"/>
        </w:rPr>
        <w:t xml:space="preserve"> standing. This duty of confidentiality continues past the time that the Board Member is an active part of the Board</w:t>
      </w:r>
      <w:r w:rsidRPr="00A3242C">
        <w:rPr>
          <w:rFonts w:asciiTheme="minorHAnsi" w:hAnsiTheme="minorHAnsi" w:cstheme="minorHAnsi"/>
          <w:color w:val="2C2E35"/>
          <w:sz w:val="24"/>
          <w:szCs w:val="24"/>
        </w:rPr>
        <w:t>;</w:t>
      </w:r>
    </w:p>
    <w:p w14:paraId="64568C1E" w14:textId="77777777" w:rsidR="00B8454D" w:rsidRDefault="00B8454D" w:rsidP="00257DAE">
      <w:pPr>
        <w:pStyle w:val="BodyText"/>
        <w:numPr>
          <w:ilvl w:val="0"/>
          <w:numId w:val="7"/>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r</w:t>
      </w:r>
      <w:r w:rsidRPr="00257DAE">
        <w:rPr>
          <w:rFonts w:asciiTheme="minorHAnsi" w:hAnsiTheme="minorHAnsi" w:cstheme="minorHAnsi"/>
          <w:color w:val="2C2E35"/>
          <w:sz w:val="24"/>
          <w:szCs w:val="24"/>
        </w:rPr>
        <w:t xml:space="preserve">espect the structure and responsibilities of the </w:t>
      </w:r>
      <w:r>
        <w:rPr>
          <w:rFonts w:asciiTheme="minorHAnsi" w:hAnsiTheme="minorHAnsi" w:cstheme="minorHAnsi"/>
          <w:color w:val="2C2E35"/>
          <w:sz w:val="24"/>
          <w:szCs w:val="24"/>
        </w:rPr>
        <w:t>B</w:t>
      </w:r>
      <w:r w:rsidRPr="00257DAE">
        <w:rPr>
          <w:rFonts w:asciiTheme="minorHAnsi" w:hAnsiTheme="minorHAnsi" w:cstheme="minorHAnsi"/>
          <w:color w:val="2C2E35"/>
          <w:sz w:val="24"/>
          <w:szCs w:val="24"/>
        </w:rPr>
        <w:t xml:space="preserve">oard, provide them with </w:t>
      </w:r>
      <w:r>
        <w:rPr>
          <w:rFonts w:asciiTheme="minorHAnsi" w:hAnsiTheme="minorHAnsi" w:cstheme="minorHAnsi"/>
          <w:color w:val="2C2E35"/>
          <w:sz w:val="24"/>
          <w:szCs w:val="24"/>
        </w:rPr>
        <w:t xml:space="preserve">advice and </w:t>
      </w:r>
      <w:r w:rsidRPr="00257DAE">
        <w:rPr>
          <w:rFonts w:asciiTheme="minorHAnsi" w:hAnsiTheme="minorHAnsi" w:cstheme="minorHAnsi"/>
          <w:color w:val="2C2E35"/>
          <w:sz w:val="24"/>
          <w:szCs w:val="24"/>
        </w:rPr>
        <w:t xml:space="preserve">facts as a basis for making policy decisions, and uphold and implement policies adopted by the </w:t>
      </w:r>
      <w:r>
        <w:rPr>
          <w:rFonts w:asciiTheme="minorHAnsi" w:hAnsiTheme="minorHAnsi" w:cstheme="minorHAnsi"/>
          <w:color w:val="2C2E35"/>
          <w:sz w:val="24"/>
          <w:szCs w:val="24"/>
        </w:rPr>
        <w:t>B</w:t>
      </w:r>
      <w:r w:rsidRPr="00257DAE">
        <w:rPr>
          <w:rFonts w:asciiTheme="minorHAnsi" w:hAnsiTheme="minorHAnsi" w:cstheme="minorHAnsi"/>
          <w:color w:val="2C2E35"/>
          <w:sz w:val="24"/>
          <w:szCs w:val="24"/>
        </w:rPr>
        <w:t>oard</w:t>
      </w:r>
      <w:r>
        <w:rPr>
          <w:rFonts w:asciiTheme="minorHAnsi" w:hAnsiTheme="minorHAnsi" w:cstheme="minorHAnsi"/>
          <w:color w:val="2C2E35"/>
          <w:sz w:val="24"/>
          <w:szCs w:val="24"/>
        </w:rPr>
        <w:t>;</w:t>
      </w:r>
    </w:p>
    <w:p w14:paraId="674A52EE" w14:textId="77777777" w:rsidR="00B8454D" w:rsidRPr="00B81DB1" w:rsidRDefault="00B8454D" w:rsidP="00B81DB1">
      <w:pPr>
        <w:pStyle w:val="BodyText"/>
        <w:numPr>
          <w:ilvl w:val="0"/>
          <w:numId w:val="7"/>
        </w:numPr>
        <w:spacing w:line="235" w:lineRule="auto"/>
        <w:jc w:val="both"/>
        <w:rPr>
          <w:rFonts w:asciiTheme="minorHAnsi" w:hAnsiTheme="minorHAnsi" w:cstheme="minorHAnsi"/>
          <w:color w:val="2C2E35"/>
          <w:sz w:val="24"/>
          <w:szCs w:val="24"/>
        </w:rPr>
      </w:pPr>
      <w:r w:rsidRPr="00B81DB1">
        <w:rPr>
          <w:rFonts w:asciiTheme="minorHAnsi" w:hAnsiTheme="minorHAnsi" w:cstheme="minorHAnsi"/>
          <w:color w:val="2C2E35"/>
          <w:sz w:val="24"/>
          <w:szCs w:val="24"/>
        </w:rPr>
        <w:t xml:space="preserve">review agendas and supporting materials prior to </w:t>
      </w:r>
      <w:r>
        <w:rPr>
          <w:rFonts w:asciiTheme="minorHAnsi" w:hAnsiTheme="minorHAnsi" w:cstheme="minorHAnsi"/>
          <w:color w:val="2C2E35"/>
          <w:sz w:val="24"/>
          <w:szCs w:val="24"/>
        </w:rPr>
        <w:t>B</w:t>
      </w:r>
      <w:r w:rsidRPr="00B81DB1">
        <w:rPr>
          <w:rFonts w:asciiTheme="minorHAnsi" w:hAnsiTheme="minorHAnsi" w:cstheme="minorHAnsi"/>
          <w:color w:val="2C2E35"/>
          <w:sz w:val="24"/>
          <w:szCs w:val="24"/>
        </w:rPr>
        <w:t>oard meetings</w:t>
      </w:r>
      <w:r>
        <w:rPr>
          <w:rFonts w:asciiTheme="minorHAnsi" w:hAnsiTheme="minorHAnsi" w:cstheme="minorHAnsi"/>
          <w:color w:val="2C2E35"/>
          <w:sz w:val="24"/>
          <w:szCs w:val="24"/>
        </w:rPr>
        <w:t>, constructively contribute to the decision-making process, and be punctual when attending meetings;</w:t>
      </w:r>
    </w:p>
    <w:p w14:paraId="295C7437" w14:textId="77777777" w:rsidR="00B8454D" w:rsidRPr="00CE6BBE" w:rsidRDefault="00B8454D" w:rsidP="00CE6BBE">
      <w:pPr>
        <w:pStyle w:val="BodyText"/>
        <w:numPr>
          <w:ilvl w:val="0"/>
          <w:numId w:val="7"/>
        </w:numPr>
        <w:spacing w:line="235" w:lineRule="auto"/>
        <w:jc w:val="both"/>
        <w:rPr>
          <w:rFonts w:asciiTheme="minorHAnsi" w:hAnsiTheme="minorHAnsi" w:cstheme="minorHAnsi"/>
          <w:color w:val="2C2E35"/>
          <w:sz w:val="24"/>
          <w:szCs w:val="24"/>
        </w:rPr>
      </w:pPr>
      <w:r w:rsidRPr="00B81DB1">
        <w:rPr>
          <w:rFonts w:asciiTheme="minorHAnsi" w:hAnsiTheme="minorHAnsi" w:cstheme="minorHAnsi"/>
          <w:color w:val="2C2E35"/>
          <w:sz w:val="24"/>
          <w:szCs w:val="24"/>
        </w:rPr>
        <w:t>serv</w:t>
      </w:r>
      <w:r>
        <w:rPr>
          <w:rFonts w:asciiTheme="minorHAnsi" w:hAnsiTheme="minorHAnsi" w:cstheme="minorHAnsi"/>
          <w:color w:val="2C2E35"/>
          <w:sz w:val="24"/>
          <w:szCs w:val="24"/>
        </w:rPr>
        <w:t>e</w:t>
      </w:r>
      <w:r w:rsidRPr="00B81DB1">
        <w:rPr>
          <w:rFonts w:asciiTheme="minorHAnsi" w:hAnsiTheme="minorHAnsi" w:cstheme="minorHAnsi"/>
          <w:color w:val="2C2E35"/>
          <w:sz w:val="24"/>
          <w:szCs w:val="24"/>
        </w:rPr>
        <w:t xml:space="preserve"> on committees and </w:t>
      </w:r>
      <w:r>
        <w:rPr>
          <w:rFonts w:asciiTheme="minorHAnsi" w:hAnsiTheme="minorHAnsi" w:cstheme="minorHAnsi"/>
          <w:color w:val="2C2E35"/>
          <w:sz w:val="24"/>
          <w:szCs w:val="24"/>
        </w:rPr>
        <w:t>be willing to accept other related assignments;</w:t>
      </w:r>
    </w:p>
    <w:p w14:paraId="5AE33034" w14:textId="77777777" w:rsidR="00B8454D" w:rsidRDefault="00B8454D" w:rsidP="00257DAE">
      <w:pPr>
        <w:pStyle w:val="BodyText"/>
        <w:numPr>
          <w:ilvl w:val="0"/>
          <w:numId w:val="7"/>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s</w:t>
      </w:r>
      <w:r w:rsidRPr="00257DAE">
        <w:rPr>
          <w:rFonts w:asciiTheme="minorHAnsi" w:hAnsiTheme="minorHAnsi" w:cstheme="minorHAnsi"/>
          <w:color w:val="2C2E35"/>
          <w:sz w:val="24"/>
          <w:szCs w:val="24"/>
        </w:rPr>
        <w:t>erve with concern, courtesy, respect, and responsiveness in carrying out the organization’s mission</w:t>
      </w:r>
      <w:r>
        <w:rPr>
          <w:rFonts w:asciiTheme="minorHAnsi" w:hAnsiTheme="minorHAnsi" w:cstheme="minorHAnsi"/>
          <w:color w:val="2C2E35"/>
          <w:sz w:val="24"/>
          <w:szCs w:val="24"/>
        </w:rPr>
        <w:t>;</w:t>
      </w:r>
    </w:p>
    <w:p w14:paraId="58BD2D01" w14:textId="69F4E3A7" w:rsidR="00B8454D" w:rsidRDefault="00B8454D" w:rsidP="00257DAE">
      <w:pPr>
        <w:pStyle w:val="BodyText"/>
        <w:numPr>
          <w:ilvl w:val="0"/>
          <w:numId w:val="7"/>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s</w:t>
      </w:r>
      <w:r w:rsidRPr="00257DAE">
        <w:rPr>
          <w:rFonts w:asciiTheme="minorHAnsi" w:hAnsiTheme="minorHAnsi" w:cstheme="minorHAnsi"/>
          <w:color w:val="2C2E35"/>
          <w:sz w:val="24"/>
          <w:szCs w:val="24"/>
        </w:rPr>
        <w:t>trive for personal and professional excellence and encourage the professional development of others</w:t>
      </w:r>
      <w:r w:rsidR="003B37E5">
        <w:rPr>
          <w:rFonts w:asciiTheme="minorHAnsi" w:hAnsiTheme="minorHAnsi" w:cstheme="minorHAnsi"/>
          <w:color w:val="2C2E35"/>
          <w:sz w:val="24"/>
          <w:szCs w:val="24"/>
        </w:rPr>
        <w:t>;</w:t>
      </w:r>
    </w:p>
    <w:p w14:paraId="604F0737" w14:textId="33C24D77" w:rsidR="003B37E5" w:rsidRPr="00471199" w:rsidRDefault="003B37E5" w:rsidP="00471199">
      <w:pPr>
        <w:pStyle w:val="ListParagraph"/>
        <w:numPr>
          <w:ilvl w:val="0"/>
          <w:numId w:val="7"/>
        </w:numPr>
        <w:shd w:val="clear" w:color="auto" w:fill="FFFFFF"/>
        <w:spacing w:after="0" w:line="240" w:lineRule="auto"/>
        <w:jc w:val="both"/>
        <w:rPr>
          <w:rFonts w:eastAsia="Times New Roman" w:cstheme="minorHAnsi"/>
          <w:color w:val="333333"/>
          <w:sz w:val="24"/>
          <w:szCs w:val="24"/>
        </w:rPr>
      </w:pPr>
      <w:r>
        <w:rPr>
          <w:rFonts w:eastAsia="Times New Roman" w:cstheme="minorHAnsi"/>
          <w:color w:val="333333"/>
          <w:kern w:val="0"/>
          <w:sz w:val="24"/>
          <w:szCs w:val="24"/>
          <w14:ligatures w14:val="none"/>
        </w:rPr>
        <w:t>u</w:t>
      </w:r>
      <w:r w:rsidRPr="007038D4">
        <w:rPr>
          <w:rFonts w:eastAsia="Times New Roman" w:cstheme="minorHAnsi"/>
          <w:color w:val="333333"/>
          <w:kern w:val="0"/>
          <w:sz w:val="24"/>
          <w:szCs w:val="24"/>
          <w14:ligatures w14:val="none"/>
        </w:rPr>
        <w:t xml:space="preserve">nderstand that </w:t>
      </w:r>
      <w:r>
        <w:rPr>
          <w:rFonts w:eastAsia="Times New Roman" w:cstheme="minorHAnsi"/>
          <w:color w:val="333333"/>
          <w:kern w:val="0"/>
          <w:sz w:val="24"/>
          <w:szCs w:val="24"/>
          <w14:ligatures w14:val="none"/>
        </w:rPr>
        <w:t>NSFM</w:t>
      </w:r>
      <w:r w:rsidRPr="007038D4">
        <w:rPr>
          <w:rFonts w:eastAsia="Times New Roman" w:cstheme="minorHAnsi"/>
          <w:color w:val="333333"/>
          <w:kern w:val="0"/>
          <w:sz w:val="24"/>
          <w:szCs w:val="24"/>
          <w14:ligatures w14:val="none"/>
        </w:rPr>
        <w:t xml:space="preserve"> </w:t>
      </w:r>
      <w:r>
        <w:rPr>
          <w:rFonts w:eastAsia="Times New Roman" w:cstheme="minorHAnsi"/>
          <w:color w:val="333333"/>
          <w:kern w:val="0"/>
          <w:sz w:val="24"/>
          <w:szCs w:val="24"/>
          <w14:ligatures w14:val="none"/>
        </w:rPr>
        <w:t>is a</w:t>
      </w:r>
      <w:r w:rsidRPr="007038D4">
        <w:rPr>
          <w:rFonts w:eastAsia="Times New Roman" w:cstheme="minorHAnsi"/>
          <w:color w:val="333333"/>
          <w:kern w:val="0"/>
          <w:sz w:val="24"/>
          <w:szCs w:val="24"/>
          <w14:ligatures w14:val="none"/>
        </w:rPr>
        <w:t xml:space="preserve"> non-partisan </w:t>
      </w:r>
      <w:r>
        <w:rPr>
          <w:rFonts w:eastAsia="Times New Roman" w:cstheme="minorHAnsi"/>
          <w:color w:val="333333"/>
          <w:kern w:val="0"/>
          <w:sz w:val="24"/>
          <w:szCs w:val="24"/>
          <w14:ligatures w14:val="none"/>
        </w:rPr>
        <w:t xml:space="preserve">organization that works with all governments irrespective of the government’s political affiliation, </w:t>
      </w:r>
      <w:r w:rsidRPr="007038D4">
        <w:rPr>
          <w:rFonts w:eastAsia="Times New Roman" w:cstheme="minorHAnsi"/>
          <w:color w:val="333333"/>
          <w:kern w:val="0"/>
          <w:sz w:val="24"/>
          <w:szCs w:val="24"/>
          <w14:ligatures w14:val="none"/>
        </w:rPr>
        <w:t>and</w:t>
      </w:r>
      <w:r>
        <w:rPr>
          <w:rFonts w:eastAsia="Times New Roman" w:cstheme="minorHAnsi"/>
          <w:color w:val="333333"/>
          <w:kern w:val="0"/>
          <w:sz w:val="24"/>
          <w:szCs w:val="24"/>
          <w14:ligatures w14:val="none"/>
        </w:rPr>
        <w:t xml:space="preserve"> </w:t>
      </w:r>
      <w:r w:rsidRPr="007038D4">
        <w:rPr>
          <w:rFonts w:eastAsia="Times New Roman" w:cstheme="minorHAnsi"/>
          <w:color w:val="333333"/>
          <w:kern w:val="0"/>
          <w:sz w:val="24"/>
          <w:szCs w:val="24"/>
          <w14:ligatures w14:val="none"/>
        </w:rPr>
        <w:t>act accordingly</w:t>
      </w:r>
      <w:r>
        <w:rPr>
          <w:rFonts w:eastAsia="Times New Roman" w:cstheme="minorHAnsi"/>
          <w:color w:val="333333"/>
          <w:kern w:val="0"/>
          <w:sz w:val="24"/>
          <w:szCs w:val="24"/>
          <w14:ligatures w14:val="none"/>
        </w:rPr>
        <w:t>.</w:t>
      </w:r>
    </w:p>
    <w:p w14:paraId="27F36FA0" w14:textId="77777777" w:rsidR="00452D2E" w:rsidRPr="00647306" w:rsidRDefault="00452D2E" w:rsidP="00647306">
      <w:pPr>
        <w:pStyle w:val="BodyText"/>
        <w:spacing w:line="235" w:lineRule="auto"/>
        <w:ind w:left="0"/>
        <w:jc w:val="both"/>
        <w:rPr>
          <w:rFonts w:asciiTheme="minorHAnsi" w:hAnsiTheme="minorHAnsi" w:cstheme="minorHAnsi"/>
          <w:b/>
          <w:bCs/>
          <w:color w:val="2C2E35"/>
          <w:sz w:val="24"/>
          <w:szCs w:val="24"/>
        </w:rPr>
      </w:pPr>
    </w:p>
    <w:p w14:paraId="603D1CDF" w14:textId="4F4B02C7" w:rsidR="00F729E3" w:rsidRPr="00E7038B" w:rsidRDefault="00F729E3" w:rsidP="00647306">
      <w:pPr>
        <w:pStyle w:val="BodyText"/>
        <w:spacing w:line="235" w:lineRule="auto"/>
        <w:ind w:left="0"/>
        <w:jc w:val="both"/>
        <w:rPr>
          <w:rFonts w:asciiTheme="minorHAnsi" w:hAnsiTheme="minorHAnsi" w:cstheme="minorHAnsi"/>
          <w:b/>
          <w:bCs/>
          <w:sz w:val="24"/>
          <w:szCs w:val="24"/>
        </w:rPr>
      </w:pPr>
      <w:r w:rsidRPr="00257DAE">
        <w:rPr>
          <w:rFonts w:asciiTheme="minorHAnsi" w:hAnsiTheme="minorHAnsi" w:cstheme="minorHAnsi"/>
          <w:b/>
          <w:bCs/>
          <w:sz w:val="24"/>
          <w:szCs w:val="24"/>
        </w:rPr>
        <w:t>Unacceptable Behaviour</w:t>
      </w:r>
    </w:p>
    <w:p w14:paraId="3CE02522" w14:textId="36FA92AF" w:rsidR="00EA26F3" w:rsidRDefault="00D519E5" w:rsidP="00647306">
      <w:pPr>
        <w:pStyle w:val="BodyText"/>
        <w:spacing w:line="235" w:lineRule="auto"/>
        <w:ind w:left="0"/>
        <w:jc w:val="both"/>
        <w:rPr>
          <w:rFonts w:asciiTheme="minorHAnsi" w:hAnsiTheme="minorHAnsi" w:cstheme="minorHAnsi"/>
          <w:color w:val="2C2E35"/>
          <w:sz w:val="24"/>
          <w:szCs w:val="24"/>
        </w:rPr>
      </w:pPr>
      <w:r w:rsidRPr="00647306">
        <w:rPr>
          <w:rFonts w:asciiTheme="minorHAnsi" w:hAnsiTheme="minorHAnsi" w:cstheme="minorHAnsi"/>
          <w:color w:val="2C2E35"/>
          <w:sz w:val="24"/>
          <w:szCs w:val="24"/>
        </w:rPr>
        <w:t>NSFM</w:t>
      </w:r>
      <w:r w:rsidR="00EA26F3" w:rsidRPr="00647306">
        <w:rPr>
          <w:rFonts w:asciiTheme="minorHAnsi" w:hAnsiTheme="minorHAnsi" w:cstheme="minorHAnsi"/>
          <w:color w:val="2C2E35"/>
          <w:sz w:val="24"/>
          <w:szCs w:val="24"/>
        </w:rPr>
        <w:t xml:space="preserve"> strive</w:t>
      </w:r>
      <w:r w:rsidR="00F3104B">
        <w:rPr>
          <w:rFonts w:asciiTheme="minorHAnsi" w:hAnsiTheme="minorHAnsi" w:cstheme="minorHAnsi"/>
          <w:color w:val="2C2E35"/>
          <w:sz w:val="24"/>
          <w:szCs w:val="24"/>
        </w:rPr>
        <w:t>s</w:t>
      </w:r>
      <w:r w:rsidR="00EA26F3" w:rsidRPr="00647306">
        <w:rPr>
          <w:rFonts w:asciiTheme="minorHAnsi" w:hAnsiTheme="minorHAnsi" w:cstheme="minorHAnsi"/>
          <w:color w:val="2C2E35"/>
          <w:sz w:val="24"/>
          <w:szCs w:val="24"/>
        </w:rPr>
        <w:t xml:space="preserve"> for the highest ethical conduct from all </w:t>
      </w:r>
      <w:r w:rsidR="009F5C52">
        <w:rPr>
          <w:rFonts w:asciiTheme="minorHAnsi" w:hAnsiTheme="minorHAnsi" w:cstheme="minorHAnsi"/>
          <w:color w:val="2C2E35"/>
          <w:sz w:val="24"/>
          <w:szCs w:val="24"/>
        </w:rPr>
        <w:t>B</w:t>
      </w:r>
      <w:r w:rsidR="00EA26F3" w:rsidRPr="00647306">
        <w:rPr>
          <w:rFonts w:asciiTheme="minorHAnsi" w:hAnsiTheme="minorHAnsi" w:cstheme="minorHAnsi"/>
          <w:color w:val="2C2E35"/>
          <w:sz w:val="24"/>
          <w:szCs w:val="24"/>
        </w:rPr>
        <w:t xml:space="preserve">oard </w:t>
      </w:r>
      <w:r w:rsidRPr="00647306">
        <w:rPr>
          <w:rFonts w:asciiTheme="minorHAnsi" w:hAnsiTheme="minorHAnsi" w:cstheme="minorHAnsi"/>
          <w:color w:val="2C2E35"/>
          <w:sz w:val="24"/>
          <w:szCs w:val="24"/>
        </w:rPr>
        <w:t xml:space="preserve">members </w:t>
      </w:r>
      <w:r w:rsidR="00EA26F3" w:rsidRPr="00647306">
        <w:rPr>
          <w:rFonts w:asciiTheme="minorHAnsi" w:hAnsiTheme="minorHAnsi" w:cstheme="minorHAnsi"/>
          <w:color w:val="2C2E35"/>
          <w:sz w:val="24"/>
          <w:szCs w:val="24"/>
        </w:rPr>
        <w:t xml:space="preserve">and </w:t>
      </w:r>
      <w:r w:rsidRPr="00647306">
        <w:rPr>
          <w:rFonts w:asciiTheme="minorHAnsi" w:hAnsiTheme="minorHAnsi" w:cstheme="minorHAnsi"/>
          <w:color w:val="2C2E35"/>
          <w:sz w:val="24"/>
          <w:szCs w:val="24"/>
        </w:rPr>
        <w:t>staff</w:t>
      </w:r>
      <w:r w:rsidR="00BC13F1">
        <w:rPr>
          <w:rFonts w:asciiTheme="minorHAnsi" w:hAnsiTheme="minorHAnsi" w:cstheme="minorHAnsi"/>
          <w:color w:val="2C2E35"/>
          <w:sz w:val="24"/>
          <w:szCs w:val="24"/>
        </w:rPr>
        <w:t xml:space="preserve"> who advise the Board</w:t>
      </w:r>
      <w:r w:rsidR="00874F17">
        <w:rPr>
          <w:rFonts w:asciiTheme="minorHAnsi" w:hAnsiTheme="minorHAnsi" w:cstheme="minorHAnsi"/>
          <w:color w:val="2C2E35"/>
          <w:sz w:val="24"/>
          <w:szCs w:val="24"/>
        </w:rPr>
        <w:t xml:space="preserve"> </w:t>
      </w:r>
      <w:r w:rsidR="004A16CC">
        <w:rPr>
          <w:rFonts w:asciiTheme="minorHAnsi" w:hAnsiTheme="minorHAnsi" w:cstheme="minorHAnsi"/>
          <w:color w:val="2C2E35"/>
          <w:sz w:val="24"/>
          <w:szCs w:val="24"/>
        </w:rPr>
        <w:t>,</w:t>
      </w:r>
      <w:r w:rsidR="00874F17">
        <w:rPr>
          <w:rFonts w:asciiTheme="minorHAnsi" w:hAnsiTheme="minorHAnsi" w:cstheme="minorHAnsi"/>
          <w:color w:val="2C2E35"/>
          <w:sz w:val="24"/>
          <w:szCs w:val="24"/>
        </w:rPr>
        <w:t xml:space="preserve">and particularly </w:t>
      </w:r>
      <w:r w:rsidR="00EA26F3" w:rsidRPr="00647306">
        <w:rPr>
          <w:rFonts w:asciiTheme="minorHAnsi" w:hAnsiTheme="minorHAnsi" w:cstheme="minorHAnsi"/>
          <w:color w:val="2C2E35"/>
          <w:sz w:val="24"/>
          <w:szCs w:val="24"/>
        </w:rPr>
        <w:t>to</w:t>
      </w:r>
      <w:r w:rsidR="00EA26F3" w:rsidRPr="00647306">
        <w:rPr>
          <w:rFonts w:asciiTheme="minorHAnsi" w:hAnsiTheme="minorHAnsi" w:cstheme="minorHAnsi"/>
          <w:color w:val="2C2E35"/>
          <w:spacing w:val="30"/>
          <w:sz w:val="24"/>
          <w:szCs w:val="24"/>
        </w:rPr>
        <w:t xml:space="preserve"> </w:t>
      </w:r>
      <w:r w:rsidR="00EA26F3" w:rsidRPr="00647306">
        <w:rPr>
          <w:rFonts w:asciiTheme="minorHAnsi" w:hAnsiTheme="minorHAnsi" w:cstheme="minorHAnsi"/>
          <w:color w:val="2C2E35"/>
          <w:sz w:val="24"/>
          <w:szCs w:val="24"/>
        </w:rPr>
        <w:t>individuals</w:t>
      </w:r>
      <w:r w:rsidR="00EA26F3" w:rsidRPr="00647306">
        <w:rPr>
          <w:rFonts w:asciiTheme="minorHAnsi" w:hAnsiTheme="minorHAnsi" w:cstheme="minorHAnsi"/>
          <w:color w:val="2C2E35"/>
          <w:spacing w:val="30"/>
          <w:sz w:val="24"/>
          <w:szCs w:val="24"/>
        </w:rPr>
        <w:t xml:space="preserve"> </w:t>
      </w:r>
      <w:r w:rsidR="00EA26F3" w:rsidRPr="00647306">
        <w:rPr>
          <w:rFonts w:asciiTheme="minorHAnsi" w:hAnsiTheme="minorHAnsi" w:cstheme="minorHAnsi"/>
          <w:color w:val="2C2E35"/>
          <w:sz w:val="24"/>
          <w:szCs w:val="24"/>
        </w:rPr>
        <w:t>who</w:t>
      </w:r>
      <w:r w:rsidR="00EA26F3" w:rsidRPr="00647306">
        <w:rPr>
          <w:rFonts w:asciiTheme="minorHAnsi" w:hAnsiTheme="minorHAnsi" w:cstheme="minorHAnsi"/>
          <w:color w:val="2C2E35"/>
          <w:spacing w:val="30"/>
          <w:sz w:val="24"/>
          <w:szCs w:val="24"/>
        </w:rPr>
        <w:t xml:space="preserve"> </w:t>
      </w:r>
      <w:r w:rsidR="00EA26F3" w:rsidRPr="00647306">
        <w:rPr>
          <w:rFonts w:asciiTheme="minorHAnsi" w:hAnsiTheme="minorHAnsi" w:cstheme="minorHAnsi"/>
          <w:color w:val="2C2E35"/>
          <w:sz w:val="24"/>
          <w:szCs w:val="24"/>
        </w:rPr>
        <w:t>hold</w:t>
      </w:r>
      <w:r w:rsidR="00EA26F3" w:rsidRPr="00647306">
        <w:rPr>
          <w:rFonts w:asciiTheme="minorHAnsi" w:hAnsiTheme="minorHAnsi" w:cstheme="minorHAnsi"/>
          <w:color w:val="2C2E35"/>
          <w:spacing w:val="30"/>
          <w:sz w:val="24"/>
          <w:szCs w:val="24"/>
        </w:rPr>
        <w:t xml:space="preserve"> </w:t>
      </w:r>
      <w:r w:rsidR="00EA26F3" w:rsidRPr="00647306">
        <w:rPr>
          <w:rFonts w:asciiTheme="minorHAnsi" w:hAnsiTheme="minorHAnsi" w:cstheme="minorHAnsi"/>
          <w:color w:val="2C2E35"/>
          <w:sz w:val="24"/>
          <w:szCs w:val="24"/>
        </w:rPr>
        <w:t>management</w:t>
      </w:r>
      <w:r w:rsidR="00EA26F3" w:rsidRPr="00647306">
        <w:rPr>
          <w:rFonts w:asciiTheme="minorHAnsi" w:hAnsiTheme="minorHAnsi" w:cstheme="minorHAnsi"/>
          <w:color w:val="2C2E35"/>
          <w:spacing w:val="30"/>
          <w:sz w:val="24"/>
          <w:szCs w:val="24"/>
        </w:rPr>
        <w:t xml:space="preserve"> </w:t>
      </w:r>
      <w:r w:rsidR="00EA26F3" w:rsidRPr="00647306">
        <w:rPr>
          <w:rFonts w:asciiTheme="minorHAnsi" w:hAnsiTheme="minorHAnsi" w:cstheme="minorHAnsi"/>
          <w:color w:val="2C2E35"/>
          <w:sz w:val="24"/>
          <w:szCs w:val="24"/>
        </w:rPr>
        <w:t>and</w:t>
      </w:r>
      <w:r w:rsidR="00EA26F3" w:rsidRPr="00647306">
        <w:rPr>
          <w:rFonts w:asciiTheme="minorHAnsi" w:hAnsiTheme="minorHAnsi" w:cstheme="minorHAnsi"/>
          <w:color w:val="2C2E35"/>
          <w:spacing w:val="30"/>
          <w:sz w:val="24"/>
          <w:szCs w:val="24"/>
        </w:rPr>
        <w:t xml:space="preserve"> </w:t>
      </w:r>
      <w:r w:rsidR="00EA26F3" w:rsidRPr="00647306">
        <w:rPr>
          <w:rFonts w:asciiTheme="minorHAnsi" w:hAnsiTheme="minorHAnsi" w:cstheme="minorHAnsi"/>
          <w:color w:val="2C2E35"/>
          <w:sz w:val="24"/>
          <w:szCs w:val="24"/>
        </w:rPr>
        <w:t>governance</w:t>
      </w:r>
      <w:r w:rsidR="00EA26F3" w:rsidRPr="00647306">
        <w:rPr>
          <w:rFonts w:asciiTheme="minorHAnsi" w:hAnsiTheme="minorHAnsi" w:cstheme="minorHAnsi"/>
          <w:color w:val="2C2E35"/>
          <w:spacing w:val="30"/>
          <w:sz w:val="24"/>
          <w:szCs w:val="24"/>
        </w:rPr>
        <w:t xml:space="preserve"> </w:t>
      </w:r>
      <w:r w:rsidR="00EA26F3" w:rsidRPr="00647306">
        <w:rPr>
          <w:rFonts w:asciiTheme="minorHAnsi" w:hAnsiTheme="minorHAnsi" w:cstheme="minorHAnsi"/>
          <w:color w:val="2C2E35"/>
          <w:sz w:val="24"/>
          <w:szCs w:val="24"/>
        </w:rPr>
        <w:t>positions</w:t>
      </w:r>
      <w:r w:rsidR="00EA26F3" w:rsidRPr="00647306">
        <w:rPr>
          <w:rFonts w:asciiTheme="minorHAnsi" w:hAnsiTheme="minorHAnsi" w:cstheme="minorHAnsi"/>
          <w:color w:val="2C2E35"/>
          <w:spacing w:val="30"/>
          <w:sz w:val="24"/>
          <w:szCs w:val="24"/>
        </w:rPr>
        <w:t xml:space="preserve"> </w:t>
      </w:r>
      <w:r w:rsidR="00EA26F3" w:rsidRPr="00647306">
        <w:rPr>
          <w:rFonts w:asciiTheme="minorHAnsi" w:hAnsiTheme="minorHAnsi" w:cstheme="minorHAnsi"/>
          <w:color w:val="2C2E35"/>
          <w:sz w:val="24"/>
          <w:szCs w:val="24"/>
        </w:rPr>
        <w:t>of</w:t>
      </w:r>
      <w:r w:rsidR="00EA26F3" w:rsidRPr="00647306">
        <w:rPr>
          <w:rFonts w:asciiTheme="minorHAnsi" w:hAnsiTheme="minorHAnsi" w:cstheme="minorHAnsi"/>
          <w:color w:val="2C2E35"/>
          <w:spacing w:val="30"/>
          <w:sz w:val="24"/>
          <w:szCs w:val="24"/>
        </w:rPr>
        <w:t xml:space="preserve"> </w:t>
      </w:r>
      <w:r w:rsidR="00EA26F3" w:rsidRPr="00647306">
        <w:rPr>
          <w:rFonts w:asciiTheme="minorHAnsi" w:hAnsiTheme="minorHAnsi" w:cstheme="minorHAnsi"/>
          <w:color w:val="2C2E35"/>
          <w:sz w:val="24"/>
          <w:szCs w:val="24"/>
        </w:rPr>
        <w:t>trust</w:t>
      </w:r>
      <w:r w:rsidR="00EA26F3" w:rsidRPr="00647306">
        <w:rPr>
          <w:rFonts w:asciiTheme="minorHAnsi" w:hAnsiTheme="minorHAnsi" w:cstheme="minorHAnsi"/>
          <w:color w:val="2C2E35"/>
          <w:spacing w:val="30"/>
          <w:sz w:val="24"/>
          <w:szCs w:val="24"/>
        </w:rPr>
        <w:t xml:space="preserve"> </w:t>
      </w:r>
      <w:r w:rsidR="00EA26F3" w:rsidRPr="00647306">
        <w:rPr>
          <w:rFonts w:asciiTheme="minorHAnsi" w:hAnsiTheme="minorHAnsi" w:cstheme="minorHAnsi"/>
          <w:color w:val="2C2E35"/>
          <w:sz w:val="24"/>
          <w:szCs w:val="24"/>
        </w:rPr>
        <w:t>and</w:t>
      </w:r>
      <w:r w:rsidR="00EA26F3" w:rsidRPr="00647306">
        <w:rPr>
          <w:rFonts w:asciiTheme="minorHAnsi" w:hAnsiTheme="minorHAnsi" w:cstheme="minorHAnsi"/>
          <w:color w:val="2C2E35"/>
          <w:spacing w:val="30"/>
          <w:sz w:val="24"/>
          <w:szCs w:val="24"/>
        </w:rPr>
        <w:t xml:space="preserve"> </w:t>
      </w:r>
      <w:r w:rsidR="0089704D" w:rsidRPr="00647306">
        <w:rPr>
          <w:rFonts w:asciiTheme="minorHAnsi" w:hAnsiTheme="minorHAnsi" w:cstheme="minorHAnsi"/>
          <w:color w:val="2C2E35"/>
          <w:sz w:val="24"/>
          <w:szCs w:val="24"/>
        </w:rPr>
        <w:t>confidence</w:t>
      </w:r>
      <w:r w:rsidR="00EA26F3" w:rsidRPr="00647306">
        <w:rPr>
          <w:rFonts w:asciiTheme="minorHAnsi" w:hAnsiTheme="minorHAnsi" w:cstheme="minorHAnsi"/>
          <w:color w:val="2C2E35"/>
          <w:spacing w:val="30"/>
          <w:sz w:val="24"/>
          <w:szCs w:val="24"/>
        </w:rPr>
        <w:t xml:space="preserve"> </w:t>
      </w:r>
      <w:r w:rsidR="00EA26F3" w:rsidRPr="00647306">
        <w:rPr>
          <w:rFonts w:asciiTheme="minorHAnsi" w:hAnsiTheme="minorHAnsi" w:cstheme="minorHAnsi"/>
          <w:color w:val="2C2E35"/>
          <w:sz w:val="24"/>
          <w:szCs w:val="24"/>
        </w:rPr>
        <w:t>in</w:t>
      </w:r>
      <w:r w:rsidR="00EA26F3" w:rsidRPr="00647306">
        <w:rPr>
          <w:rFonts w:asciiTheme="minorHAnsi" w:hAnsiTheme="minorHAnsi" w:cstheme="minorHAnsi"/>
          <w:color w:val="2C2E35"/>
          <w:spacing w:val="30"/>
          <w:sz w:val="24"/>
          <w:szCs w:val="24"/>
        </w:rPr>
        <w:t xml:space="preserve"> </w:t>
      </w:r>
      <w:r w:rsidR="0089704D" w:rsidRPr="00647306">
        <w:rPr>
          <w:rFonts w:asciiTheme="minorHAnsi" w:hAnsiTheme="minorHAnsi" w:cstheme="minorHAnsi"/>
          <w:color w:val="2C2E35"/>
          <w:sz w:val="24"/>
          <w:szCs w:val="24"/>
        </w:rPr>
        <w:t>fulfilling</w:t>
      </w:r>
      <w:r w:rsidR="00EA26F3" w:rsidRPr="00647306">
        <w:rPr>
          <w:rFonts w:asciiTheme="minorHAnsi" w:hAnsiTheme="minorHAnsi" w:cstheme="minorHAnsi"/>
          <w:color w:val="2C2E35"/>
          <w:spacing w:val="30"/>
          <w:sz w:val="24"/>
          <w:szCs w:val="24"/>
        </w:rPr>
        <w:t xml:space="preserve"> </w:t>
      </w:r>
      <w:r w:rsidR="00EA26F3" w:rsidRPr="00647306">
        <w:rPr>
          <w:rFonts w:asciiTheme="minorHAnsi" w:hAnsiTheme="minorHAnsi" w:cstheme="minorHAnsi"/>
          <w:color w:val="2C2E35"/>
          <w:sz w:val="24"/>
          <w:szCs w:val="24"/>
        </w:rPr>
        <w:t>the mission</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and</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goals</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of</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the</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organization.</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These</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sensitive</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positions</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include</w:t>
      </w:r>
      <w:r w:rsidR="00EA26F3" w:rsidRPr="00647306">
        <w:rPr>
          <w:rFonts w:asciiTheme="minorHAnsi" w:hAnsiTheme="minorHAnsi" w:cstheme="minorHAnsi"/>
          <w:color w:val="2C2E35"/>
          <w:spacing w:val="24"/>
          <w:sz w:val="24"/>
          <w:szCs w:val="24"/>
        </w:rPr>
        <w:t xml:space="preserve"> </w:t>
      </w:r>
      <w:r w:rsidR="007527D1" w:rsidRPr="00647306">
        <w:rPr>
          <w:rFonts w:asciiTheme="minorHAnsi" w:hAnsiTheme="minorHAnsi" w:cstheme="minorHAnsi"/>
          <w:color w:val="2C2E35"/>
          <w:sz w:val="24"/>
          <w:szCs w:val="24"/>
        </w:rPr>
        <w:t>officers</w:t>
      </w:r>
      <w:r w:rsidR="00EA26F3" w:rsidRPr="00647306">
        <w:rPr>
          <w:rFonts w:asciiTheme="minorHAnsi" w:hAnsiTheme="minorHAnsi" w:cstheme="minorHAnsi"/>
          <w:color w:val="2C2E35"/>
          <w:sz w:val="24"/>
          <w:szCs w:val="24"/>
        </w:rPr>
        <w:t>,</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key</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senior</w:t>
      </w:r>
      <w:r w:rsidR="00EA26F3" w:rsidRPr="00647306">
        <w:rPr>
          <w:rFonts w:asciiTheme="minorHAnsi" w:hAnsiTheme="minorHAnsi" w:cstheme="minorHAnsi"/>
          <w:color w:val="2C2E35"/>
          <w:spacing w:val="24"/>
          <w:sz w:val="24"/>
          <w:szCs w:val="24"/>
        </w:rPr>
        <w:t xml:space="preserve"> </w:t>
      </w:r>
      <w:r w:rsidR="0089704D" w:rsidRPr="00647306">
        <w:rPr>
          <w:rFonts w:asciiTheme="minorHAnsi" w:hAnsiTheme="minorHAnsi" w:cstheme="minorHAnsi"/>
          <w:color w:val="2C2E35"/>
          <w:sz w:val="24"/>
          <w:szCs w:val="24"/>
        </w:rPr>
        <w:t>staff</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members</w:t>
      </w:r>
      <w:r w:rsidR="00EA26F3" w:rsidRPr="00647306">
        <w:rPr>
          <w:rFonts w:asciiTheme="minorHAnsi" w:hAnsiTheme="minorHAnsi" w:cstheme="minorHAnsi"/>
          <w:color w:val="2C2E35"/>
          <w:spacing w:val="24"/>
          <w:sz w:val="24"/>
          <w:szCs w:val="24"/>
        </w:rPr>
        <w:t xml:space="preserve"> </w:t>
      </w:r>
      <w:r w:rsidR="00EA26F3" w:rsidRPr="00647306">
        <w:rPr>
          <w:rFonts w:asciiTheme="minorHAnsi" w:hAnsiTheme="minorHAnsi" w:cstheme="minorHAnsi"/>
          <w:color w:val="2C2E35"/>
          <w:sz w:val="24"/>
          <w:szCs w:val="24"/>
        </w:rPr>
        <w:t>designated by</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the</w:t>
      </w:r>
      <w:r w:rsidR="00EA26F3" w:rsidRPr="00647306">
        <w:rPr>
          <w:rFonts w:asciiTheme="minorHAnsi" w:hAnsiTheme="minorHAnsi" w:cstheme="minorHAnsi"/>
          <w:color w:val="2C2E35"/>
          <w:spacing w:val="20"/>
          <w:sz w:val="24"/>
          <w:szCs w:val="24"/>
        </w:rPr>
        <w:t xml:space="preserve"> </w:t>
      </w:r>
      <w:r w:rsidR="0089704D" w:rsidRPr="00647306">
        <w:rPr>
          <w:rFonts w:asciiTheme="minorHAnsi" w:hAnsiTheme="minorHAnsi" w:cstheme="minorHAnsi"/>
          <w:color w:val="2C2E35"/>
          <w:sz w:val="24"/>
          <w:szCs w:val="24"/>
        </w:rPr>
        <w:t>CEO</w:t>
      </w:r>
      <w:r w:rsidR="00EA26F3" w:rsidRPr="00647306">
        <w:rPr>
          <w:rFonts w:asciiTheme="minorHAnsi" w:hAnsiTheme="minorHAnsi" w:cstheme="minorHAnsi"/>
          <w:color w:val="2C2E35"/>
          <w:sz w:val="24"/>
          <w:szCs w:val="24"/>
        </w:rPr>
        <w:t>,</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and</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members</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of</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the</w:t>
      </w:r>
      <w:r w:rsidR="00EA26F3" w:rsidRPr="00647306">
        <w:rPr>
          <w:rFonts w:asciiTheme="minorHAnsi" w:hAnsiTheme="minorHAnsi" w:cstheme="minorHAnsi"/>
          <w:color w:val="2C2E35"/>
          <w:spacing w:val="20"/>
          <w:sz w:val="24"/>
          <w:szCs w:val="24"/>
        </w:rPr>
        <w:t xml:space="preserve"> </w:t>
      </w:r>
      <w:r w:rsidR="005779EE" w:rsidRPr="00647306">
        <w:rPr>
          <w:rFonts w:asciiTheme="minorHAnsi" w:hAnsiTheme="minorHAnsi" w:cstheme="minorHAnsi"/>
          <w:color w:val="2C2E35"/>
          <w:sz w:val="24"/>
          <w:szCs w:val="24"/>
        </w:rPr>
        <w:t>B</w:t>
      </w:r>
      <w:r w:rsidR="00EA26F3" w:rsidRPr="00647306">
        <w:rPr>
          <w:rFonts w:asciiTheme="minorHAnsi" w:hAnsiTheme="minorHAnsi" w:cstheme="minorHAnsi"/>
          <w:color w:val="2C2E35"/>
          <w:sz w:val="24"/>
          <w:szCs w:val="24"/>
        </w:rPr>
        <w:t>oard.</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In</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an</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e</w:t>
      </w:r>
      <w:r w:rsidR="005779EE" w:rsidRPr="00647306">
        <w:rPr>
          <w:rFonts w:asciiTheme="minorHAnsi" w:hAnsiTheme="minorHAnsi" w:cstheme="minorHAnsi"/>
          <w:color w:val="2C2E35"/>
          <w:sz w:val="24"/>
          <w:szCs w:val="24"/>
        </w:rPr>
        <w:t>ffo</w:t>
      </w:r>
      <w:r w:rsidR="00EA26F3" w:rsidRPr="00647306">
        <w:rPr>
          <w:rFonts w:asciiTheme="minorHAnsi" w:hAnsiTheme="minorHAnsi" w:cstheme="minorHAnsi"/>
          <w:color w:val="2C2E35"/>
          <w:sz w:val="24"/>
          <w:szCs w:val="24"/>
        </w:rPr>
        <w:t>rt</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to</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achieve</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the</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highest</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standards</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of</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conduct,</w:t>
      </w:r>
      <w:r w:rsidR="00EA26F3" w:rsidRPr="00647306">
        <w:rPr>
          <w:rFonts w:asciiTheme="minorHAnsi" w:hAnsiTheme="minorHAnsi" w:cstheme="minorHAnsi"/>
          <w:color w:val="2C2E35"/>
          <w:spacing w:val="20"/>
          <w:sz w:val="24"/>
          <w:szCs w:val="24"/>
        </w:rPr>
        <w:t xml:space="preserve"> </w:t>
      </w:r>
      <w:r w:rsidR="00EA26F3" w:rsidRPr="00647306">
        <w:rPr>
          <w:rFonts w:asciiTheme="minorHAnsi" w:hAnsiTheme="minorHAnsi" w:cstheme="minorHAnsi"/>
          <w:color w:val="2C2E35"/>
          <w:sz w:val="24"/>
          <w:szCs w:val="24"/>
        </w:rPr>
        <w:t xml:space="preserve">each </w:t>
      </w:r>
      <w:r w:rsidR="00B24CC2" w:rsidRPr="00647306">
        <w:rPr>
          <w:rFonts w:asciiTheme="minorHAnsi" w:hAnsiTheme="minorHAnsi" w:cstheme="minorHAnsi"/>
          <w:color w:val="2C2E35"/>
          <w:sz w:val="24"/>
          <w:szCs w:val="24"/>
        </w:rPr>
        <w:t>officer</w:t>
      </w:r>
      <w:r w:rsidR="00EA26F3" w:rsidRPr="00647306">
        <w:rPr>
          <w:rFonts w:asciiTheme="minorHAnsi" w:hAnsiTheme="minorHAnsi" w:cstheme="minorHAnsi"/>
          <w:color w:val="2C2E35"/>
          <w:sz w:val="24"/>
          <w:szCs w:val="24"/>
        </w:rPr>
        <w:t xml:space="preserve">, key </w:t>
      </w:r>
      <w:r w:rsidR="00B24CC2" w:rsidRPr="00647306">
        <w:rPr>
          <w:rFonts w:asciiTheme="minorHAnsi" w:hAnsiTheme="minorHAnsi" w:cstheme="minorHAnsi"/>
          <w:color w:val="2C2E35"/>
          <w:sz w:val="24"/>
          <w:szCs w:val="24"/>
        </w:rPr>
        <w:t>staff</w:t>
      </w:r>
      <w:r w:rsidR="00EA26F3" w:rsidRPr="00647306">
        <w:rPr>
          <w:rFonts w:asciiTheme="minorHAnsi" w:hAnsiTheme="minorHAnsi" w:cstheme="minorHAnsi"/>
          <w:color w:val="2C2E35"/>
          <w:sz w:val="24"/>
          <w:szCs w:val="24"/>
        </w:rPr>
        <w:t xml:space="preserve"> member, and </w:t>
      </w:r>
      <w:r w:rsidR="00B24CC2" w:rsidRPr="00647306">
        <w:rPr>
          <w:rFonts w:asciiTheme="minorHAnsi" w:hAnsiTheme="minorHAnsi" w:cstheme="minorHAnsi"/>
          <w:color w:val="2C2E35"/>
          <w:sz w:val="24"/>
          <w:szCs w:val="24"/>
        </w:rPr>
        <w:lastRenderedPageBreak/>
        <w:t>B</w:t>
      </w:r>
      <w:r w:rsidR="00EA26F3" w:rsidRPr="00647306">
        <w:rPr>
          <w:rFonts w:asciiTheme="minorHAnsi" w:hAnsiTheme="minorHAnsi" w:cstheme="minorHAnsi"/>
          <w:color w:val="2C2E35"/>
          <w:sz w:val="24"/>
          <w:szCs w:val="24"/>
        </w:rPr>
        <w:t>oard member is requested to acknowledge (by signing) the</w:t>
      </w:r>
      <w:r w:rsidR="00661279">
        <w:rPr>
          <w:rFonts w:asciiTheme="minorHAnsi" w:hAnsiTheme="minorHAnsi" w:cstheme="minorHAnsi"/>
          <w:color w:val="2C2E35"/>
          <w:sz w:val="24"/>
          <w:szCs w:val="24"/>
        </w:rPr>
        <w:t xml:space="preserve"> Code </w:t>
      </w:r>
      <w:r w:rsidR="004556AF">
        <w:rPr>
          <w:rFonts w:asciiTheme="minorHAnsi" w:hAnsiTheme="minorHAnsi" w:cstheme="minorHAnsi"/>
          <w:color w:val="2C2E35"/>
          <w:sz w:val="24"/>
          <w:szCs w:val="24"/>
        </w:rPr>
        <w:t xml:space="preserve">no later than the first meeting of the Board following </w:t>
      </w:r>
      <w:r w:rsidR="00101A3D">
        <w:rPr>
          <w:rFonts w:asciiTheme="minorHAnsi" w:hAnsiTheme="minorHAnsi" w:cstheme="minorHAnsi"/>
          <w:color w:val="2C2E35"/>
          <w:sz w:val="24"/>
          <w:szCs w:val="24"/>
        </w:rPr>
        <w:t xml:space="preserve">the annual </w:t>
      </w:r>
      <w:r w:rsidR="004556AF">
        <w:rPr>
          <w:rFonts w:asciiTheme="minorHAnsi" w:hAnsiTheme="minorHAnsi" w:cstheme="minorHAnsi"/>
          <w:color w:val="2C2E35"/>
          <w:sz w:val="24"/>
          <w:szCs w:val="24"/>
        </w:rPr>
        <w:t>election</w:t>
      </w:r>
      <w:r w:rsidR="00D20CD4">
        <w:rPr>
          <w:rFonts w:asciiTheme="minorHAnsi" w:hAnsiTheme="minorHAnsi" w:cstheme="minorHAnsi"/>
          <w:color w:val="2C2E35"/>
          <w:sz w:val="24"/>
          <w:szCs w:val="24"/>
        </w:rPr>
        <w:t xml:space="preserve"> of Board members</w:t>
      </w:r>
      <w:r w:rsidR="004556AF">
        <w:rPr>
          <w:rFonts w:asciiTheme="minorHAnsi" w:hAnsiTheme="minorHAnsi" w:cstheme="minorHAnsi"/>
          <w:color w:val="2C2E35"/>
          <w:sz w:val="24"/>
          <w:szCs w:val="24"/>
        </w:rPr>
        <w:t xml:space="preserve">. </w:t>
      </w:r>
    </w:p>
    <w:p w14:paraId="1D81388D" w14:textId="77777777" w:rsidR="00EA5AB3" w:rsidRDefault="00EA5AB3" w:rsidP="00876097">
      <w:pPr>
        <w:pStyle w:val="BodyText"/>
        <w:spacing w:line="235" w:lineRule="auto"/>
        <w:ind w:left="0"/>
        <w:jc w:val="both"/>
        <w:rPr>
          <w:rFonts w:asciiTheme="minorHAnsi" w:hAnsiTheme="minorHAnsi" w:cstheme="minorHAnsi"/>
          <w:color w:val="2C2E35"/>
          <w:sz w:val="24"/>
          <w:szCs w:val="24"/>
        </w:rPr>
      </w:pPr>
    </w:p>
    <w:p w14:paraId="400D3A1E" w14:textId="44325F9D" w:rsidR="00341566" w:rsidRPr="00EA5AB3" w:rsidRDefault="00EA26F3" w:rsidP="00876097">
      <w:pPr>
        <w:pStyle w:val="BodyText"/>
        <w:spacing w:line="235" w:lineRule="auto"/>
        <w:ind w:left="0"/>
        <w:jc w:val="both"/>
        <w:rPr>
          <w:rFonts w:asciiTheme="minorHAnsi" w:hAnsiTheme="minorHAnsi" w:cstheme="minorHAnsi"/>
          <w:color w:val="2C2E35"/>
          <w:sz w:val="24"/>
          <w:szCs w:val="24"/>
        </w:rPr>
      </w:pPr>
      <w:r w:rsidRPr="00647306">
        <w:rPr>
          <w:rFonts w:asciiTheme="minorHAnsi" w:hAnsiTheme="minorHAnsi" w:cstheme="minorHAnsi"/>
          <w:color w:val="2C2E35"/>
          <w:sz w:val="24"/>
          <w:szCs w:val="24"/>
        </w:rPr>
        <w:t>All</w:t>
      </w:r>
      <w:r w:rsidRPr="00647306">
        <w:rPr>
          <w:rFonts w:asciiTheme="minorHAnsi" w:hAnsiTheme="minorHAnsi" w:cstheme="minorHAnsi"/>
          <w:color w:val="2C2E35"/>
          <w:spacing w:val="18"/>
          <w:sz w:val="24"/>
          <w:szCs w:val="24"/>
        </w:rPr>
        <w:t xml:space="preserve"> </w:t>
      </w:r>
      <w:r w:rsidR="007527D1" w:rsidRPr="00647306">
        <w:rPr>
          <w:rFonts w:asciiTheme="minorHAnsi" w:hAnsiTheme="minorHAnsi" w:cstheme="minorHAnsi"/>
          <w:color w:val="2C2E35"/>
          <w:sz w:val="24"/>
          <w:szCs w:val="24"/>
        </w:rPr>
        <w:t>officers</w:t>
      </w:r>
      <w:r w:rsidRPr="00647306">
        <w:rPr>
          <w:rFonts w:asciiTheme="minorHAnsi" w:hAnsiTheme="minorHAnsi" w:cstheme="minorHAnsi"/>
          <w:color w:val="2C2E35"/>
          <w:sz w:val="24"/>
          <w:szCs w:val="24"/>
        </w:rPr>
        <w:t>,</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key</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sta</w:t>
      </w:r>
      <w:r w:rsidR="00B24CC2" w:rsidRPr="00647306">
        <w:rPr>
          <w:rFonts w:asciiTheme="minorHAnsi" w:hAnsiTheme="minorHAnsi" w:cstheme="minorHAnsi"/>
          <w:color w:val="2C2E35"/>
          <w:sz w:val="24"/>
          <w:szCs w:val="24"/>
        </w:rPr>
        <w:t>ff</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members,</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and</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members</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of</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the</w:t>
      </w:r>
      <w:r w:rsidRPr="00647306">
        <w:rPr>
          <w:rFonts w:asciiTheme="minorHAnsi" w:hAnsiTheme="minorHAnsi" w:cstheme="minorHAnsi"/>
          <w:color w:val="2C2E35"/>
          <w:spacing w:val="18"/>
          <w:sz w:val="24"/>
          <w:szCs w:val="24"/>
        </w:rPr>
        <w:t xml:space="preserve"> </w:t>
      </w:r>
      <w:r w:rsidR="00B24CC2" w:rsidRPr="00647306">
        <w:rPr>
          <w:rFonts w:asciiTheme="minorHAnsi" w:hAnsiTheme="minorHAnsi" w:cstheme="minorHAnsi"/>
          <w:color w:val="2C2E35"/>
          <w:sz w:val="24"/>
          <w:szCs w:val="24"/>
        </w:rPr>
        <w:t>B</w:t>
      </w:r>
      <w:r w:rsidRPr="00647306">
        <w:rPr>
          <w:rFonts w:asciiTheme="minorHAnsi" w:hAnsiTheme="minorHAnsi" w:cstheme="minorHAnsi"/>
          <w:color w:val="2C2E35"/>
          <w:sz w:val="24"/>
          <w:szCs w:val="24"/>
        </w:rPr>
        <w:t>oard</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of</w:t>
      </w:r>
      <w:r w:rsidRPr="00647306">
        <w:rPr>
          <w:rFonts w:asciiTheme="minorHAnsi" w:hAnsiTheme="minorHAnsi" w:cstheme="minorHAnsi"/>
          <w:color w:val="2C2E35"/>
          <w:spacing w:val="18"/>
          <w:sz w:val="24"/>
          <w:szCs w:val="24"/>
        </w:rPr>
        <w:t xml:space="preserve"> </w:t>
      </w:r>
      <w:r w:rsidR="00B24CC2" w:rsidRPr="00647306">
        <w:rPr>
          <w:rFonts w:asciiTheme="minorHAnsi" w:hAnsiTheme="minorHAnsi" w:cstheme="minorHAnsi"/>
          <w:color w:val="2C2E35"/>
          <w:sz w:val="24"/>
          <w:szCs w:val="24"/>
        </w:rPr>
        <w:t>NSFM</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are</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required</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to</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exercise</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the</w:t>
      </w:r>
      <w:r w:rsidRPr="00647306">
        <w:rPr>
          <w:rFonts w:asciiTheme="minorHAnsi" w:hAnsiTheme="minorHAnsi" w:cstheme="minorHAnsi"/>
          <w:color w:val="2C2E35"/>
          <w:spacing w:val="18"/>
          <w:sz w:val="24"/>
          <w:szCs w:val="24"/>
        </w:rPr>
        <w:t xml:space="preserve"> </w:t>
      </w:r>
      <w:r w:rsidRPr="00647306">
        <w:rPr>
          <w:rFonts w:asciiTheme="minorHAnsi" w:hAnsiTheme="minorHAnsi" w:cstheme="minorHAnsi"/>
          <w:color w:val="2C2E35"/>
          <w:sz w:val="24"/>
          <w:szCs w:val="24"/>
        </w:rPr>
        <w:t>highest ethical standards of conduct.</w:t>
      </w:r>
      <w:r w:rsidR="00876097">
        <w:rPr>
          <w:rFonts w:asciiTheme="minorHAnsi" w:hAnsiTheme="minorHAnsi" w:cstheme="minorHAnsi"/>
          <w:sz w:val="24"/>
          <w:szCs w:val="24"/>
        </w:rPr>
        <w:t xml:space="preserve"> </w:t>
      </w:r>
      <w:r w:rsidRPr="00647306">
        <w:rPr>
          <w:rFonts w:asciiTheme="minorHAnsi" w:hAnsiTheme="minorHAnsi" w:cstheme="minorHAnsi"/>
          <w:color w:val="2C2E35"/>
          <w:sz w:val="24"/>
          <w:szCs w:val="24"/>
        </w:rPr>
        <w:t>In</w:t>
      </w:r>
      <w:r w:rsidRPr="00647306">
        <w:rPr>
          <w:rFonts w:asciiTheme="minorHAnsi" w:hAnsiTheme="minorHAnsi" w:cstheme="minorHAnsi"/>
          <w:color w:val="2C2E35"/>
          <w:spacing w:val="15"/>
          <w:sz w:val="24"/>
          <w:szCs w:val="24"/>
        </w:rPr>
        <w:t xml:space="preserve"> </w:t>
      </w:r>
      <w:r w:rsidRPr="00647306">
        <w:rPr>
          <w:rFonts w:asciiTheme="minorHAnsi" w:hAnsiTheme="minorHAnsi" w:cstheme="minorHAnsi"/>
          <w:color w:val="2C2E35"/>
          <w:sz w:val="24"/>
          <w:szCs w:val="24"/>
        </w:rPr>
        <w:t>support</w:t>
      </w:r>
      <w:r w:rsidRPr="00647306">
        <w:rPr>
          <w:rFonts w:asciiTheme="minorHAnsi" w:hAnsiTheme="minorHAnsi" w:cstheme="minorHAnsi"/>
          <w:color w:val="2C2E35"/>
          <w:spacing w:val="15"/>
          <w:sz w:val="24"/>
          <w:szCs w:val="24"/>
        </w:rPr>
        <w:t xml:space="preserve"> </w:t>
      </w:r>
      <w:r w:rsidRPr="00647306">
        <w:rPr>
          <w:rFonts w:asciiTheme="minorHAnsi" w:hAnsiTheme="minorHAnsi" w:cstheme="minorHAnsi"/>
          <w:color w:val="2C2E35"/>
          <w:sz w:val="24"/>
          <w:szCs w:val="24"/>
        </w:rPr>
        <w:t>of</w:t>
      </w:r>
      <w:r w:rsidRPr="00647306">
        <w:rPr>
          <w:rFonts w:asciiTheme="minorHAnsi" w:hAnsiTheme="minorHAnsi" w:cstheme="minorHAnsi"/>
          <w:color w:val="2C2E35"/>
          <w:spacing w:val="15"/>
          <w:sz w:val="24"/>
          <w:szCs w:val="24"/>
        </w:rPr>
        <w:t xml:space="preserve"> </w:t>
      </w:r>
      <w:r w:rsidR="00891FCE" w:rsidRPr="00647306">
        <w:rPr>
          <w:rFonts w:asciiTheme="minorHAnsi" w:hAnsiTheme="minorHAnsi" w:cstheme="minorHAnsi"/>
          <w:color w:val="2C2E35"/>
          <w:sz w:val="24"/>
          <w:szCs w:val="24"/>
        </w:rPr>
        <w:t>NSFM’</w:t>
      </w:r>
      <w:r w:rsidRPr="00647306">
        <w:rPr>
          <w:rFonts w:asciiTheme="minorHAnsi" w:hAnsiTheme="minorHAnsi" w:cstheme="minorHAnsi"/>
          <w:color w:val="2C2E35"/>
          <w:sz w:val="24"/>
          <w:szCs w:val="24"/>
        </w:rPr>
        <w:t>s</w:t>
      </w:r>
      <w:r w:rsidRPr="00647306">
        <w:rPr>
          <w:rFonts w:asciiTheme="minorHAnsi" w:hAnsiTheme="minorHAnsi" w:cstheme="minorHAnsi"/>
          <w:color w:val="2C2E35"/>
          <w:spacing w:val="16"/>
          <w:sz w:val="24"/>
          <w:szCs w:val="24"/>
        </w:rPr>
        <w:t xml:space="preserve"> </w:t>
      </w:r>
      <w:r w:rsidRPr="00647306">
        <w:rPr>
          <w:rFonts w:asciiTheme="minorHAnsi" w:hAnsiTheme="minorHAnsi" w:cstheme="minorHAnsi"/>
          <w:color w:val="2C2E35"/>
          <w:sz w:val="24"/>
          <w:szCs w:val="24"/>
        </w:rPr>
        <w:t>standards</w:t>
      </w:r>
      <w:r w:rsidRPr="00647306">
        <w:rPr>
          <w:rFonts w:asciiTheme="minorHAnsi" w:hAnsiTheme="minorHAnsi" w:cstheme="minorHAnsi"/>
          <w:color w:val="2C2E35"/>
          <w:spacing w:val="15"/>
          <w:sz w:val="24"/>
          <w:szCs w:val="24"/>
        </w:rPr>
        <w:t xml:space="preserve"> </w:t>
      </w:r>
      <w:r w:rsidRPr="00647306">
        <w:rPr>
          <w:rFonts w:asciiTheme="minorHAnsi" w:hAnsiTheme="minorHAnsi" w:cstheme="minorHAnsi"/>
          <w:color w:val="2C2E35"/>
          <w:sz w:val="24"/>
          <w:szCs w:val="24"/>
        </w:rPr>
        <w:t>of</w:t>
      </w:r>
      <w:r w:rsidRPr="00647306">
        <w:rPr>
          <w:rFonts w:asciiTheme="minorHAnsi" w:hAnsiTheme="minorHAnsi" w:cstheme="minorHAnsi"/>
          <w:color w:val="2C2E35"/>
          <w:spacing w:val="15"/>
          <w:sz w:val="24"/>
          <w:szCs w:val="24"/>
        </w:rPr>
        <w:t xml:space="preserve"> </w:t>
      </w:r>
      <w:r w:rsidRPr="00647306">
        <w:rPr>
          <w:rFonts w:asciiTheme="minorHAnsi" w:hAnsiTheme="minorHAnsi" w:cstheme="minorHAnsi"/>
          <w:color w:val="2C2E35"/>
          <w:sz w:val="24"/>
          <w:szCs w:val="24"/>
        </w:rPr>
        <w:t>high</w:t>
      </w:r>
      <w:r w:rsidRPr="00647306">
        <w:rPr>
          <w:rFonts w:asciiTheme="minorHAnsi" w:hAnsiTheme="minorHAnsi" w:cstheme="minorHAnsi"/>
          <w:color w:val="2C2E35"/>
          <w:spacing w:val="16"/>
          <w:sz w:val="24"/>
          <w:szCs w:val="24"/>
        </w:rPr>
        <w:t xml:space="preserve"> </w:t>
      </w:r>
      <w:r w:rsidRPr="00647306">
        <w:rPr>
          <w:rFonts w:asciiTheme="minorHAnsi" w:hAnsiTheme="minorHAnsi" w:cstheme="minorHAnsi"/>
          <w:color w:val="2C2E35"/>
          <w:sz w:val="24"/>
          <w:szCs w:val="24"/>
        </w:rPr>
        <w:t>ethical</w:t>
      </w:r>
      <w:r w:rsidRPr="00647306">
        <w:rPr>
          <w:rFonts w:asciiTheme="minorHAnsi" w:hAnsiTheme="minorHAnsi" w:cstheme="minorHAnsi"/>
          <w:color w:val="2C2E35"/>
          <w:spacing w:val="15"/>
          <w:sz w:val="24"/>
          <w:szCs w:val="24"/>
        </w:rPr>
        <w:t xml:space="preserve"> </w:t>
      </w:r>
      <w:r w:rsidRPr="00647306">
        <w:rPr>
          <w:rFonts w:asciiTheme="minorHAnsi" w:hAnsiTheme="minorHAnsi" w:cstheme="minorHAnsi"/>
          <w:color w:val="2C2E35"/>
          <w:sz w:val="24"/>
          <w:szCs w:val="24"/>
        </w:rPr>
        <w:t>conduct,</w:t>
      </w:r>
      <w:r w:rsidRPr="00647306">
        <w:rPr>
          <w:rFonts w:asciiTheme="minorHAnsi" w:hAnsiTheme="minorHAnsi" w:cstheme="minorHAnsi"/>
          <w:color w:val="2C2E35"/>
          <w:spacing w:val="15"/>
          <w:sz w:val="24"/>
          <w:szCs w:val="24"/>
        </w:rPr>
        <w:t xml:space="preserve"> </w:t>
      </w:r>
      <w:r w:rsidRPr="00647306">
        <w:rPr>
          <w:rFonts w:asciiTheme="minorHAnsi" w:hAnsiTheme="minorHAnsi" w:cstheme="minorHAnsi"/>
          <w:color w:val="2C2E35"/>
          <w:sz w:val="24"/>
          <w:szCs w:val="24"/>
        </w:rPr>
        <w:t>each</w:t>
      </w:r>
      <w:r w:rsidRPr="00647306">
        <w:rPr>
          <w:rFonts w:asciiTheme="minorHAnsi" w:hAnsiTheme="minorHAnsi" w:cstheme="minorHAnsi"/>
          <w:color w:val="2C2E35"/>
          <w:spacing w:val="15"/>
          <w:sz w:val="24"/>
          <w:szCs w:val="24"/>
        </w:rPr>
        <w:t xml:space="preserve"> </w:t>
      </w:r>
      <w:r w:rsidR="00891FCE" w:rsidRPr="00647306">
        <w:rPr>
          <w:rFonts w:asciiTheme="minorHAnsi" w:hAnsiTheme="minorHAnsi" w:cstheme="minorHAnsi"/>
          <w:color w:val="2C2E35"/>
          <w:spacing w:val="15"/>
          <w:sz w:val="24"/>
          <w:szCs w:val="24"/>
        </w:rPr>
        <w:t>offic</w:t>
      </w:r>
      <w:r w:rsidR="00D4191E">
        <w:rPr>
          <w:rFonts w:asciiTheme="minorHAnsi" w:hAnsiTheme="minorHAnsi" w:cstheme="minorHAnsi"/>
          <w:color w:val="2C2E35"/>
          <w:spacing w:val="15"/>
          <w:sz w:val="24"/>
          <w:szCs w:val="24"/>
        </w:rPr>
        <w:t>e</w:t>
      </w:r>
      <w:r w:rsidR="00891FCE" w:rsidRPr="00647306">
        <w:rPr>
          <w:rFonts w:asciiTheme="minorHAnsi" w:hAnsiTheme="minorHAnsi" w:cstheme="minorHAnsi"/>
          <w:color w:val="2C2E35"/>
          <w:spacing w:val="15"/>
          <w:sz w:val="24"/>
          <w:szCs w:val="24"/>
        </w:rPr>
        <w:t>r</w:t>
      </w:r>
      <w:r w:rsidRPr="00647306">
        <w:rPr>
          <w:rFonts w:asciiTheme="minorHAnsi" w:hAnsiTheme="minorHAnsi" w:cstheme="minorHAnsi"/>
          <w:color w:val="2C2E35"/>
          <w:sz w:val="24"/>
          <w:szCs w:val="24"/>
        </w:rPr>
        <w:t>,</w:t>
      </w:r>
      <w:r w:rsidRPr="00647306">
        <w:rPr>
          <w:rFonts w:asciiTheme="minorHAnsi" w:hAnsiTheme="minorHAnsi" w:cstheme="minorHAnsi"/>
          <w:color w:val="2C2E35"/>
          <w:spacing w:val="16"/>
          <w:sz w:val="24"/>
          <w:szCs w:val="24"/>
        </w:rPr>
        <w:t xml:space="preserve"> </w:t>
      </w:r>
      <w:r w:rsidRPr="00647306">
        <w:rPr>
          <w:rFonts w:asciiTheme="minorHAnsi" w:hAnsiTheme="minorHAnsi" w:cstheme="minorHAnsi"/>
          <w:color w:val="2C2E35"/>
          <w:sz w:val="24"/>
          <w:szCs w:val="24"/>
        </w:rPr>
        <w:t>key</w:t>
      </w:r>
      <w:r w:rsidRPr="00647306">
        <w:rPr>
          <w:rFonts w:asciiTheme="minorHAnsi" w:hAnsiTheme="minorHAnsi" w:cstheme="minorHAnsi"/>
          <w:color w:val="2C2E35"/>
          <w:spacing w:val="15"/>
          <w:sz w:val="24"/>
          <w:szCs w:val="24"/>
        </w:rPr>
        <w:t xml:space="preserve"> </w:t>
      </w:r>
      <w:r w:rsidRPr="00647306">
        <w:rPr>
          <w:rFonts w:asciiTheme="minorHAnsi" w:hAnsiTheme="minorHAnsi" w:cstheme="minorHAnsi"/>
          <w:color w:val="2C2E35"/>
          <w:sz w:val="24"/>
          <w:szCs w:val="24"/>
        </w:rPr>
        <w:t>sta</w:t>
      </w:r>
      <w:r w:rsidR="00891FCE" w:rsidRPr="00647306">
        <w:rPr>
          <w:rFonts w:asciiTheme="minorHAnsi" w:hAnsiTheme="minorHAnsi" w:cstheme="minorHAnsi"/>
          <w:color w:val="2C2E35"/>
          <w:sz w:val="24"/>
          <w:szCs w:val="24"/>
        </w:rPr>
        <w:t>ff</w:t>
      </w:r>
      <w:r w:rsidRPr="00647306">
        <w:rPr>
          <w:rFonts w:asciiTheme="minorHAnsi" w:hAnsiTheme="minorHAnsi" w:cstheme="minorHAnsi"/>
          <w:color w:val="2C2E35"/>
          <w:spacing w:val="15"/>
          <w:sz w:val="24"/>
          <w:szCs w:val="24"/>
        </w:rPr>
        <w:t xml:space="preserve"> </w:t>
      </w:r>
      <w:r w:rsidRPr="00647306">
        <w:rPr>
          <w:rFonts w:asciiTheme="minorHAnsi" w:hAnsiTheme="minorHAnsi" w:cstheme="minorHAnsi"/>
          <w:color w:val="2C2E35"/>
          <w:sz w:val="24"/>
          <w:szCs w:val="24"/>
        </w:rPr>
        <w:t>member,</w:t>
      </w:r>
      <w:r w:rsidRPr="00647306">
        <w:rPr>
          <w:rFonts w:asciiTheme="minorHAnsi" w:hAnsiTheme="minorHAnsi" w:cstheme="minorHAnsi"/>
          <w:color w:val="2C2E35"/>
          <w:spacing w:val="16"/>
          <w:sz w:val="24"/>
          <w:szCs w:val="24"/>
        </w:rPr>
        <w:t xml:space="preserve"> </w:t>
      </w:r>
      <w:r w:rsidRPr="00647306">
        <w:rPr>
          <w:rFonts w:asciiTheme="minorHAnsi" w:hAnsiTheme="minorHAnsi" w:cstheme="minorHAnsi"/>
          <w:color w:val="2C2E35"/>
          <w:sz w:val="24"/>
          <w:szCs w:val="24"/>
        </w:rPr>
        <w:t>and</w:t>
      </w:r>
      <w:r w:rsidRPr="00647306">
        <w:rPr>
          <w:rFonts w:asciiTheme="minorHAnsi" w:hAnsiTheme="minorHAnsi" w:cstheme="minorHAnsi"/>
          <w:color w:val="2C2E35"/>
          <w:spacing w:val="15"/>
          <w:sz w:val="24"/>
          <w:szCs w:val="24"/>
        </w:rPr>
        <w:t xml:space="preserve"> </w:t>
      </w:r>
      <w:r w:rsidR="00891FCE" w:rsidRPr="00647306">
        <w:rPr>
          <w:rFonts w:asciiTheme="minorHAnsi" w:hAnsiTheme="minorHAnsi" w:cstheme="minorHAnsi"/>
          <w:color w:val="2C2E35"/>
          <w:sz w:val="24"/>
          <w:szCs w:val="24"/>
        </w:rPr>
        <w:t>B</w:t>
      </w:r>
      <w:r w:rsidRPr="00647306">
        <w:rPr>
          <w:rFonts w:asciiTheme="minorHAnsi" w:hAnsiTheme="minorHAnsi" w:cstheme="minorHAnsi"/>
          <w:color w:val="2C2E35"/>
          <w:sz w:val="24"/>
          <w:szCs w:val="24"/>
        </w:rPr>
        <w:t>oard</w:t>
      </w:r>
      <w:r w:rsidRPr="00647306">
        <w:rPr>
          <w:rFonts w:asciiTheme="minorHAnsi" w:hAnsiTheme="minorHAnsi" w:cstheme="minorHAnsi"/>
          <w:color w:val="2C2E35"/>
          <w:spacing w:val="15"/>
          <w:sz w:val="24"/>
          <w:szCs w:val="24"/>
        </w:rPr>
        <w:t xml:space="preserve"> </w:t>
      </w:r>
      <w:r w:rsidRPr="00647306">
        <w:rPr>
          <w:rFonts w:asciiTheme="minorHAnsi" w:hAnsiTheme="minorHAnsi" w:cstheme="minorHAnsi"/>
          <w:color w:val="2C2E35"/>
          <w:sz w:val="24"/>
          <w:szCs w:val="24"/>
        </w:rPr>
        <w:t>member</w:t>
      </w:r>
      <w:r w:rsidRPr="00647306">
        <w:rPr>
          <w:rFonts w:asciiTheme="minorHAnsi" w:hAnsiTheme="minorHAnsi" w:cstheme="minorHAnsi"/>
          <w:color w:val="2C2E35"/>
          <w:spacing w:val="16"/>
          <w:sz w:val="24"/>
          <w:szCs w:val="24"/>
        </w:rPr>
        <w:t xml:space="preserve"> </w:t>
      </w:r>
      <w:r w:rsidR="0090627F">
        <w:rPr>
          <w:rFonts w:asciiTheme="minorHAnsi" w:hAnsiTheme="minorHAnsi" w:cstheme="minorHAnsi"/>
          <w:color w:val="2C2E35"/>
          <w:sz w:val="24"/>
          <w:szCs w:val="24"/>
        </w:rPr>
        <w:t>will not:</w:t>
      </w:r>
    </w:p>
    <w:p w14:paraId="79ABF683" w14:textId="77777777" w:rsidR="008A70CA" w:rsidRDefault="008A70CA" w:rsidP="00C70328">
      <w:pPr>
        <w:pStyle w:val="ListParagraph"/>
        <w:widowControl w:val="0"/>
        <w:numPr>
          <w:ilvl w:val="0"/>
          <w:numId w:val="8"/>
        </w:numPr>
        <w:autoSpaceDE w:val="0"/>
        <w:autoSpaceDN w:val="0"/>
        <w:spacing w:after="0" w:line="235" w:lineRule="auto"/>
        <w:contextualSpacing w:val="0"/>
        <w:jc w:val="both"/>
        <w:rPr>
          <w:rFonts w:cstheme="minorHAnsi"/>
          <w:sz w:val="24"/>
          <w:szCs w:val="24"/>
        </w:rPr>
      </w:pPr>
      <w:r w:rsidRPr="00C70328">
        <w:rPr>
          <w:rFonts w:cstheme="minorHAnsi"/>
          <w:color w:val="2C2E35"/>
          <w:sz w:val="24"/>
          <w:szCs w:val="24"/>
        </w:rPr>
        <w:t xml:space="preserve">accept individual gifts of any kind in excess of $50, in connection with the </w:t>
      </w:r>
      <w:r>
        <w:rPr>
          <w:rFonts w:cstheme="minorHAnsi"/>
          <w:color w:val="2C2E35"/>
          <w:sz w:val="24"/>
          <w:szCs w:val="24"/>
        </w:rPr>
        <w:t>individual’s</w:t>
      </w:r>
      <w:r w:rsidRPr="00C70328">
        <w:rPr>
          <w:rFonts w:cstheme="minorHAnsi"/>
          <w:color w:val="2C2E35"/>
          <w:spacing w:val="25"/>
          <w:sz w:val="24"/>
          <w:szCs w:val="24"/>
        </w:rPr>
        <w:t xml:space="preserve"> </w:t>
      </w:r>
      <w:r w:rsidRPr="00C70328">
        <w:rPr>
          <w:rFonts w:cstheme="minorHAnsi"/>
          <w:color w:val="2C2E35"/>
          <w:sz w:val="24"/>
          <w:szCs w:val="24"/>
        </w:rPr>
        <w:t>relationship</w:t>
      </w:r>
      <w:r w:rsidRPr="00C70328">
        <w:rPr>
          <w:rFonts w:cstheme="minorHAnsi"/>
          <w:color w:val="2C2E35"/>
          <w:spacing w:val="25"/>
          <w:sz w:val="24"/>
          <w:szCs w:val="24"/>
        </w:rPr>
        <w:t xml:space="preserve"> </w:t>
      </w:r>
      <w:r w:rsidRPr="00C70328">
        <w:rPr>
          <w:rFonts w:cstheme="minorHAnsi"/>
          <w:color w:val="2C2E35"/>
          <w:sz w:val="24"/>
          <w:szCs w:val="24"/>
        </w:rPr>
        <w:t>with</w:t>
      </w:r>
      <w:r w:rsidRPr="00C70328">
        <w:rPr>
          <w:rFonts w:cstheme="minorHAnsi"/>
          <w:color w:val="2C2E35"/>
          <w:spacing w:val="25"/>
          <w:sz w:val="24"/>
          <w:szCs w:val="24"/>
        </w:rPr>
        <w:t xml:space="preserve"> </w:t>
      </w:r>
      <w:r>
        <w:rPr>
          <w:rFonts w:cstheme="minorHAnsi"/>
          <w:color w:val="2C2E35"/>
          <w:sz w:val="24"/>
          <w:szCs w:val="24"/>
        </w:rPr>
        <w:t>the organization</w:t>
      </w:r>
      <w:r w:rsidRPr="00C70328">
        <w:rPr>
          <w:rFonts w:cstheme="minorHAnsi"/>
          <w:color w:val="2C2E35"/>
          <w:sz w:val="24"/>
          <w:szCs w:val="24"/>
        </w:rPr>
        <w:t>.</w:t>
      </w:r>
      <w:r w:rsidRPr="00C70328">
        <w:rPr>
          <w:rFonts w:cstheme="minorHAnsi"/>
          <w:color w:val="2C2E35"/>
          <w:spacing w:val="25"/>
          <w:sz w:val="24"/>
          <w:szCs w:val="24"/>
        </w:rPr>
        <w:t xml:space="preserve"> </w:t>
      </w:r>
      <w:r w:rsidRPr="00C70328">
        <w:rPr>
          <w:rFonts w:cstheme="minorHAnsi"/>
          <w:color w:val="2C2E35"/>
          <w:sz w:val="24"/>
          <w:szCs w:val="24"/>
        </w:rPr>
        <w:t>All</w:t>
      </w:r>
      <w:r w:rsidRPr="00C70328">
        <w:rPr>
          <w:rFonts w:cstheme="minorHAnsi"/>
          <w:color w:val="2C2E35"/>
          <w:spacing w:val="25"/>
          <w:sz w:val="24"/>
          <w:szCs w:val="24"/>
        </w:rPr>
        <w:t xml:space="preserve"> </w:t>
      </w:r>
      <w:r w:rsidRPr="00C70328">
        <w:rPr>
          <w:rFonts w:cstheme="minorHAnsi"/>
          <w:color w:val="2C2E35"/>
          <w:sz w:val="24"/>
          <w:szCs w:val="24"/>
        </w:rPr>
        <w:t>such</w:t>
      </w:r>
      <w:r w:rsidRPr="00C70328">
        <w:rPr>
          <w:rFonts w:cstheme="minorHAnsi"/>
          <w:color w:val="2C2E35"/>
          <w:spacing w:val="25"/>
          <w:sz w:val="24"/>
          <w:szCs w:val="24"/>
        </w:rPr>
        <w:t xml:space="preserve"> </w:t>
      </w:r>
      <w:r w:rsidRPr="00C70328">
        <w:rPr>
          <w:rFonts w:cstheme="minorHAnsi"/>
          <w:color w:val="2C2E35"/>
          <w:sz w:val="24"/>
          <w:szCs w:val="24"/>
        </w:rPr>
        <w:t>gifts</w:t>
      </w:r>
      <w:r w:rsidRPr="00C70328">
        <w:rPr>
          <w:rFonts w:cstheme="minorHAnsi"/>
          <w:color w:val="2C2E35"/>
          <w:spacing w:val="25"/>
          <w:sz w:val="24"/>
          <w:szCs w:val="24"/>
        </w:rPr>
        <w:t xml:space="preserve"> </w:t>
      </w:r>
      <w:r w:rsidRPr="00C70328">
        <w:rPr>
          <w:rFonts w:cstheme="minorHAnsi"/>
          <w:color w:val="2C2E35"/>
          <w:sz w:val="24"/>
          <w:szCs w:val="24"/>
        </w:rPr>
        <w:t>are</w:t>
      </w:r>
      <w:r w:rsidRPr="00C70328">
        <w:rPr>
          <w:rFonts w:cstheme="minorHAnsi"/>
          <w:color w:val="2C2E35"/>
          <w:spacing w:val="25"/>
          <w:sz w:val="24"/>
          <w:szCs w:val="24"/>
        </w:rPr>
        <w:t xml:space="preserve"> </w:t>
      </w:r>
      <w:r w:rsidRPr="00C70328">
        <w:rPr>
          <w:rFonts w:cstheme="minorHAnsi"/>
          <w:color w:val="2C2E35"/>
          <w:sz w:val="24"/>
          <w:szCs w:val="24"/>
        </w:rPr>
        <w:t>to</w:t>
      </w:r>
      <w:r w:rsidRPr="00C70328">
        <w:rPr>
          <w:rFonts w:cstheme="minorHAnsi"/>
          <w:color w:val="2C2E35"/>
          <w:spacing w:val="25"/>
          <w:sz w:val="24"/>
          <w:szCs w:val="24"/>
        </w:rPr>
        <w:t xml:space="preserve"> </w:t>
      </w:r>
      <w:r w:rsidRPr="00C70328">
        <w:rPr>
          <w:rFonts w:cstheme="minorHAnsi"/>
          <w:color w:val="2C2E35"/>
          <w:sz w:val="24"/>
          <w:szCs w:val="24"/>
        </w:rPr>
        <w:t>be</w:t>
      </w:r>
      <w:r w:rsidRPr="00C70328">
        <w:rPr>
          <w:rFonts w:cstheme="minorHAnsi"/>
          <w:color w:val="2C2E35"/>
          <w:spacing w:val="25"/>
          <w:sz w:val="24"/>
          <w:szCs w:val="24"/>
        </w:rPr>
        <w:t xml:space="preserve"> </w:t>
      </w:r>
      <w:r w:rsidRPr="00C70328">
        <w:rPr>
          <w:rFonts w:cstheme="minorHAnsi"/>
          <w:color w:val="2C2E35"/>
          <w:sz w:val="24"/>
          <w:szCs w:val="24"/>
        </w:rPr>
        <w:t>reported</w:t>
      </w:r>
      <w:r w:rsidRPr="00C70328">
        <w:rPr>
          <w:rFonts w:cstheme="minorHAnsi"/>
          <w:color w:val="2C2E35"/>
          <w:spacing w:val="25"/>
          <w:sz w:val="24"/>
          <w:szCs w:val="24"/>
        </w:rPr>
        <w:t xml:space="preserve"> </w:t>
      </w:r>
      <w:r w:rsidRPr="00C70328">
        <w:rPr>
          <w:rFonts w:cstheme="minorHAnsi"/>
          <w:color w:val="2C2E35"/>
          <w:sz w:val="24"/>
          <w:szCs w:val="24"/>
        </w:rPr>
        <w:t>to</w:t>
      </w:r>
      <w:r w:rsidRPr="00C70328">
        <w:rPr>
          <w:rFonts w:cstheme="minorHAnsi"/>
          <w:color w:val="2C2E35"/>
          <w:spacing w:val="25"/>
          <w:sz w:val="24"/>
          <w:szCs w:val="24"/>
        </w:rPr>
        <w:t xml:space="preserve"> </w:t>
      </w:r>
      <w:r w:rsidRPr="00C70328">
        <w:rPr>
          <w:rFonts w:cstheme="minorHAnsi"/>
          <w:color w:val="2C2E35"/>
          <w:sz w:val="24"/>
          <w:szCs w:val="24"/>
        </w:rPr>
        <w:t>the</w:t>
      </w:r>
      <w:r w:rsidRPr="00C70328">
        <w:rPr>
          <w:rFonts w:cstheme="minorHAnsi"/>
          <w:color w:val="2C2E35"/>
          <w:spacing w:val="25"/>
          <w:sz w:val="24"/>
          <w:szCs w:val="24"/>
        </w:rPr>
        <w:t xml:space="preserve"> </w:t>
      </w:r>
      <w:r w:rsidRPr="00C70328">
        <w:rPr>
          <w:rFonts w:cstheme="minorHAnsi"/>
          <w:color w:val="2C2E35"/>
          <w:sz w:val="24"/>
          <w:szCs w:val="24"/>
        </w:rPr>
        <w:t>CEO</w:t>
      </w:r>
      <w:r w:rsidRPr="00C70328">
        <w:rPr>
          <w:rFonts w:cstheme="minorHAnsi"/>
          <w:color w:val="2C2E35"/>
          <w:spacing w:val="25"/>
          <w:sz w:val="24"/>
          <w:szCs w:val="24"/>
        </w:rPr>
        <w:t xml:space="preserve"> </w:t>
      </w:r>
      <w:r w:rsidRPr="00C70328">
        <w:rPr>
          <w:rFonts w:cstheme="minorHAnsi"/>
          <w:color w:val="2C2E35"/>
          <w:sz w:val="24"/>
          <w:szCs w:val="24"/>
        </w:rPr>
        <w:t>who</w:t>
      </w:r>
      <w:r w:rsidRPr="00C70328">
        <w:rPr>
          <w:rFonts w:cstheme="minorHAnsi"/>
          <w:color w:val="2C2E35"/>
          <w:spacing w:val="25"/>
          <w:sz w:val="24"/>
          <w:szCs w:val="24"/>
        </w:rPr>
        <w:t xml:space="preserve"> </w:t>
      </w:r>
      <w:r w:rsidRPr="00C70328">
        <w:rPr>
          <w:rFonts w:cstheme="minorHAnsi"/>
          <w:color w:val="2C2E35"/>
          <w:sz w:val="24"/>
          <w:szCs w:val="24"/>
        </w:rPr>
        <w:t>shall</w:t>
      </w:r>
      <w:r w:rsidRPr="00C70328">
        <w:rPr>
          <w:rFonts w:cstheme="minorHAnsi"/>
          <w:color w:val="2C2E35"/>
          <w:spacing w:val="25"/>
          <w:sz w:val="24"/>
          <w:szCs w:val="24"/>
        </w:rPr>
        <w:t xml:space="preserve"> </w:t>
      </w:r>
      <w:r w:rsidRPr="00C70328">
        <w:rPr>
          <w:rFonts w:cstheme="minorHAnsi"/>
          <w:color w:val="2C2E35"/>
          <w:sz w:val="24"/>
          <w:szCs w:val="24"/>
        </w:rPr>
        <w:t xml:space="preserve">divulge gifts received during the calendar year to the </w:t>
      </w:r>
      <w:r>
        <w:rPr>
          <w:rFonts w:cstheme="minorHAnsi"/>
          <w:color w:val="2C2E35"/>
          <w:sz w:val="24"/>
          <w:szCs w:val="24"/>
        </w:rPr>
        <w:t>appropriate</w:t>
      </w:r>
      <w:r w:rsidRPr="00C70328">
        <w:rPr>
          <w:rFonts w:cstheme="minorHAnsi"/>
          <w:color w:val="2C2E35"/>
          <w:sz w:val="24"/>
          <w:szCs w:val="24"/>
        </w:rPr>
        <w:t xml:space="preserve"> committee</w:t>
      </w:r>
      <w:r>
        <w:rPr>
          <w:rFonts w:cstheme="minorHAnsi"/>
          <w:color w:val="2C2E35"/>
          <w:sz w:val="24"/>
          <w:szCs w:val="24"/>
        </w:rPr>
        <w:t>;</w:t>
      </w:r>
    </w:p>
    <w:p w14:paraId="551CF3CD" w14:textId="77777777" w:rsidR="008A70CA" w:rsidRDefault="008A70CA" w:rsidP="00C70328">
      <w:pPr>
        <w:pStyle w:val="ListParagraph"/>
        <w:widowControl w:val="0"/>
        <w:numPr>
          <w:ilvl w:val="0"/>
          <w:numId w:val="8"/>
        </w:numPr>
        <w:autoSpaceDE w:val="0"/>
        <w:autoSpaceDN w:val="0"/>
        <w:spacing w:after="0" w:line="235" w:lineRule="auto"/>
        <w:contextualSpacing w:val="0"/>
        <w:jc w:val="both"/>
        <w:rPr>
          <w:rFonts w:cstheme="minorHAnsi"/>
          <w:sz w:val="24"/>
          <w:szCs w:val="24"/>
        </w:rPr>
      </w:pPr>
      <w:r w:rsidRPr="00647306">
        <w:rPr>
          <w:rFonts w:cstheme="minorHAnsi"/>
          <w:color w:val="2C2E35"/>
          <w:sz w:val="24"/>
          <w:szCs w:val="24"/>
        </w:rPr>
        <w:t>deceive,</w:t>
      </w:r>
      <w:r w:rsidRPr="00647306">
        <w:rPr>
          <w:rFonts w:cstheme="minorHAnsi"/>
          <w:color w:val="2C2E35"/>
          <w:spacing w:val="26"/>
          <w:sz w:val="24"/>
          <w:szCs w:val="24"/>
        </w:rPr>
        <w:t xml:space="preserve"> </w:t>
      </w:r>
      <w:r w:rsidRPr="00647306">
        <w:rPr>
          <w:rFonts w:cstheme="minorHAnsi"/>
          <w:color w:val="2C2E35"/>
          <w:sz w:val="24"/>
          <w:szCs w:val="24"/>
        </w:rPr>
        <w:t>defraud,</w:t>
      </w:r>
      <w:r w:rsidRPr="00647306">
        <w:rPr>
          <w:rFonts w:cstheme="minorHAnsi"/>
          <w:color w:val="2C2E35"/>
          <w:spacing w:val="26"/>
          <w:sz w:val="24"/>
          <w:szCs w:val="24"/>
        </w:rPr>
        <w:t xml:space="preserve"> </w:t>
      </w:r>
      <w:r w:rsidRPr="00647306">
        <w:rPr>
          <w:rFonts w:cstheme="minorHAnsi"/>
          <w:color w:val="2C2E35"/>
          <w:sz w:val="24"/>
          <w:szCs w:val="24"/>
        </w:rPr>
        <w:t>or</w:t>
      </w:r>
      <w:r w:rsidRPr="00647306">
        <w:rPr>
          <w:rFonts w:cstheme="minorHAnsi"/>
          <w:color w:val="2C2E35"/>
          <w:spacing w:val="26"/>
          <w:sz w:val="24"/>
          <w:szCs w:val="24"/>
        </w:rPr>
        <w:t xml:space="preserve"> </w:t>
      </w:r>
      <w:r w:rsidRPr="00647306">
        <w:rPr>
          <w:rFonts w:cstheme="minorHAnsi"/>
          <w:color w:val="2C2E35"/>
          <w:sz w:val="24"/>
          <w:szCs w:val="24"/>
        </w:rPr>
        <w:t>mislead</w:t>
      </w:r>
      <w:r w:rsidRPr="00647306">
        <w:rPr>
          <w:rFonts w:cstheme="minorHAnsi"/>
          <w:color w:val="2C2E35"/>
          <w:spacing w:val="26"/>
          <w:sz w:val="24"/>
          <w:szCs w:val="24"/>
        </w:rPr>
        <w:t xml:space="preserve"> </w:t>
      </w:r>
      <w:r w:rsidRPr="00647306">
        <w:rPr>
          <w:rFonts w:cstheme="minorHAnsi"/>
          <w:color w:val="2C2E35"/>
          <w:sz w:val="24"/>
          <w:szCs w:val="24"/>
        </w:rPr>
        <w:t>the Board,</w:t>
      </w:r>
      <w:r w:rsidRPr="00647306">
        <w:rPr>
          <w:rFonts w:cstheme="minorHAnsi"/>
          <w:color w:val="2C2E35"/>
          <w:spacing w:val="26"/>
          <w:sz w:val="24"/>
          <w:szCs w:val="24"/>
        </w:rPr>
        <w:t xml:space="preserve"> </w:t>
      </w:r>
      <w:r w:rsidRPr="00647306">
        <w:rPr>
          <w:rFonts w:cstheme="minorHAnsi"/>
          <w:color w:val="2C2E35"/>
          <w:sz w:val="24"/>
          <w:szCs w:val="24"/>
        </w:rPr>
        <w:t>officers,</w:t>
      </w:r>
      <w:r w:rsidRPr="00647306">
        <w:rPr>
          <w:rFonts w:cstheme="minorHAnsi"/>
          <w:color w:val="2C2E35"/>
          <w:spacing w:val="26"/>
          <w:sz w:val="24"/>
          <w:szCs w:val="24"/>
        </w:rPr>
        <w:t xml:space="preserve"> </w:t>
      </w:r>
      <w:r w:rsidRPr="00647306">
        <w:rPr>
          <w:rFonts w:cstheme="minorHAnsi"/>
          <w:color w:val="2C2E35"/>
          <w:sz w:val="24"/>
          <w:szCs w:val="24"/>
        </w:rPr>
        <w:t>staff</w:t>
      </w:r>
      <w:r w:rsidRPr="00647306">
        <w:rPr>
          <w:rFonts w:cstheme="minorHAnsi"/>
          <w:color w:val="2C2E35"/>
          <w:spacing w:val="26"/>
          <w:sz w:val="24"/>
          <w:szCs w:val="24"/>
        </w:rPr>
        <w:t xml:space="preserve"> </w:t>
      </w:r>
      <w:r w:rsidRPr="00647306">
        <w:rPr>
          <w:rFonts w:cstheme="minorHAnsi"/>
          <w:color w:val="2C2E35"/>
          <w:sz w:val="24"/>
          <w:szCs w:val="24"/>
        </w:rPr>
        <w:t>members,</w:t>
      </w:r>
      <w:r w:rsidRPr="00647306">
        <w:rPr>
          <w:rFonts w:cstheme="minorHAnsi"/>
          <w:color w:val="2C2E35"/>
          <w:spacing w:val="26"/>
          <w:sz w:val="24"/>
          <w:szCs w:val="24"/>
        </w:rPr>
        <w:t xml:space="preserve"> </w:t>
      </w:r>
      <w:r w:rsidRPr="00647306">
        <w:rPr>
          <w:rFonts w:cstheme="minorHAnsi"/>
          <w:color w:val="2C2E35"/>
          <w:sz w:val="24"/>
          <w:szCs w:val="24"/>
        </w:rPr>
        <w:t>managers,</w:t>
      </w:r>
      <w:r w:rsidRPr="00647306">
        <w:rPr>
          <w:rFonts w:cstheme="minorHAnsi"/>
          <w:color w:val="2C2E35"/>
          <w:spacing w:val="26"/>
          <w:sz w:val="24"/>
          <w:szCs w:val="24"/>
        </w:rPr>
        <w:t xml:space="preserve"> </w:t>
      </w:r>
      <w:r w:rsidRPr="00647306">
        <w:rPr>
          <w:rFonts w:cstheme="minorHAnsi"/>
          <w:color w:val="2C2E35"/>
          <w:sz w:val="24"/>
          <w:szCs w:val="24"/>
        </w:rPr>
        <w:t>supervisors,</w:t>
      </w:r>
      <w:r w:rsidRPr="00647306">
        <w:rPr>
          <w:rFonts w:cstheme="minorHAnsi"/>
          <w:color w:val="2C2E35"/>
          <w:spacing w:val="26"/>
          <w:sz w:val="24"/>
          <w:szCs w:val="24"/>
        </w:rPr>
        <w:t xml:space="preserve"> </w:t>
      </w:r>
      <w:r w:rsidRPr="00647306">
        <w:rPr>
          <w:rFonts w:cstheme="minorHAnsi"/>
          <w:color w:val="2C2E35"/>
          <w:sz w:val="24"/>
          <w:szCs w:val="24"/>
        </w:rPr>
        <w:t>or</w:t>
      </w:r>
      <w:r w:rsidRPr="00647306">
        <w:rPr>
          <w:rFonts w:cstheme="minorHAnsi"/>
          <w:color w:val="2C2E35"/>
          <w:spacing w:val="26"/>
          <w:sz w:val="24"/>
          <w:szCs w:val="24"/>
        </w:rPr>
        <w:t xml:space="preserve"> </w:t>
      </w:r>
      <w:r w:rsidRPr="00647306">
        <w:rPr>
          <w:rFonts w:cstheme="minorHAnsi"/>
          <w:color w:val="2C2E35"/>
          <w:sz w:val="24"/>
          <w:szCs w:val="24"/>
        </w:rPr>
        <w:t>other associates,</w:t>
      </w:r>
      <w:r w:rsidRPr="00647306">
        <w:rPr>
          <w:rFonts w:cstheme="minorHAnsi"/>
          <w:color w:val="2C2E35"/>
          <w:spacing w:val="37"/>
          <w:sz w:val="24"/>
          <w:szCs w:val="24"/>
        </w:rPr>
        <w:t xml:space="preserve"> </w:t>
      </w:r>
      <w:r w:rsidRPr="00647306">
        <w:rPr>
          <w:rFonts w:cstheme="minorHAnsi"/>
          <w:color w:val="2C2E35"/>
          <w:sz w:val="24"/>
          <w:szCs w:val="24"/>
        </w:rPr>
        <w:t>or</w:t>
      </w:r>
      <w:r w:rsidRPr="00647306">
        <w:rPr>
          <w:rFonts w:cstheme="minorHAnsi"/>
          <w:color w:val="2C2E35"/>
          <w:spacing w:val="37"/>
          <w:sz w:val="24"/>
          <w:szCs w:val="24"/>
        </w:rPr>
        <w:t xml:space="preserve"> </w:t>
      </w:r>
      <w:r w:rsidRPr="00647306">
        <w:rPr>
          <w:rFonts w:cstheme="minorHAnsi"/>
          <w:color w:val="2C2E35"/>
          <w:sz w:val="24"/>
          <w:szCs w:val="24"/>
        </w:rPr>
        <w:t>those</w:t>
      </w:r>
      <w:r w:rsidRPr="00647306">
        <w:rPr>
          <w:rFonts w:cstheme="minorHAnsi"/>
          <w:color w:val="2C2E35"/>
          <w:spacing w:val="37"/>
          <w:sz w:val="24"/>
          <w:szCs w:val="24"/>
        </w:rPr>
        <w:t xml:space="preserve"> </w:t>
      </w:r>
      <w:r w:rsidRPr="00647306">
        <w:rPr>
          <w:rFonts w:cstheme="minorHAnsi"/>
          <w:color w:val="2C2E35"/>
          <w:sz w:val="24"/>
          <w:szCs w:val="24"/>
        </w:rPr>
        <w:t>with</w:t>
      </w:r>
      <w:r w:rsidRPr="00647306">
        <w:rPr>
          <w:rFonts w:cstheme="minorHAnsi"/>
          <w:color w:val="2C2E35"/>
          <w:spacing w:val="37"/>
          <w:sz w:val="24"/>
          <w:szCs w:val="24"/>
        </w:rPr>
        <w:t xml:space="preserve"> </w:t>
      </w:r>
      <w:r w:rsidRPr="00647306">
        <w:rPr>
          <w:rFonts w:cstheme="minorHAnsi"/>
          <w:color w:val="2C2E35"/>
          <w:sz w:val="24"/>
          <w:szCs w:val="24"/>
        </w:rPr>
        <w:t>whom</w:t>
      </w:r>
      <w:r w:rsidRPr="00647306">
        <w:rPr>
          <w:rFonts w:cstheme="minorHAnsi"/>
          <w:color w:val="2C2E35"/>
          <w:spacing w:val="37"/>
          <w:sz w:val="24"/>
          <w:szCs w:val="24"/>
        </w:rPr>
        <w:t xml:space="preserve"> </w:t>
      </w:r>
      <w:r w:rsidRPr="00647306">
        <w:rPr>
          <w:rFonts w:cstheme="minorHAnsi"/>
          <w:color w:val="2C2E35"/>
          <w:sz w:val="24"/>
          <w:szCs w:val="24"/>
        </w:rPr>
        <w:t>the organization</w:t>
      </w:r>
      <w:r w:rsidRPr="00647306">
        <w:rPr>
          <w:rFonts w:cstheme="minorHAnsi"/>
          <w:color w:val="2C2E35"/>
          <w:spacing w:val="37"/>
          <w:sz w:val="24"/>
          <w:szCs w:val="24"/>
        </w:rPr>
        <w:t xml:space="preserve"> </w:t>
      </w:r>
      <w:r w:rsidRPr="00647306">
        <w:rPr>
          <w:rFonts w:cstheme="minorHAnsi"/>
          <w:color w:val="2C2E35"/>
          <w:sz w:val="24"/>
          <w:szCs w:val="24"/>
        </w:rPr>
        <w:t>has</w:t>
      </w:r>
      <w:r w:rsidRPr="00647306">
        <w:rPr>
          <w:rFonts w:cstheme="minorHAnsi"/>
          <w:color w:val="2C2E35"/>
          <w:spacing w:val="37"/>
          <w:sz w:val="24"/>
          <w:szCs w:val="24"/>
        </w:rPr>
        <w:t xml:space="preserve"> </w:t>
      </w:r>
      <w:r w:rsidRPr="00647306">
        <w:rPr>
          <w:rFonts w:cstheme="minorHAnsi"/>
          <w:color w:val="2C2E35"/>
          <w:sz w:val="24"/>
          <w:szCs w:val="24"/>
        </w:rPr>
        <w:t>business</w:t>
      </w:r>
      <w:r w:rsidRPr="00647306">
        <w:rPr>
          <w:rFonts w:cstheme="minorHAnsi"/>
          <w:color w:val="2C2E35"/>
          <w:spacing w:val="37"/>
          <w:sz w:val="24"/>
          <w:szCs w:val="24"/>
        </w:rPr>
        <w:t xml:space="preserve"> </w:t>
      </w:r>
      <w:r w:rsidRPr="00647306">
        <w:rPr>
          <w:rFonts w:cstheme="minorHAnsi"/>
          <w:color w:val="2C2E35"/>
          <w:sz w:val="24"/>
          <w:szCs w:val="24"/>
        </w:rPr>
        <w:t>or</w:t>
      </w:r>
      <w:r w:rsidRPr="00647306">
        <w:rPr>
          <w:rFonts w:cstheme="minorHAnsi"/>
          <w:color w:val="2C2E35"/>
          <w:spacing w:val="37"/>
          <w:sz w:val="24"/>
          <w:szCs w:val="24"/>
        </w:rPr>
        <w:t xml:space="preserve"> </w:t>
      </w:r>
      <w:r w:rsidRPr="00647306">
        <w:rPr>
          <w:rFonts w:cstheme="minorHAnsi"/>
          <w:color w:val="2C2E35"/>
          <w:sz w:val="24"/>
          <w:szCs w:val="24"/>
        </w:rPr>
        <w:t>other</w:t>
      </w:r>
      <w:r w:rsidRPr="00647306">
        <w:rPr>
          <w:rFonts w:cstheme="minorHAnsi"/>
          <w:color w:val="2C2E35"/>
          <w:spacing w:val="37"/>
          <w:sz w:val="24"/>
          <w:szCs w:val="24"/>
        </w:rPr>
        <w:t xml:space="preserve"> </w:t>
      </w:r>
      <w:r w:rsidRPr="00647306">
        <w:rPr>
          <w:rFonts w:cstheme="minorHAnsi"/>
          <w:color w:val="2C2E35"/>
          <w:sz w:val="24"/>
          <w:szCs w:val="24"/>
        </w:rPr>
        <w:t>relationships</w:t>
      </w:r>
      <w:r>
        <w:rPr>
          <w:rFonts w:cstheme="minorHAnsi"/>
          <w:color w:val="2C2E35"/>
          <w:sz w:val="24"/>
          <w:szCs w:val="24"/>
        </w:rPr>
        <w:t>;</w:t>
      </w:r>
    </w:p>
    <w:p w14:paraId="52C1F52F" w14:textId="77777777" w:rsidR="008A70CA" w:rsidRPr="006B35CA" w:rsidRDefault="008A70CA" w:rsidP="00C70328">
      <w:pPr>
        <w:pStyle w:val="ListParagraph"/>
        <w:widowControl w:val="0"/>
        <w:numPr>
          <w:ilvl w:val="0"/>
          <w:numId w:val="8"/>
        </w:numPr>
        <w:autoSpaceDE w:val="0"/>
        <w:autoSpaceDN w:val="0"/>
        <w:spacing w:after="0" w:line="235" w:lineRule="auto"/>
        <w:contextualSpacing w:val="0"/>
        <w:jc w:val="both"/>
        <w:rPr>
          <w:rFonts w:cstheme="minorHAnsi"/>
          <w:sz w:val="24"/>
          <w:szCs w:val="24"/>
        </w:rPr>
      </w:pPr>
      <w:r w:rsidRPr="00C70328">
        <w:rPr>
          <w:rFonts w:cstheme="minorHAnsi"/>
          <w:color w:val="2C2E35"/>
          <w:sz w:val="24"/>
          <w:szCs w:val="24"/>
        </w:rPr>
        <w:t>divulge or release any information of a proprietary nature relating to the organization’s plans, mission, or operational databases without appropriate approval</w:t>
      </w:r>
      <w:r>
        <w:rPr>
          <w:rFonts w:cstheme="minorHAnsi"/>
          <w:color w:val="2C2E35"/>
          <w:sz w:val="24"/>
          <w:szCs w:val="24"/>
        </w:rPr>
        <w:t>;</w:t>
      </w:r>
    </w:p>
    <w:p w14:paraId="75E7F39F" w14:textId="77777777" w:rsidR="008A70CA" w:rsidRPr="006B35CA" w:rsidRDefault="008A70CA" w:rsidP="00C70328">
      <w:pPr>
        <w:pStyle w:val="ListParagraph"/>
        <w:widowControl w:val="0"/>
        <w:numPr>
          <w:ilvl w:val="0"/>
          <w:numId w:val="8"/>
        </w:numPr>
        <w:autoSpaceDE w:val="0"/>
        <w:autoSpaceDN w:val="0"/>
        <w:spacing w:after="0" w:line="235" w:lineRule="auto"/>
        <w:contextualSpacing w:val="0"/>
        <w:jc w:val="both"/>
        <w:rPr>
          <w:rFonts w:cstheme="minorHAnsi"/>
          <w:sz w:val="24"/>
          <w:szCs w:val="24"/>
        </w:rPr>
      </w:pPr>
      <w:r w:rsidRPr="00C70328">
        <w:rPr>
          <w:rFonts w:cstheme="minorHAnsi"/>
          <w:color w:val="2C2E35"/>
          <w:sz w:val="24"/>
          <w:szCs w:val="24"/>
        </w:rPr>
        <w:t>engage</w:t>
      </w:r>
      <w:r w:rsidRPr="00C70328">
        <w:rPr>
          <w:rFonts w:cstheme="minorHAnsi"/>
          <w:color w:val="2C2E35"/>
          <w:spacing w:val="9"/>
          <w:sz w:val="24"/>
          <w:szCs w:val="24"/>
        </w:rPr>
        <w:t xml:space="preserve"> </w:t>
      </w:r>
      <w:r w:rsidRPr="00C70328">
        <w:rPr>
          <w:rFonts w:cstheme="minorHAnsi"/>
          <w:color w:val="2C2E35"/>
          <w:sz w:val="24"/>
          <w:szCs w:val="24"/>
        </w:rPr>
        <w:t>in</w:t>
      </w:r>
      <w:r w:rsidRPr="00C70328">
        <w:rPr>
          <w:rFonts w:cstheme="minorHAnsi"/>
          <w:color w:val="2C2E35"/>
          <w:spacing w:val="10"/>
          <w:sz w:val="24"/>
          <w:szCs w:val="24"/>
        </w:rPr>
        <w:t xml:space="preserve"> </w:t>
      </w:r>
      <w:r w:rsidRPr="00C70328">
        <w:rPr>
          <w:rFonts w:cstheme="minorHAnsi"/>
          <w:color w:val="2C2E35"/>
          <w:sz w:val="24"/>
          <w:szCs w:val="24"/>
        </w:rPr>
        <w:t>unethical</w:t>
      </w:r>
      <w:r w:rsidRPr="00C70328">
        <w:rPr>
          <w:rFonts w:cstheme="minorHAnsi"/>
          <w:color w:val="2C2E35"/>
          <w:spacing w:val="9"/>
          <w:sz w:val="24"/>
          <w:szCs w:val="24"/>
        </w:rPr>
        <w:t xml:space="preserve"> </w:t>
      </w:r>
      <w:r w:rsidRPr="00C70328">
        <w:rPr>
          <w:rFonts w:cstheme="minorHAnsi"/>
          <w:color w:val="2C2E35"/>
          <w:sz w:val="24"/>
          <w:szCs w:val="24"/>
        </w:rPr>
        <w:t>business</w:t>
      </w:r>
      <w:r w:rsidRPr="00C70328">
        <w:rPr>
          <w:rFonts w:cstheme="minorHAnsi"/>
          <w:color w:val="2C2E35"/>
          <w:spacing w:val="10"/>
          <w:sz w:val="24"/>
          <w:szCs w:val="24"/>
        </w:rPr>
        <w:t xml:space="preserve"> </w:t>
      </w:r>
      <w:r w:rsidRPr="00C70328">
        <w:rPr>
          <w:rFonts w:cstheme="minorHAnsi"/>
          <w:color w:val="2C2E35"/>
          <w:sz w:val="24"/>
          <w:szCs w:val="24"/>
        </w:rPr>
        <w:t>practices</w:t>
      </w:r>
      <w:r w:rsidRPr="00C70328">
        <w:rPr>
          <w:rFonts w:cstheme="minorHAnsi"/>
          <w:color w:val="2C2E35"/>
          <w:spacing w:val="9"/>
          <w:sz w:val="24"/>
          <w:szCs w:val="24"/>
        </w:rPr>
        <w:t xml:space="preserve"> </w:t>
      </w:r>
      <w:r w:rsidRPr="00C70328">
        <w:rPr>
          <w:rFonts w:cstheme="minorHAnsi"/>
          <w:color w:val="2C2E35"/>
          <w:sz w:val="24"/>
          <w:szCs w:val="24"/>
        </w:rPr>
        <w:t>of</w:t>
      </w:r>
      <w:r w:rsidRPr="00C70328">
        <w:rPr>
          <w:rFonts w:cstheme="minorHAnsi"/>
          <w:color w:val="2C2E35"/>
          <w:spacing w:val="10"/>
          <w:sz w:val="24"/>
          <w:szCs w:val="24"/>
        </w:rPr>
        <w:t xml:space="preserve"> </w:t>
      </w:r>
      <w:r w:rsidRPr="00C70328">
        <w:rPr>
          <w:rFonts w:cstheme="minorHAnsi"/>
          <w:color w:val="2C2E35"/>
          <w:sz w:val="24"/>
          <w:szCs w:val="24"/>
        </w:rPr>
        <w:t>any</w:t>
      </w:r>
      <w:r w:rsidRPr="00C70328">
        <w:rPr>
          <w:rFonts w:cstheme="minorHAnsi"/>
          <w:color w:val="2C2E35"/>
          <w:spacing w:val="9"/>
          <w:sz w:val="24"/>
          <w:szCs w:val="24"/>
        </w:rPr>
        <w:t xml:space="preserve"> </w:t>
      </w:r>
      <w:r w:rsidRPr="00C70328">
        <w:rPr>
          <w:rFonts w:cstheme="minorHAnsi"/>
          <w:color w:val="2C2E35"/>
          <w:spacing w:val="-4"/>
          <w:sz w:val="24"/>
          <w:szCs w:val="24"/>
        </w:rPr>
        <w:t>type</w:t>
      </w:r>
      <w:r>
        <w:rPr>
          <w:rFonts w:cstheme="minorHAnsi"/>
          <w:color w:val="2C2E35"/>
          <w:spacing w:val="-4"/>
          <w:sz w:val="24"/>
          <w:szCs w:val="24"/>
        </w:rPr>
        <w:t>;</w:t>
      </w:r>
    </w:p>
    <w:p w14:paraId="5E7A1C03" w14:textId="012C0D6E" w:rsidR="008A70CA" w:rsidRPr="006B35CA" w:rsidRDefault="008A70CA" w:rsidP="006B35CA">
      <w:pPr>
        <w:pStyle w:val="ListParagraph"/>
        <w:numPr>
          <w:ilvl w:val="0"/>
          <w:numId w:val="8"/>
        </w:numPr>
        <w:shd w:val="clear" w:color="auto" w:fill="FFFFFF"/>
        <w:spacing w:after="0" w:line="240" w:lineRule="auto"/>
        <w:jc w:val="both"/>
        <w:rPr>
          <w:rFonts w:eastAsia="Times New Roman" w:cstheme="minorHAnsi"/>
          <w:color w:val="333333"/>
          <w:kern w:val="0"/>
          <w:sz w:val="24"/>
          <w:szCs w:val="24"/>
          <w14:ligatures w14:val="none"/>
        </w:rPr>
      </w:pPr>
      <w:r>
        <w:rPr>
          <w:rFonts w:eastAsia="Times New Roman" w:cstheme="minorHAnsi"/>
          <w:color w:val="333333"/>
          <w:kern w:val="0"/>
          <w:sz w:val="24"/>
          <w:szCs w:val="24"/>
          <w14:ligatures w14:val="none"/>
        </w:rPr>
        <w:t>h</w:t>
      </w:r>
      <w:r w:rsidRPr="00D63864">
        <w:rPr>
          <w:rFonts w:eastAsia="Times New Roman" w:cstheme="minorHAnsi"/>
          <w:color w:val="333333"/>
          <w:kern w:val="0"/>
          <w:sz w:val="24"/>
          <w:szCs w:val="24"/>
          <w14:ligatures w14:val="none"/>
        </w:rPr>
        <w:t xml:space="preserve">arassment, which includes offensive verbal comments </w:t>
      </w:r>
      <w:r>
        <w:rPr>
          <w:rFonts w:eastAsia="Times New Roman" w:cstheme="minorHAnsi"/>
          <w:color w:val="333333"/>
          <w:kern w:val="0"/>
          <w:sz w:val="24"/>
          <w:szCs w:val="24"/>
          <w14:ligatures w14:val="none"/>
        </w:rPr>
        <w:t xml:space="preserve">(e.g. </w:t>
      </w:r>
      <w:r w:rsidRPr="00D63864">
        <w:rPr>
          <w:rFonts w:eastAsia="Times New Roman" w:cstheme="minorHAnsi"/>
          <w:color w:val="333333"/>
          <w:kern w:val="0"/>
          <w:sz w:val="24"/>
          <w:szCs w:val="24"/>
          <w14:ligatures w14:val="none"/>
        </w:rPr>
        <w:t>related to gender, sexual orientation, disability, physical appearance, body size, race</w:t>
      </w:r>
      <w:r>
        <w:rPr>
          <w:rFonts w:eastAsia="Times New Roman" w:cstheme="minorHAnsi"/>
          <w:color w:val="333333"/>
          <w:kern w:val="0"/>
          <w:sz w:val="24"/>
          <w:szCs w:val="24"/>
          <w14:ligatures w14:val="none"/>
        </w:rPr>
        <w:t xml:space="preserve">, or </w:t>
      </w:r>
      <w:r w:rsidRPr="00D63864">
        <w:rPr>
          <w:rFonts w:eastAsia="Times New Roman" w:cstheme="minorHAnsi"/>
          <w:color w:val="333333"/>
          <w:kern w:val="0"/>
          <w:sz w:val="24"/>
          <w:szCs w:val="24"/>
          <w14:ligatures w14:val="none"/>
        </w:rPr>
        <w:t>religion</w:t>
      </w:r>
      <w:r>
        <w:rPr>
          <w:rFonts w:eastAsia="Times New Roman" w:cstheme="minorHAnsi"/>
          <w:color w:val="333333"/>
          <w:kern w:val="0"/>
          <w:sz w:val="24"/>
          <w:szCs w:val="24"/>
          <w14:ligatures w14:val="none"/>
        </w:rPr>
        <w:t>)</w:t>
      </w:r>
      <w:r w:rsidRPr="00D63864">
        <w:rPr>
          <w:rFonts w:eastAsia="Times New Roman" w:cstheme="minorHAnsi"/>
          <w:color w:val="333333"/>
          <w:kern w:val="0"/>
          <w:sz w:val="24"/>
          <w:szCs w:val="24"/>
          <w14:ligatures w14:val="none"/>
        </w:rPr>
        <w:t xml:space="preserve">, </w:t>
      </w:r>
      <w:r>
        <w:rPr>
          <w:rFonts w:eastAsia="Times New Roman" w:cstheme="minorHAnsi"/>
          <w:color w:val="333333"/>
          <w:kern w:val="0"/>
          <w:sz w:val="24"/>
          <w:szCs w:val="24"/>
          <w14:ligatures w14:val="none"/>
        </w:rPr>
        <w:t xml:space="preserve">display of </w:t>
      </w:r>
      <w:r w:rsidRPr="00D63864">
        <w:rPr>
          <w:rFonts w:eastAsia="Times New Roman" w:cstheme="minorHAnsi"/>
          <w:color w:val="333333"/>
          <w:kern w:val="0"/>
          <w:sz w:val="24"/>
          <w:szCs w:val="24"/>
          <w14:ligatures w14:val="none"/>
        </w:rPr>
        <w:t xml:space="preserve">sexual images in public spaces, </w:t>
      </w:r>
      <w:r>
        <w:rPr>
          <w:rFonts w:eastAsia="Times New Roman" w:cstheme="minorHAnsi"/>
          <w:color w:val="333333"/>
          <w:kern w:val="0"/>
          <w:sz w:val="24"/>
          <w:szCs w:val="24"/>
          <w14:ligatures w14:val="none"/>
        </w:rPr>
        <w:t xml:space="preserve">bullying, </w:t>
      </w:r>
      <w:r w:rsidRPr="00D63864">
        <w:rPr>
          <w:rFonts w:eastAsia="Times New Roman" w:cstheme="minorHAnsi"/>
          <w:color w:val="333333"/>
          <w:kern w:val="0"/>
          <w:sz w:val="24"/>
          <w:szCs w:val="24"/>
          <w14:ligatures w14:val="none"/>
        </w:rPr>
        <w:t xml:space="preserve">deliberate intimidation, stalking, </w:t>
      </w:r>
      <w:r w:rsidRPr="006536AE">
        <w:rPr>
          <w:rFonts w:eastAsia="Times New Roman" w:cstheme="minorHAnsi"/>
          <w:color w:val="333333"/>
          <w:kern w:val="0"/>
          <w:sz w:val="24"/>
          <w:szCs w:val="24"/>
          <w14:ligatures w14:val="none"/>
        </w:rPr>
        <w:t xml:space="preserve">sharing photographic, </w:t>
      </w:r>
      <w:r w:rsidR="00FF032C">
        <w:rPr>
          <w:rFonts w:eastAsia="Times New Roman" w:cstheme="minorHAnsi"/>
          <w:color w:val="333333"/>
          <w:kern w:val="0"/>
          <w:sz w:val="24"/>
          <w:szCs w:val="24"/>
          <w14:ligatures w14:val="none"/>
        </w:rPr>
        <w:t xml:space="preserve">audio, or video content </w:t>
      </w:r>
      <w:r w:rsidRPr="006536AE">
        <w:rPr>
          <w:rFonts w:eastAsia="Times New Roman" w:cstheme="minorHAnsi"/>
          <w:color w:val="333333"/>
          <w:kern w:val="0"/>
          <w:sz w:val="24"/>
          <w:szCs w:val="24"/>
          <w14:ligatures w14:val="none"/>
        </w:rPr>
        <w:t>where the subject would reasonably have an expectation of privacy</w:t>
      </w:r>
      <w:r w:rsidRPr="00D63864">
        <w:rPr>
          <w:rFonts w:eastAsia="Times New Roman" w:cstheme="minorHAnsi"/>
          <w:color w:val="333333"/>
          <w:kern w:val="0"/>
          <w:sz w:val="24"/>
          <w:szCs w:val="24"/>
          <w14:ligatures w14:val="none"/>
        </w:rPr>
        <w:t>, sustained disruption of talks or other events, inappropriate physical contact, and unwelcome sexual attention</w:t>
      </w:r>
      <w:r>
        <w:rPr>
          <w:rFonts w:eastAsia="Times New Roman" w:cstheme="minorHAnsi"/>
          <w:color w:val="333333"/>
          <w:kern w:val="0"/>
          <w:sz w:val="24"/>
          <w:szCs w:val="24"/>
          <w14:ligatures w14:val="none"/>
        </w:rPr>
        <w:t>;</w:t>
      </w:r>
      <w:r w:rsidR="006A33A6">
        <w:rPr>
          <w:rStyle w:val="FootnoteReference"/>
          <w:rFonts w:eastAsia="Times New Roman" w:cstheme="minorHAnsi"/>
          <w:color w:val="333333"/>
          <w:kern w:val="0"/>
          <w:sz w:val="24"/>
          <w:szCs w:val="24"/>
          <w14:ligatures w14:val="none"/>
        </w:rPr>
        <w:footnoteReference w:id="1"/>
      </w:r>
    </w:p>
    <w:p w14:paraId="0D9185AC" w14:textId="77777777" w:rsidR="008A70CA" w:rsidRPr="006B35CA" w:rsidRDefault="008A70CA" w:rsidP="00327FCF">
      <w:pPr>
        <w:pStyle w:val="ListParagraph"/>
        <w:numPr>
          <w:ilvl w:val="0"/>
          <w:numId w:val="8"/>
        </w:numPr>
        <w:shd w:val="clear" w:color="auto" w:fill="FFFFFF"/>
        <w:spacing w:after="0" w:line="240" w:lineRule="auto"/>
        <w:jc w:val="both"/>
        <w:rPr>
          <w:rFonts w:eastAsia="Times New Roman" w:cstheme="minorHAnsi"/>
          <w:color w:val="333333"/>
          <w:kern w:val="0"/>
          <w:sz w:val="24"/>
          <w:szCs w:val="24"/>
          <w14:ligatures w14:val="none"/>
        </w:rPr>
      </w:pPr>
      <w:r>
        <w:rPr>
          <w:rFonts w:eastAsia="Times New Roman" w:cstheme="minorHAnsi"/>
          <w:color w:val="333333"/>
          <w:kern w:val="0"/>
          <w:sz w:val="24"/>
          <w:szCs w:val="24"/>
          <w14:ligatures w14:val="none"/>
        </w:rPr>
        <w:t>i</w:t>
      </w:r>
      <w:r w:rsidRPr="00097F12">
        <w:rPr>
          <w:rFonts w:eastAsia="Times New Roman" w:cstheme="minorHAnsi"/>
          <w:color w:val="333333"/>
          <w:kern w:val="0"/>
          <w:sz w:val="24"/>
          <w:szCs w:val="24"/>
          <w14:ligatures w14:val="none"/>
        </w:rPr>
        <w:t>nappropriate</w:t>
      </w:r>
      <w:r>
        <w:rPr>
          <w:rFonts w:eastAsia="Times New Roman" w:cstheme="minorHAnsi"/>
          <w:color w:val="333333"/>
          <w:kern w:val="0"/>
          <w:sz w:val="24"/>
          <w:szCs w:val="24"/>
          <w14:ligatures w14:val="none"/>
        </w:rPr>
        <w:t>ly</w:t>
      </w:r>
      <w:r w:rsidRPr="00097F12">
        <w:rPr>
          <w:rFonts w:eastAsia="Times New Roman" w:cstheme="minorHAnsi"/>
          <w:color w:val="333333"/>
          <w:kern w:val="0"/>
          <w:sz w:val="24"/>
          <w:szCs w:val="24"/>
          <w14:ligatures w14:val="none"/>
        </w:rPr>
        <w:t xml:space="preserve"> disrupt meetings or events, including social activities</w:t>
      </w:r>
      <w:r>
        <w:rPr>
          <w:rFonts w:eastAsia="Times New Roman" w:cstheme="minorHAnsi"/>
          <w:color w:val="333333"/>
          <w:kern w:val="0"/>
          <w:sz w:val="24"/>
          <w:szCs w:val="24"/>
          <w14:ligatures w14:val="none"/>
        </w:rPr>
        <w:t>;</w:t>
      </w:r>
    </w:p>
    <w:p w14:paraId="22C1BE26" w14:textId="77777777" w:rsidR="008A70CA" w:rsidRDefault="008A70CA" w:rsidP="00327FCF">
      <w:pPr>
        <w:pStyle w:val="ListParagraph"/>
        <w:widowControl w:val="0"/>
        <w:numPr>
          <w:ilvl w:val="0"/>
          <w:numId w:val="8"/>
        </w:numPr>
        <w:autoSpaceDE w:val="0"/>
        <w:autoSpaceDN w:val="0"/>
        <w:spacing w:after="0" w:line="235" w:lineRule="auto"/>
        <w:contextualSpacing w:val="0"/>
        <w:jc w:val="both"/>
        <w:rPr>
          <w:rFonts w:cstheme="minorHAnsi"/>
          <w:sz w:val="24"/>
          <w:szCs w:val="24"/>
        </w:rPr>
      </w:pPr>
      <w:r w:rsidRPr="00C70328">
        <w:rPr>
          <w:rFonts w:cstheme="minorHAnsi"/>
          <w:color w:val="2C2E35"/>
          <w:sz w:val="24"/>
          <w:szCs w:val="24"/>
        </w:rPr>
        <w:t>misrepresent</w:t>
      </w:r>
      <w:r w:rsidRPr="00C70328">
        <w:rPr>
          <w:rFonts w:cstheme="minorHAnsi"/>
          <w:color w:val="2C2E35"/>
          <w:spacing w:val="14"/>
          <w:sz w:val="24"/>
          <w:szCs w:val="24"/>
        </w:rPr>
        <w:t xml:space="preserve"> </w:t>
      </w:r>
      <w:r>
        <w:rPr>
          <w:rFonts w:cstheme="minorHAnsi"/>
          <w:color w:val="2C2E35"/>
          <w:sz w:val="24"/>
          <w:szCs w:val="24"/>
        </w:rPr>
        <w:t>the organization</w:t>
      </w:r>
      <w:r w:rsidRPr="00C70328">
        <w:rPr>
          <w:rFonts w:cstheme="minorHAnsi"/>
          <w:color w:val="2C2E35"/>
          <w:spacing w:val="14"/>
          <w:sz w:val="24"/>
          <w:szCs w:val="24"/>
        </w:rPr>
        <w:t xml:space="preserve"> </w:t>
      </w:r>
      <w:r w:rsidRPr="00C70328">
        <w:rPr>
          <w:rFonts w:cstheme="minorHAnsi"/>
          <w:color w:val="2C2E35"/>
          <w:sz w:val="24"/>
          <w:szCs w:val="24"/>
        </w:rPr>
        <w:t>in</w:t>
      </w:r>
      <w:r w:rsidRPr="00C70328">
        <w:rPr>
          <w:rFonts w:cstheme="minorHAnsi"/>
          <w:color w:val="2C2E35"/>
          <w:spacing w:val="14"/>
          <w:sz w:val="24"/>
          <w:szCs w:val="24"/>
        </w:rPr>
        <w:t xml:space="preserve"> </w:t>
      </w:r>
      <w:r w:rsidRPr="00C70328">
        <w:rPr>
          <w:rFonts w:cstheme="minorHAnsi"/>
          <w:color w:val="2C2E35"/>
          <w:sz w:val="24"/>
          <w:szCs w:val="24"/>
        </w:rPr>
        <w:t>any</w:t>
      </w:r>
      <w:r w:rsidRPr="00C70328">
        <w:rPr>
          <w:rFonts w:cstheme="minorHAnsi"/>
          <w:color w:val="2C2E35"/>
          <w:spacing w:val="14"/>
          <w:sz w:val="24"/>
          <w:szCs w:val="24"/>
        </w:rPr>
        <w:t xml:space="preserve"> </w:t>
      </w:r>
      <w:r w:rsidRPr="00C70328">
        <w:rPr>
          <w:rFonts w:cstheme="minorHAnsi"/>
          <w:color w:val="2C2E35"/>
          <w:spacing w:val="-2"/>
          <w:sz w:val="24"/>
          <w:szCs w:val="24"/>
        </w:rPr>
        <w:t>agreements, contracts, dealings, or negotiations</w:t>
      </w:r>
      <w:r>
        <w:rPr>
          <w:rFonts w:cstheme="minorHAnsi"/>
          <w:color w:val="2C2E35"/>
          <w:spacing w:val="-2"/>
          <w:sz w:val="24"/>
          <w:szCs w:val="24"/>
        </w:rPr>
        <w:t>;</w:t>
      </w:r>
    </w:p>
    <w:p w14:paraId="4555CAB8" w14:textId="1F7C3694" w:rsidR="008A70CA" w:rsidRPr="000B54B1" w:rsidRDefault="008A70CA" w:rsidP="00327FCF">
      <w:pPr>
        <w:pStyle w:val="ListParagraph"/>
        <w:widowControl w:val="0"/>
        <w:numPr>
          <w:ilvl w:val="0"/>
          <w:numId w:val="8"/>
        </w:numPr>
        <w:autoSpaceDE w:val="0"/>
        <w:autoSpaceDN w:val="0"/>
        <w:spacing w:after="0" w:line="235" w:lineRule="auto"/>
        <w:contextualSpacing w:val="0"/>
        <w:jc w:val="both"/>
        <w:rPr>
          <w:rFonts w:cstheme="minorHAnsi"/>
          <w:sz w:val="24"/>
          <w:szCs w:val="24"/>
        </w:rPr>
      </w:pPr>
      <w:r w:rsidRPr="00C70328">
        <w:rPr>
          <w:rFonts w:cstheme="minorHAnsi"/>
          <w:color w:val="2C2E35"/>
          <w:sz w:val="24"/>
          <w:szCs w:val="24"/>
        </w:rPr>
        <w:t xml:space="preserve">obtain a personal advantage or benefit due to relationships </w:t>
      </w:r>
      <w:r>
        <w:rPr>
          <w:rFonts w:cstheme="minorHAnsi"/>
          <w:color w:val="2C2E35"/>
          <w:sz w:val="24"/>
          <w:szCs w:val="24"/>
        </w:rPr>
        <w:t xml:space="preserve">that have been </w:t>
      </w:r>
      <w:r w:rsidRPr="00C70328">
        <w:rPr>
          <w:rFonts w:cstheme="minorHAnsi"/>
          <w:color w:val="2C2E35"/>
          <w:sz w:val="24"/>
          <w:szCs w:val="24"/>
        </w:rPr>
        <w:t>established by use of the organization’s name</w:t>
      </w:r>
      <w:r>
        <w:rPr>
          <w:rFonts w:cstheme="minorHAnsi"/>
          <w:color w:val="2C2E35"/>
          <w:sz w:val="24"/>
          <w:szCs w:val="24"/>
        </w:rPr>
        <w:t>;</w:t>
      </w:r>
    </w:p>
    <w:p w14:paraId="7589DF2D" w14:textId="35EA476F" w:rsidR="008A70CA" w:rsidRPr="000B54B1" w:rsidRDefault="008A70CA" w:rsidP="00327FCF">
      <w:pPr>
        <w:pStyle w:val="ListParagraph"/>
        <w:widowControl w:val="0"/>
        <w:numPr>
          <w:ilvl w:val="0"/>
          <w:numId w:val="8"/>
        </w:numPr>
        <w:autoSpaceDE w:val="0"/>
        <w:autoSpaceDN w:val="0"/>
        <w:spacing w:after="0" w:line="235" w:lineRule="auto"/>
        <w:contextualSpacing w:val="0"/>
        <w:jc w:val="both"/>
        <w:rPr>
          <w:rFonts w:cstheme="minorHAnsi"/>
          <w:color w:val="2C2E35"/>
          <w:sz w:val="24"/>
          <w:szCs w:val="24"/>
        </w:rPr>
      </w:pPr>
      <w:r>
        <w:rPr>
          <w:rFonts w:cstheme="minorHAnsi"/>
          <w:color w:val="2C2E35"/>
          <w:sz w:val="24"/>
          <w:szCs w:val="24"/>
        </w:rPr>
        <w:t xml:space="preserve">undermine </w:t>
      </w:r>
      <w:r w:rsidRPr="00EC5098">
        <w:rPr>
          <w:rFonts w:cstheme="minorHAnsi"/>
          <w:color w:val="2C2E35"/>
          <w:sz w:val="24"/>
          <w:szCs w:val="24"/>
        </w:rPr>
        <w:t>decisions of the Board</w:t>
      </w:r>
      <w:r>
        <w:rPr>
          <w:rFonts w:cstheme="minorHAnsi"/>
          <w:color w:val="2C2E35"/>
          <w:sz w:val="24"/>
          <w:szCs w:val="24"/>
        </w:rPr>
        <w:t>, once a decision had been discussed, deliberated, determined, and/or approved;</w:t>
      </w:r>
    </w:p>
    <w:p w14:paraId="4543A587" w14:textId="77777777" w:rsidR="008A70CA" w:rsidRDefault="008A70CA" w:rsidP="00327FCF">
      <w:pPr>
        <w:pStyle w:val="ListParagraph"/>
        <w:widowControl w:val="0"/>
        <w:numPr>
          <w:ilvl w:val="0"/>
          <w:numId w:val="8"/>
        </w:numPr>
        <w:autoSpaceDE w:val="0"/>
        <w:autoSpaceDN w:val="0"/>
        <w:spacing w:after="0" w:line="235" w:lineRule="auto"/>
        <w:contextualSpacing w:val="0"/>
        <w:jc w:val="both"/>
        <w:rPr>
          <w:rFonts w:cstheme="minorHAnsi"/>
          <w:sz w:val="24"/>
          <w:szCs w:val="24"/>
        </w:rPr>
      </w:pPr>
      <w:r w:rsidRPr="00C70328">
        <w:rPr>
          <w:rFonts w:cstheme="minorHAnsi"/>
          <w:color w:val="2C2E35"/>
          <w:w w:val="105"/>
          <w:sz w:val="24"/>
          <w:szCs w:val="24"/>
        </w:rPr>
        <w:t>use</w:t>
      </w:r>
      <w:r w:rsidRPr="00C70328">
        <w:rPr>
          <w:rFonts w:cstheme="minorHAnsi"/>
          <w:color w:val="2C2E35"/>
          <w:spacing w:val="-4"/>
          <w:w w:val="105"/>
          <w:sz w:val="24"/>
          <w:szCs w:val="24"/>
        </w:rPr>
        <w:t xml:space="preserve"> </w:t>
      </w:r>
      <w:r w:rsidRPr="00C70328">
        <w:rPr>
          <w:rFonts w:cstheme="minorHAnsi"/>
          <w:color w:val="2C2E35"/>
          <w:w w:val="105"/>
          <w:sz w:val="24"/>
          <w:szCs w:val="24"/>
        </w:rPr>
        <w:t>organizational</w:t>
      </w:r>
      <w:r w:rsidRPr="00C70328">
        <w:rPr>
          <w:rFonts w:cstheme="minorHAnsi"/>
          <w:color w:val="2C2E35"/>
          <w:spacing w:val="-4"/>
          <w:w w:val="105"/>
          <w:sz w:val="24"/>
          <w:szCs w:val="24"/>
        </w:rPr>
        <w:t xml:space="preserve"> </w:t>
      </w:r>
      <w:r w:rsidRPr="00C70328">
        <w:rPr>
          <w:rFonts w:cstheme="minorHAnsi"/>
          <w:color w:val="2C2E35"/>
          <w:w w:val="105"/>
          <w:sz w:val="24"/>
          <w:szCs w:val="24"/>
        </w:rPr>
        <w:t>property,</w:t>
      </w:r>
      <w:r w:rsidRPr="00C70328">
        <w:rPr>
          <w:rFonts w:cstheme="minorHAnsi"/>
          <w:color w:val="2C2E35"/>
          <w:spacing w:val="-4"/>
          <w:w w:val="105"/>
          <w:sz w:val="24"/>
          <w:szCs w:val="24"/>
        </w:rPr>
        <w:t xml:space="preserve"> </w:t>
      </w:r>
      <w:r w:rsidRPr="00C70328">
        <w:rPr>
          <w:rFonts w:cstheme="minorHAnsi"/>
          <w:color w:val="2C2E35"/>
          <w:w w:val="105"/>
          <w:sz w:val="24"/>
          <w:szCs w:val="24"/>
        </w:rPr>
        <w:t>financial</w:t>
      </w:r>
      <w:r w:rsidRPr="00C70328">
        <w:rPr>
          <w:rFonts w:cstheme="minorHAnsi"/>
          <w:color w:val="2C2E35"/>
          <w:spacing w:val="-4"/>
          <w:w w:val="105"/>
          <w:sz w:val="24"/>
          <w:szCs w:val="24"/>
        </w:rPr>
        <w:t xml:space="preserve"> </w:t>
      </w:r>
      <w:r w:rsidRPr="00C70328">
        <w:rPr>
          <w:rFonts w:cstheme="minorHAnsi"/>
          <w:color w:val="2C2E35"/>
          <w:w w:val="105"/>
          <w:sz w:val="24"/>
          <w:szCs w:val="24"/>
        </w:rPr>
        <w:t>resources,</w:t>
      </w:r>
      <w:r w:rsidRPr="00C70328">
        <w:rPr>
          <w:rFonts w:cstheme="minorHAnsi"/>
          <w:color w:val="2C2E35"/>
          <w:spacing w:val="-4"/>
          <w:w w:val="105"/>
          <w:sz w:val="24"/>
          <w:szCs w:val="24"/>
        </w:rPr>
        <w:t xml:space="preserve"> </w:t>
      </w:r>
      <w:r w:rsidRPr="00C70328">
        <w:rPr>
          <w:rFonts w:cstheme="minorHAnsi"/>
          <w:color w:val="2C2E35"/>
          <w:w w:val="105"/>
          <w:sz w:val="24"/>
          <w:szCs w:val="24"/>
        </w:rPr>
        <w:t>or</w:t>
      </w:r>
      <w:r w:rsidRPr="00C70328">
        <w:rPr>
          <w:rFonts w:cstheme="minorHAnsi"/>
          <w:color w:val="2C2E35"/>
          <w:spacing w:val="-4"/>
          <w:w w:val="105"/>
          <w:sz w:val="24"/>
          <w:szCs w:val="24"/>
        </w:rPr>
        <w:t xml:space="preserve"> </w:t>
      </w:r>
      <w:r w:rsidRPr="00C70328">
        <w:rPr>
          <w:rFonts w:cstheme="minorHAnsi"/>
          <w:color w:val="2C2E35"/>
          <w:w w:val="105"/>
          <w:sz w:val="24"/>
          <w:szCs w:val="24"/>
        </w:rPr>
        <w:t>services</w:t>
      </w:r>
      <w:r w:rsidRPr="00C70328">
        <w:rPr>
          <w:rFonts w:cstheme="minorHAnsi"/>
          <w:color w:val="2C2E35"/>
          <w:spacing w:val="-4"/>
          <w:w w:val="105"/>
          <w:sz w:val="24"/>
          <w:szCs w:val="24"/>
        </w:rPr>
        <w:t xml:space="preserve"> </w:t>
      </w:r>
      <w:r w:rsidRPr="00C70328">
        <w:rPr>
          <w:rFonts w:cstheme="minorHAnsi"/>
          <w:color w:val="2C2E35"/>
          <w:w w:val="105"/>
          <w:sz w:val="24"/>
          <w:szCs w:val="24"/>
        </w:rPr>
        <w:t>for</w:t>
      </w:r>
      <w:r w:rsidRPr="00C70328">
        <w:rPr>
          <w:rFonts w:cstheme="minorHAnsi"/>
          <w:color w:val="2C2E35"/>
          <w:spacing w:val="-4"/>
          <w:w w:val="105"/>
          <w:sz w:val="24"/>
          <w:szCs w:val="24"/>
        </w:rPr>
        <w:t xml:space="preserve"> </w:t>
      </w:r>
      <w:r w:rsidRPr="00C70328">
        <w:rPr>
          <w:rFonts w:cstheme="minorHAnsi"/>
          <w:color w:val="2C2E35"/>
          <w:w w:val="105"/>
          <w:sz w:val="24"/>
          <w:szCs w:val="24"/>
        </w:rPr>
        <w:t>personal</w:t>
      </w:r>
      <w:r w:rsidRPr="00C70328">
        <w:rPr>
          <w:rFonts w:cstheme="minorHAnsi"/>
          <w:color w:val="2C2E35"/>
          <w:spacing w:val="-4"/>
          <w:w w:val="105"/>
          <w:sz w:val="24"/>
          <w:szCs w:val="24"/>
        </w:rPr>
        <w:t xml:space="preserve"> </w:t>
      </w:r>
      <w:r w:rsidRPr="00C70328">
        <w:rPr>
          <w:rFonts w:cstheme="minorHAnsi"/>
          <w:color w:val="2C2E35"/>
          <w:spacing w:val="-2"/>
          <w:w w:val="105"/>
          <w:sz w:val="24"/>
          <w:szCs w:val="24"/>
        </w:rPr>
        <w:t>benefit</w:t>
      </w:r>
      <w:r>
        <w:rPr>
          <w:rFonts w:cstheme="minorHAnsi"/>
          <w:color w:val="2C2E35"/>
          <w:spacing w:val="-2"/>
          <w:w w:val="105"/>
          <w:sz w:val="24"/>
          <w:szCs w:val="24"/>
        </w:rPr>
        <w:t>;</w:t>
      </w:r>
    </w:p>
    <w:p w14:paraId="4F320056" w14:textId="77777777" w:rsidR="008A70CA" w:rsidRPr="00C70328" w:rsidRDefault="008A70CA" w:rsidP="00327FCF">
      <w:pPr>
        <w:pStyle w:val="ListParagraph"/>
        <w:widowControl w:val="0"/>
        <w:numPr>
          <w:ilvl w:val="0"/>
          <w:numId w:val="8"/>
        </w:numPr>
        <w:autoSpaceDE w:val="0"/>
        <w:autoSpaceDN w:val="0"/>
        <w:spacing w:after="0" w:line="235" w:lineRule="auto"/>
        <w:contextualSpacing w:val="0"/>
        <w:jc w:val="both"/>
        <w:rPr>
          <w:rFonts w:cstheme="minorHAnsi"/>
          <w:sz w:val="24"/>
          <w:szCs w:val="24"/>
        </w:rPr>
      </w:pPr>
      <w:r w:rsidRPr="00C70328">
        <w:rPr>
          <w:rFonts w:cstheme="minorHAnsi"/>
          <w:color w:val="2C2E35"/>
          <w:sz w:val="24"/>
          <w:szCs w:val="24"/>
        </w:rPr>
        <w:t>violate</w:t>
      </w:r>
      <w:r w:rsidRPr="00C70328">
        <w:rPr>
          <w:rFonts w:cstheme="minorHAnsi"/>
          <w:color w:val="2C2E35"/>
          <w:spacing w:val="7"/>
          <w:sz w:val="24"/>
          <w:szCs w:val="24"/>
        </w:rPr>
        <w:t xml:space="preserve"> </w:t>
      </w:r>
      <w:r w:rsidRPr="00C70328">
        <w:rPr>
          <w:rFonts w:cstheme="minorHAnsi"/>
          <w:color w:val="2C2E35"/>
          <w:sz w:val="24"/>
          <w:szCs w:val="24"/>
        </w:rPr>
        <w:t>any</w:t>
      </w:r>
      <w:r w:rsidRPr="00C70328">
        <w:rPr>
          <w:rFonts w:cstheme="minorHAnsi"/>
          <w:color w:val="2C2E35"/>
          <w:spacing w:val="7"/>
          <w:sz w:val="24"/>
          <w:szCs w:val="24"/>
        </w:rPr>
        <w:t xml:space="preserve"> </w:t>
      </w:r>
      <w:r w:rsidRPr="00C70328">
        <w:rPr>
          <w:rFonts w:cstheme="minorHAnsi"/>
          <w:color w:val="2C2E35"/>
          <w:sz w:val="24"/>
          <w:szCs w:val="24"/>
        </w:rPr>
        <w:t>applicable</w:t>
      </w:r>
      <w:r w:rsidRPr="00C70328">
        <w:rPr>
          <w:rFonts w:cstheme="minorHAnsi"/>
          <w:color w:val="2C2E35"/>
          <w:spacing w:val="8"/>
          <w:sz w:val="24"/>
          <w:szCs w:val="24"/>
        </w:rPr>
        <w:t xml:space="preserve"> </w:t>
      </w:r>
      <w:r w:rsidRPr="00C70328">
        <w:rPr>
          <w:rFonts w:cstheme="minorHAnsi"/>
          <w:color w:val="2C2E35"/>
          <w:sz w:val="24"/>
          <w:szCs w:val="24"/>
        </w:rPr>
        <w:t>laws</w:t>
      </w:r>
      <w:r w:rsidRPr="00C70328">
        <w:rPr>
          <w:rFonts w:cstheme="minorHAnsi"/>
          <w:color w:val="2C2E35"/>
          <w:spacing w:val="7"/>
          <w:sz w:val="24"/>
          <w:szCs w:val="24"/>
        </w:rPr>
        <w:t xml:space="preserve"> </w:t>
      </w:r>
      <w:r w:rsidRPr="00C70328">
        <w:rPr>
          <w:rFonts w:cstheme="minorHAnsi"/>
          <w:color w:val="2C2E35"/>
          <w:sz w:val="24"/>
          <w:szCs w:val="24"/>
        </w:rPr>
        <w:t>or</w:t>
      </w:r>
      <w:r w:rsidRPr="00C70328">
        <w:rPr>
          <w:rFonts w:cstheme="minorHAnsi"/>
          <w:color w:val="2C2E35"/>
          <w:spacing w:val="8"/>
          <w:sz w:val="24"/>
          <w:szCs w:val="24"/>
        </w:rPr>
        <w:t xml:space="preserve"> </w:t>
      </w:r>
      <w:r w:rsidRPr="00C70328">
        <w:rPr>
          <w:rFonts w:cstheme="minorHAnsi"/>
          <w:color w:val="2C2E35"/>
          <w:spacing w:val="-2"/>
          <w:sz w:val="24"/>
          <w:szCs w:val="24"/>
        </w:rPr>
        <w:t>ordinances</w:t>
      </w:r>
      <w:r>
        <w:rPr>
          <w:rFonts w:cstheme="minorHAnsi"/>
          <w:color w:val="2C2E35"/>
          <w:spacing w:val="-2"/>
          <w:sz w:val="24"/>
          <w:szCs w:val="24"/>
        </w:rPr>
        <w:t>;</w:t>
      </w:r>
    </w:p>
    <w:p w14:paraId="2E228B3C" w14:textId="77777777" w:rsidR="006A33A6" w:rsidRDefault="008A70CA" w:rsidP="00327FCF">
      <w:pPr>
        <w:pStyle w:val="ListParagraph"/>
        <w:widowControl w:val="0"/>
        <w:numPr>
          <w:ilvl w:val="0"/>
          <w:numId w:val="8"/>
        </w:numPr>
        <w:autoSpaceDE w:val="0"/>
        <w:autoSpaceDN w:val="0"/>
        <w:spacing w:after="0" w:line="235" w:lineRule="auto"/>
        <w:contextualSpacing w:val="0"/>
        <w:jc w:val="both"/>
        <w:rPr>
          <w:rFonts w:cstheme="minorHAnsi"/>
          <w:color w:val="2C2E35"/>
          <w:sz w:val="24"/>
          <w:szCs w:val="24"/>
        </w:rPr>
      </w:pPr>
      <w:r w:rsidRPr="00C70328">
        <w:rPr>
          <w:rFonts w:cstheme="minorHAnsi"/>
          <w:color w:val="2C2E35"/>
          <w:sz w:val="24"/>
          <w:szCs w:val="24"/>
        </w:rPr>
        <w:t>withhold</w:t>
      </w:r>
      <w:r w:rsidRPr="00EC5098">
        <w:rPr>
          <w:rFonts w:cstheme="minorHAnsi"/>
          <w:color w:val="2C2E35"/>
          <w:sz w:val="24"/>
          <w:szCs w:val="24"/>
        </w:rPr>
        <w:t xml:space="preserve"> </w:t>
      </w:r>
      <w:r w:rsidRPr="00C70328">
        <w:rPr>
          <w:rFonts w:cstheme="minorHAnsi"/>
          <w:color w:val="2C2E35"/>
          <w:sz w:val="24"/>
          <w:szCs w:val="24"/>
        </w:rPr>
        <w:t>best</w:t>
      </w:r>
      <w:r w:rsidRPr="00EC5098">
        <w:rPr>
          <w:rFonts w:cstheme="minorHAnsi"/>
          <w:color w:val="2C2E35"/>
          <w:sz w:val="24"/>
          <w:szCs w:val="24"/>
        </w:rPr>
        <w:t xml:space="preserve"> </w:t>
      </w:r>
      <w:r w:rsidRPr="00C70328">
        <w:rPr>
          <w:rFonts w:cstheme="minorHAnsi"/>
          <w:color w:val="2C2E35"/>
          <w:sz w:val="24"/>
          <w:szCs w:val="24"/>
        </w:rPr>
        <w:t>efforts</w:t>
      </w:r>
      <w:r w:rsidRPr="00EC5098">
        <w:rPr>
          <w:rFonts w:cstheme="minorHAnsi"/>
          <w:color w:val="2C2E35"/>
          <w:sz w:val="24"/>
          <w:szCs w:val="24"/>
        </w:rPr>
        <w:t xml:space="preserve"> </w:t>
      </w:r>
      <w:r w:rsidRPr="00C70328">
        <w:rPr>
          <w:rFonts w:cstheme="minorHAnsi"/>
          <w:color w:val="2C2E35"/>
          <w:sz w:val="24"/>
          <w:szCs w:val="24"/>
        </w:rPr>
        <w:t>to</w:t>
      </w:r>
      <w:r w:rsidRPr="00EC5098">
        <w:rPr>
          <w:rFonts w:cstheme="minorHAnsi"/>
          <w:color w:val="2C2E35"/>
          <w:sz w:val="24"/>
          <w:szCs w:val="24"/>
        </w:rPr>
        <w:t xml:space="preserve"> </w:t>
      </w:r>
      <w:r w:rsidRPr="00C70328">
        <w:rPr>
          <w:rFonts w:cstheme="minorHAnsi"/>
          <w:color w:val="2C2E35"/>
          <w:sz w:val="24"/>
          <w:szCs w:val="24"/>
        </w:rPr>
        <w:t>perform</w:t>
      </w:r>
      <w:r w:rsidRPr="00EC5098">
        <w:rPr>
          <w:rFonts w:cstheme="minorHAnsi"/>
          <w:color w:val="2C2E35"/>
          <w:sz w:val="24"/>
          <w:szCs w:val="24"/>
        </w:rPr>
        <w:t xml:space="preserve"> </w:t>
      </w:r>
      <w:r w:rsidRPr="00C70328">
        <w:rPr>
          <w:rFonts w:cstheme="minorHAnsi"/>
          <w:color w:val="2C2E35"/>
          <w:sz w:val="24"/>
          <w:szCs w:val="24"/>
        </w:rPr>
        <w:t>duties</w:t>
      </w:r>
      <w:r w:rsidRPr="00EC5098">
        <w:rPr>
          <w:rFonts w:cstheme="minorHAnsi"/>
          <w:color w:val="2C2E35"/>
          <w:sz w:val="24"/>
          <w:szCs w:val="24"/>
        </w:rPr>
        <w:t xml:space="preserve"> </w:t>
      </w:r>
      <w:r w:rsidRPr="00C70328">
        <w:rPr>
          <w:rFonts w:cstheme="minorHAnsi"/>
          <w:color w:val="2C2E35"/>
          <w:sz w:val="24"/>
          <w:szCs w:val="24"/>
        </w:rPr>
        <w:t>to</w:t>
      </w:r>
      <w:r w:rsidRPr="00EC5098">
        <w:rPr>
          <w:rFonts w:cstheme="minorHAnsi"/>
          <w:color w:val="2C2E35"/>
          <w:sz w:val="24"/>
          <w:szCs w:val="24"/>
        </w:rPr>
        <w:t xml:space="preserve"> </w:t>
      </w:r>
      <w:r w:rsidRPr="00C70328">
        <w:rPr>
          <w:rFonts w:cstheme="minorHAnsi"/>
          <w:color w:val="2C2E35"/>
          <w:sz w:val="24"/>
          <w:szCs w:val="24"/>
        </w:rPr>
        <w:t>acceptable</w:t>
      </w:r>
      <w:r w:rsidRPr="00EC5098">
        <w:rPr>
          <w:rFonts w:cstheme="minorHAnsi"/>
          <w:color w:val="2C2E35"/>
          <w:sz w:val="24"/>
          <w:szCs w:val="24"/>
        </w:rPr>
        <w:t xml:space="preserve"> standards</w:t>
      </w:r>
      <w:r w:rsidR="006A33A6">
        <w:rPr>
          <w:rFonts w:cstheme="minorHAnsi"/>
          <w:color w:val="2C2E35"/>
          <w:sz w:val="24"/>
          <w:szCs w:val="24"/>
        </w:rPr>
        <w:t>;</w:t>
      </w:r>
    </w:p>
    <w:p w14:paraId="20044BEA" w14:textId="77777777" w:rsidR="006A33A6" w:rsidRPr="006A33A6" w:rsidRDefault="006A33A6" w:rsidP="00327FCF">
      <w:pPr>
        <w:pStyle w:val="ListParagraph"/>
        <w:numPr>
          <w:ilvl w:val="0"/>
          <w:numId w:val="8"/>
        </w:numPr>
        <w:jc w:val="both"/>
        <w:rPr>
          <w:rFonts w:cstheme="minorHAnsi"/>
          <w:color w:val="2C2E35"/>
          <w:sz w:val="24"/>
          <w:szCs w:val="24"/>
        </w:rPr>
      </w:pPr>
      <w:r w:rsidRPr="006A33A6">
        <w:rPr>
          <w:rFonts w:cstheme="minorHAnsi"/>
          <w:color w:val="2C2E35"/>
          <w:sz w:val="24"/>
          <w:szCs w:val="24"/>
        </w:rPr>
        <w:t>misuse this Code, including making a report in bad faith, maliciously or without a reasonable and probable basis, engaging in a reprisal against any individual for filing a report pursuant to this Code, or interfering with an investigation pursuant to this Code.</w:t>
      </w:r>
    </w:p>
    <w:p w14:paraId="4C43CA58" w14:textId="2D3F80E2" w:rsidR="008A70CA" w:rsidRPr="00EC5098" w:rsidRDefault="008A70CA" w:rsidP="00327FCF">
      <w:pPr>
        <w:pStyle w:val="ListParagraph"/>
        <w:widowControl w:val="0"/>
        <w:autoSpaceDE w:val="0"/>
        <w:autoSpaceDN w:val="0"/>
        <w:spacing w:after="0" w:line="235" w:lineRule="auto"/>
        <w:contextualSpacing w:val="0"/>
        <w:jc w:val="both"/>
        <w:rPr>
          <w:rFonts w:cstheme="minorHAnsi"/>
          <w:color w:val="2C2E35"/>
          <w:sz w:val="24"/>
          <w:szCs w:val="24"/>
        </w:rPr>
      </w:pPr>
    </w:p>
    <w:p w14:paraId="7287EC7F" w14:textId="77777777" w:rsidR="00257DAE" w:rsidRPr="00EC5098" w:rsidRDefault="00257DAE" w:rsidP="00EC5098">
      <w:pPr>
        <w:pStyle w:val="ListParagraph"/>
        <w:widowControl w:val="0"/>
        <w:autoSpaceDE w:val="0"/>
        <w:autoSpaceDN w:val="0"/>
        <w:spacing w:after="0" w:line="235" w:lineRule="auto"/>
        <w:contextualSpacing w:val="0"/>
        <w:jc w:val="both"/>
        <w:rPr>
          <w:rFonts w:cstheme="minorHAnsi"/>
          <w:sz w:val="24"/>
          <w:szCs w:val="24"/>
        </w:rPr>
      </w:pPr>
    </w:p>
    <w:p w14:paraId="13EE81F1" w14:textId="41A01D95" w:rsidR="009667BD" w:rsidRDefault="009667BD" w:rsidP="00647306">
      <w:pPr>
        <w:pStyle w:val="BodyText"/>
        <w:spacing w:line="235" w:lineRule="auto"/>
        <w:ind w:left="0"/>
        <w:jc w:val="both"/>
        <w:rPr>
          <w:rFonts w:asciiTheme="minorHAnsi" w:hAnsiTheme="minorHAnsi" w:cstheme="minorHAnsi"/>
          <w:color w:val="2C2E35"/>
          <w:spacing w:val="-2"/>
          <w:sz w:val="24"/>
          <w:szCs w:val="24"/>
        </w:rPr>
      </w:pPr>
      <w:r w:rsidRPr="00647306">
        <w:rPr>
          <w:rFonts w:asciiTheme="minorHAnsi" w:hAnsiTheme="minorHAnsi" w:cstheme="minorHAnsi"/>
          <w:color w:val="2C2E35"/>
          <w:sz w:val="24"/>
          <w:szCs w:val="24"/>
        </w:rPr>
        <w:t xml:space="preserve">Infractions of this </w:t>
      </w:r>
      <w:r w:rsidR="00191D72">
        <w:rPr>
          <w:rFonts w:asciiTheme="minorHAnsi" w:hAnsiTheme="minorHAnsi" w:cstheme="minorHAnsi"/>
          <w:color w:val="2C2E35"/>
          <w:sz w:val="24"/>
          <w:szCs w:val="24"/>
        </w:rPr>
        <w:t>Code</w:t>
      </w:r>
      <w:r w:rsidRPr="00647306">
        <w:rPr>
          <w:rFonts w:asciiTheme="minorHAnsi" w:hAnsiTheme="minorHAnsi" w:cstheme="minorHAnsi"/>
          <w:color w:val="2C2E35"/>
          <w:sz w:val="24"/>
          <w:szCs w:val="24"/>
        </w:rPr>
        <w:t xml:space="preserve"> are to be reported directly to </w:t>
      </w:r>
      <w:r w:rsidR="00584040" w:rsidRPr="00647306">
        <w:rPr>
          <w:rFonts w:asciiTheme="minorHAnsi" w:hAnsiTheme="minorHAnsi" w:cstheme="minorHAnsi"/>
          <w:color w:val="2C2E35"/>
          <w:sz w:val="24"/>
          <w:szCs w:val="24"/>
        </w:rPr>
        <w:t>the President or the CEO</w:t>
      </w:r>
      <w:r w:rsidRPr="00647306">
        <w:rPr>
          <w:rFonts w:asciiTheme="minorHAnsi" w:hAnsiTheme="minorHAnsi" w:cstheme="minorHAnsi"/>
          <w:color w:val="2C2E35"/>
          <w:sz w:val="24"/>
          <w:szCs w:val="24"/>
        </w:rPr>
        <w:t xml:space="preserve"> who shall, in their determination, bring the infraction to the </w:t>
      </w:r>
      <w:r w:rsidR="00584040" w:rsidRPr="00647306">
        <w:rPr>
          <w:rFonts w:asciiTheme="minorHAnsi" w:hAnsiTheme="minorHAnsi" w:cstheme="minorHAnsi"/>
          <w:color w:val="2C2E35"/>
          <w:sz w:val="24"/>
          <w:szCs w:val="24"/>
        </w:rPr>
        <w:t>E</w:t>
      </w:r>
      <w:r w:rsidRPr="00647306">
        <w:rPr>
          <w:rFonts w:asciiTheme="minorHAnsi" w:hAnsiTheme="minorHAnsi" w:cstheme="minorHAnsi"/>
          <w:color w:val="2C2E35"/>
          <w:sz w:val="24"/>
          <w:szCs w:val="24"/>
        </w:rPr>
        <w:t xml:space="preserve">xecutive </w:t>
      </w:r>
      <w:r w:rsidR="00584040" w:rsidRPr="00647306">
        <w:rPr>
          <w:rFonts w:asciiTheme="minorHAnsi" w:hAnsiTheme="minorHAnsi" w:cstheme="minorHAnsi"/>
          <w:color w:val="2C2E35"/>
          <w:spacing w:val="-2"/>
          <w:sz w:val="24"/>
          <w:szCs w:val="24"/>
        </w:rPr>
        <w:t>C</w:t>
      </w:r>
      <w:r w:rsidRPr="00647306">
        <w:rPr>
          <w:rFonts w:asciiTheme="minorHAnsi" w:hAnsiTheme="minorHAnsi" w:cstheme="minorHAnsi"/>
          <w:color w:val="2C2E35"/>
          <w:spacing w:val="-2"/>
          <w:sz w:val="24"/>
          <w:szCs w:val="24"/>
        </w:rPr>
        <w:t>ommittee</w:t>
      </w:r>
      <w:r w:rsidR="00584040" w:rsidRPr="00647306">
        <w:rPr>
          <w:rFonts w:asciiTheme="minorHAnsi" w:hAnsiTheme="minorHAnsi" w:cstheme="minorHAnsi"/>
          <w:color w:val="2C2E35"/>
          <w:spacing w:val="-2"/>
          <w:sz w:val="24"/>
          <w:szCs w:val="24"/>
        </w:rPr>
        <w:t xml:space="preserve"> for </w:t>
      </w:r>
      <w:r w:rsidR="00732D23">
        <w:rPr>
          <w:rFonts w:asciiTheme="minorHAnsi" w:hAnsiTheme="minorHAnsi" w:cstheme="minorHAnsi"/>
          <w:color w:val="2C2E35"/>
          <w:spacing w:val="-2"/>
          <w:sz w:val="24"/>
          <w:szCs w:val="24"/>
        </w:rPr>
        <w:t xml:space="preserve">investigation and </w:t>
      </w:r>
      <w:r w:rsidR="00584040" w:rsidRPr="00647306">
        <w:rPr>
          <w:rFonts w:asciiTheme="minorHAnsi" w:hAnsiTheme="minorHAnsi" w:cstheme="minorHAnsi"/>
          <w:color w:val="2C2E35"/>
          <w:spacing w:val="-2"/>
          <w:sz w:val="24"/>
          <w:szCs w:val="24"/>
        </w:rPr>
        <w:t>action</w:t>
      </w:r>
      <w:r w:rsidRPr="00647306">
        <w:rPr>
          <w:rFonts w:asciiTheme="minorHAnsi" w:hAnsiTheme="minorHAnsi" w:cstheme="minorHAnsi"/>
          <w:color w:val="2C2E35"/>
          <w:spacing w:val="-2"/>
          <w:sz w:val="24"/>
          <w:szCs w:val="24"/>
        </w:rPr>
        <w:t>.</w:t>
      </w:r>
    </w:p>
    <w:p w14:paraId="42B924D5" w14:textId="77777777" w:rsidR="006A117E" w:rsidRDefault="006A117E" w:rsidP="00647306">
      <w:pPr>
        <w:pStyle w:val="BodyText"/>
        <w:spacing w:line="235" w:lineRule="auto"/>
        <w:ind w:left="0"/>
        <w:jc w:val="both"/>
        <w:rPr>
          <w:rFonts w:asciiTheme="minorHAnsi" w:hAnsiTheme="minorHAnsi" w:cstheme="minorHAnsi"/>
          <w:color w:val="2C2E35"/>
          <w:spacing w:val="-2"/>
          <w:sz w:val="24"/>
          <w:szCs w:val="24"/>
        </w:rPr>
      </w:pPr>
    </w:p>
    <w:p w14:paraId="43087A72" w14:textId="067998AD" w:rsidR="000706AD" w:rsidRPr="00E7038B" w:rsidRDefault="000706AD" w:rsidP="000706AD">
      <w:pPr>
        <w:pStyle w:val="BodyText"/>
        <w:spacing w:line="235" w:lineRule="auto"/>
        <w:ind w:left="0"/>
        <w:jc w:val="both"/>
        <w:rPr>
          <w:rFonts w:asciiTheme="minorHAnsi" w:hAnsiTheme="minorHAnsi" w:cstheme="minorHAnsi"/>
          <w:b/>
          <w:bCs/>
          <w:sz w:val="24"/>
          <w:szCs w:val="24"/>
        </w:rPr>
      </w:pPr>
      <w:r>
        <w:rPr>
          <w:rFonts w:asciiTheme="minorHAnsi" w:hAnsiTheme="minorHAnsi" w:cstheme="minorHAnsi"/>
          <w:b/>
          <w:bCs/>
          <w:sz w:val="24"/>
          <w:szCs w:val="24"/>
        </w:rPr>
        <w:t>Conflict of Interest</w:t>
      </w:r>
    </w:p>
    <w:p w14:paraId="544F5C2E" w14:textId="77777777" w:rsidR="006A33A6" w:rsidRDefault="000706AD" w:rsidP="00351E44">
      <w:pPr>
        <w:pStyle w:val="BodyText"/>
        <w:spacing w:line="235" w:lineRule="auto"/>
        <w:ind w:left="0"/>
        <w:jc w:val="both"/>
        <w:rPr>
          <w:rFonts w:asciiTheme="minorHAnsi" w:hAnsiTheme="minorHAnsi" w:cstheme="minorHAnsi"/>
          <w:color w:val="2C2E35"/>
          <w:sz w:val="24"/>
          <w:szCs w:val="24"/>
        </w:rPr>
      </w:pPr>
      <w:r w:rsidRPr="00647306">
        <w:rPr>
          <w:rFonts w:asciiTheme="minorHAnsi" w:hAnsiTheme="minorHAnsi" w:cstheme="minorHAnsi"/>
          <w:color w:val="2C2E35"/>
          <w:sz w:val="24"/>
          <w:szCs w:val="24"/>
        </w:rPr>
        <w:t xml:space="preserve">It is the intent of NSFM to </w:t>
      </w:r>
      <w:r w:rsidR="00876A5F">
        <w:rPr>
          <w:rFonts w:asciiTheme="minorHAnsi" w:hAnsiTheme="minorHAnsi" w:cstheme="minorHAnsi"/>
          <w:color w:val="2C2E35"/>
          <w:sz w:val="24"/>
          <w:szCs w:val="24"/>
        </w:rPr>
        <w:t>avoid matters of real or perceived conflict of interest</w:t>
      </w:r>
      <w:r w:rsidR="00950BB8">
        <w:rPr>
          <w:rFonts w:asciiTheme="minorHAnsi" w:hAnsiTheme="minorHAnsi" w:cstheme="minorHAnsi"/>
          <w:color w:val="2C2E35"/>
          <w:sz w:val="24"/>
          <w:szCs w:val="24"/>
        </w:rPr>
        <w:t xml:space="preserve">. </w:t>
      </w:r>
      <w:r w:rsidR="00876A5F">
        <w:rPr>
          <w:rFonts w:asciiTheme="minorHAnsi" w:hAnsiTheme="minorHAnsi" w:cstheme="minorHAnsi"/>
          <w:color w:val="2C2E35"/>
          <w:sz w:val="24"/>
          <w:szCs w:val="24"/>
        </w:rPr>
        <w:t xml:space="preserve">Therefore, </w:t>
      </w:r>
      <w:r w:rsidR="00D5384F">
        <w:rPr>
          <w:rFonts w:asciiTheme="minorHAnsi" w:hAnsiTheme="minorHAnsi" w:cstheme="minorHAnsi"/>
          <w:color w:val="2C2E35"/>
          <w:sz w:val="24"/>
          <w:szCs w:val="24"/>
        </w:rPr>
        <w:t>Board members</w:t>
      </w:r>
      <w:r w:rsidR="00617B0C">
        <w:rPr>
          <w:rFonts w:asciiTheme="minorHAnsi" w:hAnsiTheme="minorHAnsi" w:cstheme="minorHAnsi"/>
          <w:color w:val="2C2E35"/>
          <w:sz w:val="24"/>
          <w:szCs w:val="24"/>
        </w:rPr>
        <w:t xml:space="preserve"> are expected to disclose any matter where </w:t>
      </w:r>
      <w:r w:rsidR="005A0B1E">
        <w:rPr>
          <w:rFonts w:asciiTheme="minorHAnsi" w:hAnsiTheme="minorHAnsi" w:cstheme="minorHAnsi"/>
          <w:color w:val="2C2E35"/>
          <w:sz w:val="24"/>
          <w:szCs w:val="24"/>
        </w:rPr>
        <w:t>real or perceived conflict of interest</w:t>
      </w:r>
      <w:r w:rsidR="00617B0C">
        <w:rPr>
          <w:rFonts w:asciiTheme="minorHAnsi" w:hAnsiTheme="minorHAnsi" w:cstheme="minorHAnsi"/>
          <w:color w:val="2C2E35"/>
          <w:sz w:val="24"/>
          <w:szCs w:val="24"/>
        </w:rPr>
        <w:t xml:space="preserve"> may exist</w:t>
      </w:r>
      <w:r w:rsidR="007D3EF4">
        <w:rPr>
          <w:rFonts w:asciiTheme="minorHAnsi" w:hAnsiTheme="minorHAnsi" w:cstheme="minorHAnsi"/>
          <w:color w:val="2C2E35"/>
          <w:sz w:val="24"/>
          <w:szCs w:val="24"/>
        </w:rPr>
        <w:t xml:space="preserve">, </w:t>
      </w:r>
      <w:r w:rsidR="007D3EF4" w:rsidRPr="00151414">
        <w:rPr>
          <w:rFonts w:asciiTheme="minorHAnsi" w:hAnsiTheme="minorHAnsi" w:cstheme="minorHAnsi"/>
          <w:color w:val="2C2E35"/>
          <w:sz w:val="24"/>
          <w:szCs w:val="24"/>
        </w:rPr>
        <w:t>as soon as the conflict presents itself, and refrain from</w:t>
      </w:r>
      <w:r w:rsidR="00D56479">
        <w:rPr>
          <w:rFonts w:asciiTheme="minorHAnsi" w:hAnsiTheme="minorHAnsi" w:cstheme="minorHAnsi"/>
          <w:color w:val="2C2E35"/>
          <w:sz w:val="24"/>
          <w:szCs w:val="24"/>
        </w:rPr>
        <w:t xml:space="preserve"> </w:t>
      </w:r>
      <w:r w:rsidR="00DC7576">
        <w:rPr>
          <w:rFonts w:asciiTheme="minorHAnsi" w:hAnsiTheme="minorHAnsi" w:cstheme="minorHAnsi"/>
          <w:color w:val="2C2E35"/>
          <w:sz w:val="24"/>
          <w:szCs w:val="24"/>
        </w:rPr>
        <w:t xml:space="preserve">being present or </w:t>
      </w:r>
      <w:r w:rsidR="00D56479">
        <w:rPr>
          <w:rFonts w:asciiTheme="minorHAnsi" w:hAnsiTheme="minorHAnsi" w:cstheme="minorHAnsi"/>
          <w:color w:val="2C2E35"/>
          <w:sz w:val="24"/>
          <w:szCs w:val="24"/>
        </w:rPr>
        <w:t xml:space="preserve">discussing or voting </w:t>
      </w:r>
      <w:r w:rsidR="00D56479">
        <w:rPr>
          <w:rFonts w:asciiTheme="minorHAnsi" w:hAnsiTheme="minorHAnsi" w:cstheme="minorHAnsi"/>
          <w:color w:val="2C2E35"/>
          <w:sz w:val="24"/>
          <w:szCs w:val="24"/>
        </w:rPr>
        <w:lastRenderedPageBreak/>
        <w:t>on any matter before the Board</w:t>
      </w:r>
      <w:r w:rsidR="002A4287">
        <w:rPr>
          <w:rFonts w:asciiTheme="minorHAnsi" w:hAnsiTheme="minorHAnsi" w:cstheme="minorHAnsi"/>
          <w:color w:val="2C2E35"/>
          <w:sz w:val="24"/>
          <w:szCs w:val="24"/>
        </w:rPr>
        <w:t>, as specified in Section 5.8 of the By-laws.</w:t>
      </w:r>
      <w:r w:rsidR="00950BB8">
        <w:rPr>
          <w:rFonts w:asciiTheme="minorHAnsi" w:hAnsiTheme="minorHAnsi" w:cstheme="minorHAnsi"/>
          <w:color w:val="2C2E35"/>
          <w:sz w:val="24"/>
          <w:szCs w:val="24"/>
        </w:rPr>
        <w:t xml:space="preserve"> </w:t>
      </w:r>
    </w:p>
    <w:p w14:paraId="48F56447" w14:textId="77777777" w:rsidR="00355D78" w:rsidRDefault="00355D78" w:rsidP="00351E44">
      <w:pPr>
        <w:pStyle w:val="BodyText"/>
        <w:spacing w:line="235" w:lineRule="auto"/>
        <w:ind w:left="0"/>
        <w:jc w:val="both"/>
        <w:rPr>
          <w:rFonts w:asciiTheme="minorHAnsi" w:hAnsiTheme="minorHAnsi" w:cstheme="minorHAnsi"/>
          <w:color w:val="2C2E35"/>
          <w:sz w:val="24"/>
          <w:szCs w:val="24"/>
        </w:rPr>
      </w:pPr>
    </w:p>
    <w:p w14:paraId="73CB0026" w14:textId="50D5A1BD" w:rsidR="006A33A6" w:rsidRDefault="006A33A6" w:rsidP="00351E44">
      <w:pPr>
        <w:pStyle w:val="BodyText"/>
        <w:spacing w:line="235" w:lineRule="auto"/>
        <w:ind w:left="0"/>
        <w:jc w:val="both"/>
        <w:rPr>
          <w:rFonts w:asciiTheme="minorHAnsi" w:hAnsiTheme="minorHAnsi" w:cstheme="minorHAnsi"/>
          <w:color w:val="2C2E35"/>
          <w:sz w:val="24"/>
          <w:szCs w:val="24"/>
        </w:rPr>
      </w:pPr>
      <w:r w:rsidRPr="006A33A6">
        <w:rPr>
          <w:rFonts w:asciiTheme="minorHAnsi" w:hAnsiTheme="minorHAnsi" w:cstheme="minorHAnsi"/>
          <w:color w:val="2C2E35"/>
          <w:sz w:val="24"/>
          <w:szCs w:val="24"/>
        </w:rPr>
        <w:t xml:space="preserve">"Conflict of Interest" </w:t>
      </w:r>
      <w:r w:rsidR="00355D78">
        <w:rPr>
          <w:rFonts w:asciiTheme="minorHAnsi" w:hAnsiTheme="minorHAnsi" w:cstheme="minorHAnsi"/>
          <w:color w:val="2C2E35"/>
          <w:sz w:val="24"/>
          <w:szCs w:val="24"/>
        </w:rPr>
        <w:t xml:space="preserve">generally </w:t>
      </w:r>
      <w:r w:rsidRPr="006A33A6">
        <w:rPr>
          <w:rFonts w:asciiTheme="minorHAnsi" w:hAnsiTheme="minorHAnsi" w:cstheme="minorHAnsi"/>
          <w:color w:val="2C2E35"/>
          <w:sz w:val="24"/>
          <w:szCs w:val="24"/>
        </w:rPr>
        <w:t>means a situation in which private interests or personal considerations may affect the judgement of an individual to whom this Code applies in the exercise of their duties to NSFM. It includes using the individual's position, confidential information or corporate time, material or facilities for private gain or advancement on the expectation of private gain or advancement for the individual or their family, friends or business associates. A conflict of interest may be actual, potential or apparent. The same duty to disclose applies to each.</w:t>
      </w:r>
    </w:p>
    <w:p w14:paraId="6BDDD6E0" w14:textId="77777777" w:rsidR="00355D78" w:rsidRDefault="00355D78" w:rsidP="00351E44">
      <w:pPr>
        <w:pStyle w:val="BodyText"/>
        <w:spacing w:line="235" w:lineRule="auto"/>
        <w:ind w:left="0"/>
        <w:jc w:val="both"/>
        <w:rPr>
          <w:rFonts w:asciiTheme="minorHAnsi" w:hAnsiTheme="minorHAnsi" w:cstheme="minorHAnsi"/>
          <w:color w:val="2C2E35"/>
          <w:sz w:val="24"/>
          <w:szCs w:val="24"/>
        </w:rPr>
      </w:pPr>
    </w:p>
    <w:p w14:paraId="792BCA45" w14:textId="6DA2D9EA" w:rsidR="00355D78" w:rsidRPr="00355D78" w:rsidRDefault="00355D78" w:rsidP="00351E44">
      <w:pPr>
        <w:pStyle w:val="BodyText"/>
        <w:spacing w:line="235" w:lineRule="auto"/>
        <w:ind w:left="0"/>
        <w:jc w:val="both"/>
        <w:rPr>
          <w:rFonts w:asciiTheme="minorHAnsi" w:hAnsiTheme="minorHAnsi" w:cstheme="minorHAnsi"/>
          <w:color w:val="2C2E35"/>
          <w:sz w:val="24"/>
          <w:szCs w:val="24"/>
        </w:rPr>
      </w:pPr>
      <w:r>
        <w:rPr>
          <w:rFonts w:asciiTheme="minorHAnsi" w:hAnsiTheme="minorHAnsi" w:cstheme="minorHAnsi"/>
          <w:color w:val="2C2E35"/>
          <w:sz w:val="24"/>
          <w:szCs w:val="24"/>
        </w:rPr>
        <w:t xml:space="preserve">Directors should refer to the </w:t>
      </w:r>
      <w:r>
        <w:rPr>
          <w:rFonts w:asciiTheme="minorHAnsi" w:hAnsiTheme="minorHAnsi" w:cstheme="minorHAnsi"/>
          <w:i/>
          <w:iCs/>
          <w:color w:val="2C2E35"/>
          <w:sz w:val="24"/>
          <w:szCs w:val="24"/>
        </w:rPr>
        <w:t>Municipal Conflict of Interest Act</w:t>
      </w:r>
      <w:r>
        <w:rPr>
          <w:rFonts w:asciiTheme="minorHAnsi" w:hAnsiTheme="minorHAnsi" w:cstheme="minorHAnsi"/>
          <w:color w:val="2C2E35"/>
          <w:sz w:val="24"/>
          <w:szCs w:val="24"/>
        </w:rPr>
        <w:t>, RSNS 1989, c 299.</w:t>
      </w:r>
    </w:p>
    <w:p w14:paraId="09FF06B1" w14:textId="77777777" w:rsidR="006A33A6" w:rsidRDefault="006A33A6" w:rsidP="00351E44">
      <w:pPr>
        <w:pStyle w:val="BodyText"/>
        <w:spacing w:line="235" w:lineRule="auto"/>
        <w:ind w:left="0"/>
        <w:jc w:val="both"/>
        <w:rPr>
          <w:rFonts w:asciiTheme="minorHAnsi" w:hAnsiTheme="minorHAnsi" w:cstheme="minorHAnsi"/>
          <w:color w:val="2C2E35"/>
          <w:sz w:val="24"/>
          <w:szCs w:val="24"/>
        </w:rPr>
      </w:pPr>
    </w:p>
    <w:p w14:paraId="0664B366" w14:textId="52F3213F" w:rsidR="00733272" w:rsidRDefault="00617B0C" w:rsidP="00351E44">
      <w:pPr>
        <w:pStyle w:val="BodyText"/>
        <w:spacing w:line="235" w:lineRule="auto"/>
        <w:ind w:left="0"/>
        <w:jc w:val="both"/>
        <w:rPr>
          <w:rFonts w:asciiTheme="minorHAnsi" w:hAnsiTheme="minorHAnsi" w:cstheme="minorHAnsi"/>
          <w:color w:val="2C2E35"/>
          <w:sz w:val="24"/>
          <w:szCs w:val="24"/>
        </w:rPr>
      </w:pPr>
      <w:r>
        <w:rPr>
          <w:rFonts w:asciiTheme="minorHAnsi" w:hAnsiTheme="minorHAnsi" w:cstheme="minorHAnsi"/>
          <w:color w:val="2C2E35"/>
          <w:sz w:val="24"/>
          <w:szCs w:val="24"/>
        </w:rPr>
        <w:t>Specifically, expectations include the following:</w:t>
      </w:r>
    </w:p>
    <w:p w14:paraId="3972D849" w14:textId="77777777" w:rsidR="004D7FED" w:rsidRPr="00351E44" w:rsidRDefault="004D7FED" w:rsidP="00D12C5C">
      <w:pPr>
        <w:pStyle w:val="BodyText"/>
        <w:numPr>
          <w:ilvl w:val="0"/>
          <w:numId w:val="12"/>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a</w:t>
      </w:r>
      <w:r w:rsidRPr="00351E44">
        <w:rPr>
          <w:rFonts w:asciiTheme="minorHAnsi" w:hAnsiTheme="minorHAnsi" w:cstheme="minorHAnsi"/>
          <w:color w:val="2C2E35"/>
          <w:sz w:val="24"/>
          <w:szCs w:val="24"/>
        </w:rPr>
        <w:t xml:space="preserve">bstain from decisions where a </w:t>
      </w:r>
      <w:r>
        <w:rPr>
          <w:rFonts w:asciiTheme="minorHAnsi" w:hAnsiTheme="minorHAnsi" w:cstheme="minorHAnsi"/>
          <w:color w:val="2C2E35"/>
          <w:sz w:val="24"/>
          <w:szCs w:val="24"/>
        </w:rPr>
        <w:t>Board member</w:t>
      </w:r>
      <w:r w:rsidRPr="00351E44">
        <w:rPr>
          <w:rFonts w:asciiTheme="minorHAnsi" w:hAnsiTheme="minorHAnsi" w:cstheme="minorHAnsi"/>
          <w:color w:val="2C2E35"/>
          <w:sz w:val="24"/>
          <w:szCs w:val="24"/>
        </w:rPr>
        <w:t xml:space="preserve"> has a pecuniary interest in the matter being considered, whether direct or indirect</w:t>
      </w:r>
      <w:r>
        <w:rPr>
          <w:rFonts w:asciiTheme="minorHAnsi" w:hAnsiTheme="minorHAnsi" w:cstheme="minorHAnsi"/>
          <w:color w:val="2C2E35"/>
          <w:sz w:val="24"/>
          <w:szCs w:val="24"/>
        </w:rPr>
        <w:t xml:space="preserve">, </w:t>
      </w:r>
      <w:r w:rsidRPr="00351E44">
        <w:rPr>
          <w:rFonts w:asciiTheme="minorHAnsi" w:hAnsiTheme="minorHAnsi" w:cstheme="minorHAnsi"/>
          <w:color w:val="2C2E35"/>
          <w:sz w:val="24"/>
          <w:szCs w:val="24"/>
        </w:rPr>
        <w:t xml:space="preserve">as outlined in the </w:t>
      </w:r>
      <w:r w:rsidRPr="000C7963">
        <w:rPr>
          <w:rFonts w:asciiTheme="minorHAnsi" w:hAnsiTheme="minorHAnsi" w:cstheme="minorHAnsi"/>
          <w:i/>
          <w:iCs/>
          <w:color w:val="2C2E35"/>
          <w:sz w:val="24"/>
          <w:szCs w:val="24"/>
        </w:rPr>
        <w:t>Municipal Conflict of Interest Act</w:t>
      </w:r>
      <w:r w:rsidRPr="00351E44">
        <w:rPr>
          <w:rFonts w:asciiTheme="minorHAnsi" w:hAnsiTheme="minorHAnsi" w:cstheme="minorHAnsi"/>
          <w:color w:val="2C2E35"/>
          <w:sz w:val="24"/>
          <w:szCs w:val="24"/>
        </w:rPr>
        <w:t>.</w:t>
      </w:r>
    </w:p>
    <w:p w14:paraId="05E0327A" w14:textId="77777777" w:rsidR="004D7FED" w:rsidRPr="00351E44" w:rsidRDefault="004D7FED" w:rsidP="00D12C5C">
      <w:pPr>
        <w:pStyle w:val="BodyText"/>
        <w:numPr>
          <w:ilvl w:val="0"/>
          <w:numId w:val="12"/>
        </w:numPr>
        <w:spacing w:line="235" w:lineRule="auto"/>
        <w:jc w:val="both"/>
        <w:rPr>
          <w:rFonts w:asciiTheme="minorHAnsi" w:hAnsiTheme="minorHAnsi" w:cstheme="minorHAnsi"/>
          <w:color w:val="2C2E35"/>
          <w:sz w:val="24"/>
          <w:szCs w:val="24"/>
        </w:rPr>
      </w:pPr>
      <w:r w:rsidRPr="00351E44">
        <w:rPr>
          <w:rFonts w:asciiTheme="minorHAnsi" w:hAnsiTheme="minorHAnsi" w:cstheme="minorHAnsi"/>
          <w:color w:val="2C2E35"/>
          <w:sz w:val="24"/>
          <w:szCs w:val="24"/>
        </w:rPr>
        <w:t>abstain from participating in decisions that would affect organizations for which the</w:t>
      </w:r>
      <w:r>
        <w:rPr>
          <w:rFonts w:asciiTheme="minorHAnsi" w:hAnsiTheme="minorHAnsi" w:cstheme="minorHAnsi"/>
          <w:color w:val="2C2E35"/>
          <w:sz w:val="24"/>
          <w:szCs w:val="24"/>
        </w:rPr>
        <w:t xml:space="preserve"> Board member</w:t>
      </w:r>
      <w:r w:rsidRPr="00351E44">
        <w:rPr>
          <w:rFonts w:asciiTheme="minorHAnsi" w:hAnsiTheme="minorHAnsi" w:cstheme="minorHAnsi"/>
          <w:color w:val="2C2E35"/>
          <w:sz w:val="24"/>
          <w:szCs w:val="24"/>
        </w:rPr>
        <w:t xml:space="preserve"> work</w:t>
      </w:r>
      <w:r>
        <w:rPr>
          <w:rFonts w:asciiTheme="minorHAnsi" w:hAnsiTheme="minorHAnsi" w:cstheme="minorHAnsi"/>
          <w:color w:val="2C2E35"/>
          <w:sz w:val="24"/>
          <w:szCs w:val="24"/>
        </w:rPr>
        <w:t>s</w:t>
      </w:r>
      <w:r w:rsidRPr="00351E44">
        <w:rPr>
          <w:rFonts w:asciiTheme="minorHAnsi" w:hAnsiTheme="minorHAnsi" w:cstheme="minorHAnsi"/>
          <w:color w:val="2C2E35"/>
          <w:sz w:val="24"/>
          <w:szCs w:val="24"/>
        </w:rPr>
        <w:t>, or from decisions that would uniquely benefit their own municipal</w:t>
      </w:r>
      <w:r>
        <w:rPr>
          <w:rFonts w:asciiTheme="minorHAnsi" w:hAnsiTheme="minorHAnsi" w:cstheme="minorHAnsi"/>
          <w:color w:val="2C2E35"/>
          <w:sz w:val="24"/>
          <w:szCs w:val="24"/>
        </w:rPr>
        <w:t>i</w:t>
      </w:r>
      <w:r w:rsidRPr="00351E44">
        <w:rPr>
          <w:rFonts w:asciiTheme="minorHAnsi" w:hAnsiTheme="minorHAnsi" w:cstheme="minorHAnsi"/>
          <w:color w:val="2C2E35"/>
          <w:sz w:val="24"/>
          <w:szCs w:val="24"/>
        </w:rPr>
        <w:t>t</w:t>
      </w:r>
      <w:r>
        <w:rPr>
          <w:rFonts w:asciiTheme="minorHAnsi" w:hAnsiTheme="minorHAnsi" w:cstheme="minorHAnsi"/>
          <w:color w:val="2C2E35"/>
          <w:sz w:val="24"/>
          <w:szCs w:val="24"/>
        </w:rPr>
        <w:t>y;</w:t>
      </w:r>
    </w:p>
    <w:p w14:paraId="04FD3084" w14:textId="58EBE8A7" w:rsidR="004D7FED" w:rsidRDefault="004D7FED" w:rsidP="00D12C5C">
      <w:pPr>
        <w:pStyle w:val="BodyText"/>
        <w:numPr>
          <w:ilvl w:val="0"/>
          <w:numId w:val="12"/>
        </w:numPr>
        <w:spacing w:line="235" w:lineRule="auto"/>
        <w:jc w:val="both"/>
        <w:rPr>
          <w:rFonts w:asciiTheme="minorHAnsi" w:hAnsiTheme="minorHAnsi" w:cstheme="minorHAnsi"/>
          <w:color w:val="2C2E35"/>
          <w:sz w:val="24"/>
          <w:szCs w:val="24"/>
        </w:rPr>
      </w:pPr>
      <w:r w:rsidRPr="00351E44">
        <w:rPr>
          <w:rFonts w:asciiTheme="minorHAnsi" w:hAnsiTheme="minorHAnsi" w:cstheme="minorHAnsi"/>
          <w:color w:val="2C2E35"/>
          <w:sz w:val="24"/>
          <w:szCs w:val="24"/>
        </w:rPr>
        <w:t xml:space="preserve">be familiar with the </w:t>
      </w:r>
      <w:r w:rsidR="006D7C0C" w:rsidRPr="00351E44">
        <w:rPr>
          <w:rFonts w:asciiTheme="minorHAnsi" w:hAnsiTheme="minorHAnsi" w:cstheme="minorHAnsi"/>
          <w:color w:val="2C2E35"/>
          <w:sz w:val="24"/>
          <w:szCs w:val="24"/>
        </w:rPr>
        <w:t>conflict</w:t>
      </w:r>
      <w:r w:rsidR="006D7C0C">
        <w:rPr>
          <w:rFonts w:asciiTheme="minorHAnsi" w:hAnsiTheme="minorHAnsi" w:cstheme="minorHAnsi"/>
          <w:color w:val="2C2E35"/>
          <w:sz w:val="24"/>
          <w:szCs w:val="24"/>
        </w:rPr>
        <w:t>-of-interest</w:t>
      </w:r>
      <w:r w:rsidRPr="00351E44">
        <w:rPr>
          <w:rFonts w:asciiTheme="minorHAnsi" w:hAnsiTheme="minorHAnsi" w:cstheme="minorHAnsi"/>
          <w:color w:val="2C2E35"/>
          <w:sz w:val="24"/>
          <w:szCs w:val="24"/>
        </w:rPr>
        <w:t xml:space="preserve"> requirements outlined in the </w:t>
      </w:r>
      <w:r w:rsidRPr="00FB192A">
        <w:rPr>
          <w:rFonts w:asciiTheme="minorHAnsi" w:hAnsiTheme="minorHAnsi" w:cstheme="minorHAnsi"/>
          <w:i/>
          <w:iCs/>
          <w:color w:val="2C2E35"/>
          <w:sz w:val="24"/>
          <w:szCs w:val="24"/>
        </w:rPr>
        <w:t>Municipal Conflict of Interest Act</w:t>
      </w:r>
      <w:r w:rsidRPr="00351E44">
        <w:rPr>
          <w:rFonts w:asciiTheme="minorHAnsi" w:hAnsiTheme="minorHAnsi" w:cstheme="minorHAnsi"/>
          <w:color w:val="2C2E35"/>
          <w:sz w:val="24"/>
          <w:szCs w:val="24"/>
        </w:rPr>
        <w:t xml:space="preserve">, as well as the requirements of this </w:t>
      </w:r>
      <w:r>
        <w:rPr>
          <w:rFonts w:asciiTheme="minorHAnsi" w:hAnsiTheme="minorHAnsi" w:cstheme="minorHAnsi"/>
          <w:color w:val="2C2E35"/>
          <w:sz w:val="24"/>
          <w:szCs w:val="24"/>
        </w:rPr>
        <w:t xml:space="preserve">Code; </w:t>
      </w:r>
    </w:p>
    <w:p w14:paraId="003AE24B" w14:textId="77777777" w:rsidR="004D7FED" w:rsidRPr="004D7FED" w:rsidRDefault="004D7FED" w:rsidP="004D7FED">
      <w:pPr>
        <w:pStyle w:val="BodyText"/>
        <w:numPr>
          <w:ilvl w:val="0"/>
          <w:numId w:val="12"/>
        </w:numPr>
        <w:spacing w:line="235" w:lineRule="auto"/>
        <w:jc w:val="both"/>
        <w:rPr>
          <w:rFonts w:asciiTheme="minorHAnsi" w:hAnsiTheme="minorHAnsi" w:cstheme="minorHAnsi"/>
          <w:color w:val="2C2E35"/>
          <w:sz w:val="24"/>
          <w:szCs w:val="24"/>
        </w:rPr>
      </w:pPr>
      <w:r w:rsidRPr="004D7FED">
        <w:rPr>
          <w:rFonts w:asciiTheme="minorHAnsi" w:hAnsiTheme="minorHAnsi" w:cstheme="minorHAnsi"/>
          <w:color w:val="2C2E35"/>
          <w:sz w:val="24"/>
          <w:szCs w:val="24"/>
        </w:rPr>
        <w:t>demonstrate prudent judgement, honesty, transparency, and openness, particularly concerning any fiduciary matters</w:t>
      </w:r>
      <w:r>
        <w:rPr>
          <w:rFonts w:asciiTheme="minorHAnsi" w:hAnsiTheme="minorHAnsi" w:cstheme="minorHAnsi"/>
          <w:color w:val="2C2E35"/>
          <w:sz w:val="24"/>
          <w:szCs w:val="24"/>
        </w:rPr>
        <w:t>;</w:t>
      </w:r>
    </w:p>
    <w:p w14:paraId="6E07FC68" w14:textId="77777777" w:rsidR="004D7FED" w:rsidRDefault="004D7FED" w:rsidP="00661083">
      <w:pPr>
        <w:pStyle w:val="BodyText"/>
        <w:numPr>
          <w:ilvl w:val="0"/>
          <w:numId w:val="12"/>
        </w:numPr>
        <w:spacing w:line="235" w:lineRule="auto"/>
        <w:jc w:val="both"/>
        <w:rPr>
          <w:rFonts w:asciiTheme="minorHAnsi" w:hAnsiTheme="minorHAnsi" w:cstheme="minorHAnsi"/>
          <w:color w:val="2C2E35"/>
          <w:sz w:val="24"/>
          <w:szCs w:val="24"/>
        </w:rPr>
      </w:pPr>
      <w:r w:rsidRPr="00351E44">
        <w:rPr>
          <w:rFonts w:asciiTheme="minorHAnsi" w:hAnsiTheme="minorHAnsi" w:cstheme="minorHAnsi"/>
          <w:color w:val="2C2E35"/>
          <w:sz w:val="24"/>
          <w:szCs w:val="24"/>
        </w:rPr>
        <w:t xml:space="preserve">make decisions in the best overall interest of municipalities across Nova Scotia, as opposed to personal interests or the interest of their own </w:t>
      </w:r>
      <w:r>
        <w:rPr>
          <w:rFonts w:asciiTheme="minorHAnsi" w:hAnsiTheme="minorHAnsi" w:cstheme="minorHAnsi"/>
          <w:color w:val="2C2E35"/>
          <w:sz w:val="24"/>
          <w:szCs w:val="24"/>
        </w:rPr>
        <w:t xml:space="preserve">municipality; this expectation extends to all </w:t>
      </w:r>
      <w:r w:rsidRPr="00351E44">
        <w:rPr>
          <w:rFonts w:asciiTheme="minorHAnsi" w:hAnsiTheme="minorHAnsi" w:cstheme="minorHAnsi"/>
          <w:color w:val="2C2E35"/>
          <w:sz w:val="24"/>
          <w:szCs w:val="24"/>
        </w:rPr>
        <w:t xml:space="preserve"> NSFM committee members, appointees to any </w:t>
      </w:r>
      <w:r>
        <w:rPr>
          <w:rFonts w:asciiTheme="minorHAnsi" w:hAnsiTheme="minorHAnsi" w:cstheme="minorHAnsi"/>
          <w:color w:val="2C2E35"/>
          <w:sz w:val="24"/>
          <w:szCs w:val="24"/>
        </w:rPr>
        <w:t xml:space="preserve">agency, board, </w:t>
      </w:r>
      <w:r w:rsidRPr="00351E44">
        <w:rPr>
          <w:rFonts w:asciiTheme="minorHAnsi" w:hAnsiTheme="minorHAnsi" w:cstheme="minorHAnsi"/>
          <w:color w:val="2C2E35"/>
          <w:sz w:val="24"/>
          <w:szCs w:val="24"/>
        </w:rPr>
        <w:t>committee, task force, or other group</w:t>
      </w:r>
      <w:r>
        <w:rPr>
          <w:rFonts w:asciiTheme="minorHAnsi" w:hAnsiTheme="minorHAnsi" w:cstheme="minorHAnsi"/>
          <w:color w:val="2C2E35"/>
          <w:sz w:val="24"/>
          <w:szCs w:val="24"/>
        </w:rPr>
        <w:t xml:space="preserve">; </w:t>
      </w:r>
    </w:p>
    <w:p w14:paraId="3DE32515" w14:textId="1F56143B" w:rsidR="00661083" w:rsidRPr="00351E44" w:rsidRDefault="00661083" w:rsidP="00661083">
      <w:pPr>
        <w:pStyle w:val="BodyText"/>
        <w:numPr>
          <w:ilvl w:val="0"/>
          <w:numId w:val="12"/>
        </w:numPr>
        <w:spacing w:line="235" w:lineRule="auto"/>
        <w:jc w:val="both"/>
        <w:rPr>
          <w:rFonts w:asciiTheme="minorHAnsi" w:hAnsiTheme="minorHAnsi" w:cstheme="minorHAnsi"/>
          <w:color w:val="2C2E35"/>
          <w:sz w:val="24"/>
          <w:szCs w:val="24"/>
        </w:rPr>
      </w:pPr>
      <w:r w:rsidRPr="00351E44">
        <w:rPr>
          <w:rFonts w:asciiTheme="minorHAnsi" w:hAnsiTheme="minorHAnsi" w:cstheme="minorHAnsi"/>
          <w:color w:val="2C2E35"/>
          <w:sz w:val="24"/>
          <w:szCs w:val="24"/>
        </w:rPr>
        <w:t xml:space="preserve">promptly bring to the attention of the </w:t>
      </w:r>
      <w:r w:rsidR="00C331B6">
        <w:rPr>
          <w:rFonts w:asciiTheme="minorHAnsi" w:hAnsiTheme="minorHAnsi" w:cstheme="minorHAnsi"/>
          <w:color w:val="2C2E35"/>
          <w:sz w:val="24"/>
          <w:szCs w:val="24"/>
        </w:rPr>
        <w:t>President or CEO</w:t>
      </w:r>
      <w:r w:rsidRPr="00351E44">
        <w:rPr>
          <w:rFonts w:asciiTheme="minorHAnsi" w:hAnsiTheme="minorHAnsi" w:cstheme="minorHAnsi"/>
          <w:color w:val="2C2E35"/>
          <w:sz w:val="24"/>
          <w:szCs w:val="24"/>
        </w:rPr>
        <w:t xml:space="preserve"> any conflict or perception of conflict of interest in accordance with the guidelines outlined in the </w:t>
      </w:r>
      <w:r w:rsidRPr="003804C4">
        <w:rPr>
          <w:rFonts w:asciiTheme="minorHAnsi" w:hAnsiTheme="minorHAnsi" w:cstheme="minorHAnsi"/>
          <w:i/>
          <w:iCs/>
          <w:color w:val="2C2E35"/>
          <w:sz w:val="24"/>
          <w:szCs w:val="24"/>
        </w:rPr>
        <w:t>Municipal Conflict of Interest Act</w:t>
      </w:r>
      <w:r w:rsidRPr="00351E44">
        <w:rPr>
          <w:rFonts w:asciiTheme="minorHAnsi" w:hAnsiTheme="minorHAnsi" w:cstheme="minorHAnsi"/>
          <w:color w:val="2C2E35"/>
          <w:sz w:val="24"/>
          <w:szCs w:val="24"/>
        </w:rPr>
        <w:t xml:space="preserve">, and in accordance with the direction set out in this </w:t>
      </w:r>
      <w:r>
        <w:rPr>
          <w:rFonts w:asciiTheme="minorHAnsi" w:hAnsiTheme="minorHAnsi" w:cstheme="minorHAnsi"/>
          <w:color w:val="2C2E35"/>
          <w:sz w:val="24"/>
          <w:szCs w:val="24"/>
        </w:rPr>
        <w:t>Code;</w:t>
      </w:r>
      <w:r w:rsidRPr="00351E44">
        <w:rPr>
          <w:rFonts w:asciiTheme="minorHAnsi" w:hAnsiTheme="minorHAnsi" w:cstheme="minorHAnsi"/>
          <w:color w:val="2C2E35"/>
          <w:sz w:val="24"/>
          <w:szCs w:val="24"/>
        </w:rPr>
        <w:t xml:space="preserve"> </w:t>
      </w:r>
      <w:r>
        <w:rPr>
          <w:rFonts w:asciiTheme="minorHAnsi" w:hAnsiTheme="minorHAnsi" w:cstheme="minorHAnsi"/>
          <w:color w:val="2C2E35"/>
          <w:sz w:val="24"/>
          <w:szCs w:val="24"/>
        </w:rPr>
        <w:t>i</w:t>
      </w:r>
      <w:r w:rsidRPr="00351E44">
        <w:rPr>
          <w:rFonts w:asciiTheme="minorHAnsi" w:hAnsiTheme="minorHAnsi" w:cstheme="minorHAnsi"/>
          <w:color w:val="2C2E35"/>
          <w:sz w:val="24"/>
          <w:szCs w:val="24"/>
        </w:rPr>
        <w:t>f circumstances are such that</w:t>
      </w:r>
      <w:r>
        <w:rPr>
          <w:rFonts w:asciiTheme="minorHAnsi" w:hAnsiTheme="minorHAnsi" w:cstheme="minorHAnsi"/>
          <w:color w:val="2C2E35"/>
          <w:sz w:val="24"/>
          <w:szCs w:val="24"/>
        </w:rPr>
        <w:t xml:space="preserve"> </w:t>
      </w:r>
      <w:r w:rsidRPr="00351E44">
        <w:rPr>
          <w:rFonts w:asciiTheme="minorHAnsi" w:hAnsiTheme="minorHAnsi" w:cstheme="minorHAnsi"/>
          <w:color w:val="2C2E35"/>
          <w:sz w:val="24"/>
          <w:szCs w:val="24"/>
        </w:rPr>
        <w:t xml:space="preserve">members might reasonably question the </w:t>
      </w:r>
      <w:r w:rsidR="000D4B86">
        <w:rPr>
          <w:rFonts w:asciiTheme="minorHAnsi" w:hAnsiTheme="minorHAnsi" w:cstheme="minorHAnsi"/>
          <w:color w:val="2C2E35"/>
          <w:sz w:val="24"/>
          <w:szCs w:val="24"/>
        </w:rPr>
        <w:t>Board member</w:t>
      </w:r>
      <w:r w:rsidRPr="00351E44">
        <w:rPr>
          <w:rFonts w:asciiTheme="minorHAnsi" w:hAnsiTheme="minorHAnsi" w:cstheme="minorHAnsi"/>
          <w:color w:val="2C2E35"/>
          <w:sz w:val="24"/>
          <w:szCs w:val="24"/>
        </w:rPr>
        <w:t xml:space="preserve">’s ability to act solely in the best interests of </w:t>
      </w:r>
      <w:r>
        <w:rPr>
          <w:rFonts w:asciiTheme="minorHAnsi" w:hAnsiTheme="minorHAnsi" w:cstheme="minorHAnsi"/>
          <w:color w:val="2C2E35"/>
          <w:sz w:val="24"/>
          <w:szCs w:val="24"/>
        </w:rPr>
        <w:t>NSFM</w:t>
      </w:r>
      <w:r w:rsidRPr="00351E44">
        <w:rPr>
          <w:rFonts w:asciiTheme="minorHAnsi" w:hAnsiTheme="minorHAnsi" w:cstheme="minorHAnsi"/>
          <w:color w:val="2C2E35"/>
          <w:sz w:val="24"/>
          <w:szCs w:val="24"/>
        </w:rPr>
        <w:t xml:space="preserve"> and its members, the </w:t>
      </w:r>
      <w:r w:rsidR="00C331B6">
        <w:rPr>
          <w:rFonts w:asciiTheme="minorHAnsi" w:hAnsiTheme="minorHAnsi" w:cstheme="minorHAnsi"/>
          <w:color w:val="2C2E35"/>
          <w:sz w:val="24"/>
          <w:szCs w:val="24"/>
        </w:rPr>
        <w:t>Board member</w:t>
      </w:r>
      <w:r w:rsidRPr="00351E44">
        <w:rPr>
          <w:rFonts w:asciiTheme="minorHAnsi" w:hAnsiTheme="minorHAnsi" w:cstheme="minorHAnsi"/>
          <w:color w:val="2C2E35"/>
          <w:sz w:val="24"/>
          <w:szCs w:val="24"/>
        </w:rPr>
        <w:t xml:space="preserve"> shall abstain from participation on the matter in question</w:t>
      </w:r>
      <w:r>
        <w:rPr>
          <w:rFonts w:asciiTheme="minorHAnsi" w:hAnsiTheme="minorHAnsi" w:cstheme="minorHAnsi"/>
          <w:color w:val="2C2E35"/>
          <w:sz w:val="24"/>
          <w:szCs w:val="24"/>
        </w:rPr>
        <w:t>.</w:t>
      </w:r>
    </w:p>
    <w:p w14:paraId="04034D1E" w14:textId="77777777" w:rsidR="00661083" w:rsidRDefault="00661083" w:rsidP="00A3086C">
      <w:pPr>
        <w:pStyle w:val="BodyText"/>
        <w:spacing w:line="235" w:lineRule="auto"/>
        <w:jc w:val="both"/>
        <w:rPr>
          <w:rFonts w:asciiTheme="minorHAnsi" w:hAnsiTheme="minorHAnsi" w:cstheme="minorHAnsi"/>
          <w:color w:val="2C2E35"/>
          <w:sz w:val="24"/>
          <w:szCs w:val="24"/>
        </w:rPr>
      </w:pPr>
    </w:p>
    <w:p w14:paraId="0DB224C9" w14:textId="1D76FFFA" w:rsidR="00A3086C" w:rsidRPr="00E7038B" w:rsidRDefault="002255BF" w:rsidP="00A3086C">
      <w:pPr>
        <w:pStyle w:val="BodyText"/>
        <w:spacing w:line="235" w:lineRule="auto"/>
        <w:ind w:left="0"/>
        <w:jc w:val="both"/>
        <w:rPr>
          <w:rFonts w:asciiTheme="minorHAnsi" w:hAnsiTheme="minorHAnsi" w:cstheme="minorHAnsi"/>
          <w:b/>
          <w:bCs/>
          <w:sz w:val="24"/>
          <w:szCs w:val="24"/>
        </w:rPr>
      </w:pPr>
      <w:r>
        <w:rPr>
          <w:rFonts w:asciiTheme="minorHAnsi" w:hAnsiTheme="minorHAnsi" w:cstheme="minorHAnsi"/>
          <w:b/>
          <w:bCs/>
          <w:sz w:val="24"/>
          <w:szCs w:val="24"/>
        </w:rPr>
        <w:t xml:space="preserve">Reporting </w:t>
      </w:r>
      <w:r w:rsidR="00A7477F">
        <w:rPr>
          <w:rFonts w:asciiTheme="minorHAnsi" w:hAnsiTheme="minorHAnsi" w:cstheme="minorHAnsi"/>
          <w:b/>
          <w:bCs/>
          <w:sz w:val="24"/>
          <w:szCs w:val="24"/>
        </w:rPr>
        <w:t>Violations</w:t>
      </w:r>
    </w:p>
    <w:p w14:paraId="07634787" w14:textId="50B500FC" w:rsidR="006A709F" w:rsidRDefault="00790DBA" w:rsidP="00790DBA">
      <w:pPr>
        <w:pStyle w:val="BodyText"/>
        <w:spacing w:line="235" w:lineRule="auto"/>
        <w:ind w:left="0"/>
        <w:jc w:val="both"/>
        <w:rPr>
          <w:rFonts w:asciiTheme="minorHAnsi" w:hAnsiTheme="minorHAnsi" w:cstheme="minorHAnsi"/>
          <w:color w:val="2C2E35"/>
          <w:sz w:val="24"/>
          <w:szCs w:val="24"/>
        </w:rPr>
      </w:pPr>
      <w:r w:rsidRPr="00790DBA">
        <w:rPr>
          <w:rFonts w:asciiTheme="minorHAnsi" w:hAnsiTheme="minorHAnsi" w:cstheme="minorHAnsi"/>
          <w:color w:val="2C2E35"/>
          <w:sz w:val="24"/>
          <w:szCs w:val="24"/>
        </w:rPr>
        <w:t xml:space="preserve">A </w:t>
      </w:r>
      <w:r w:rsidR="00CE539C">
        <w:rPr>
          <w:rFonts w:asciiTheme="minorHAnsi" w:hAnsiTheme="minorHAnsi" w:cstheme="minorHAnsi"/>
          <w:color w:val="2C2E35"/>
          <w:sz w:val="24"/>
          <w:szCs w:val="24"/>
        </w:rPr>
        <w:t>violation of this Code</w:t>
      </w:r>
      <w:r w:rsidRPr="00790DBA">
        <w:rPr>
          <w:rFonts w:asciiTheme="minorHAnsi" w:hAnsiTheme="minorHAnsi" w:cstheme="minorHAnsi"/>
          <w:color w:val="2C2E35"/>
          <w:sz w:val="24"/>
          <w:szCs w:val="24"/>
        </w:rPr>
        <w:t xml:space="preserve"> </w:t>
      </w:r>
      <w:r w:rsidR="00F763BC" w:rsidRPr="00790DBA">
        <w:rPr>
          <w:rFonts w:asciiTheme="minorHAnsi" w:hAnsiTheme="minorHAnsi" w:cstheme="minorHAnsi"/>
          <w:color w:val="2C2E35"/>
          <w:sz w:val="24"/>
          <w:szCs w:val="24"/>
        </w:rPr>
        <w:t>adversely</w:t>
      </w:r>
      <w:r w:rsidRPr="00790DBA">
        <w:rPr>
          <w:rFonts w:asciiTheme="minorHAnsi" w:hAnsiTheme="minorHAnsi" w:cstheme="minorHAnsi"/>
          <w:color w:val="2C2E35"/>
          <w:sz w:val="24"/>
          <w:szCs w:val="24"/>
        </w:rPr>
        <w:t xml:space="preserve"> </w:t>
      </w:r>
      <w:r w:rsidR="0097793B">
        <w:rPr>
          <w:rFonts w:asciiTheme="minorHAnsi" w:hAnsiTheme="minorHAnsi" w:cstheme="minorHAnsi"/>
          <w:color w:val="2C2E35"/>
          <w:sz w:val="24"/>
          <w:szCs w:val="24"/>
        </w:rPr>
        <w:t xml:space="preserve">affects </w:t>
      </w:r>
      <w:r w:rsidRPr="00790DBA">
        <w:rPr>
          <w:rFonts w:asciiTheme="minorHAnsi" w:hAnsiTheme="minorHAnsi" w:cstheme="minorHAnsi"/>
          <w:color w:val="2C2E35"/>
          <w:sz w:val="24"/>
          <w:szCs w:val="24"/>
        </w:rPr>
        <w:t xml:space="preserve">the </w:t>
      </w:r>
      <w:r w:rsidR="002255BF">
        <w:rPr>
          <w:rFonts w:asciiTheme="minorHAnsi" w:hAnsiTheme="minorHAnsi" w:cstheme="minorHAnsi"/>
          <w:color w:val="2C2E35"/>
          <w:sz w:val="24"/>
          <w:szCs w:val="24"/>
        </w:rPr>
        <w:t>organization</w:t>
      </w:r>
      <w:r w:rsidRPr="00790DBA">
        <w:rPr>
          <w:rFonts w:asciiTheme="minorHAnsi" w:hAnsiTheme="minorHAnsi" w:cstheme="minorHAnsi"/>
          <w:color w:val="2C2E35"/>
          <w:sz w:val="24"/>
          <w:szCs w:val="24"/>
        </w:rPr>
        <w:t xml:space="preserve">. </w:t>
      </w:r>
      <w:r w:rsidR="002255BF">
        <w:rPr>
          <w:rFonts w:asciiTheme="minorHAnsi" w:hAnsiTheme="minorHAnsi" w:cstheme="minorHAnsi"/>
          <w:color w:val="2C2E35"/>
          <w:sz w:val="24"/>
          <w:szCs w:val="24"/>
        </w:rPr>
        <w:t>Any individual</w:t>
      </w:r>
      <w:r w:rsidRPr="00790DBA">
        <w:rPr>
          <w:rFonts w:asciiTheme="minorHAnsi" w:hAnsiTheme="minorHAnsi" w:cstheme="minorHAnsi"/>
          <w:color w:val="2C2E35"/>
          <w:sz w:val="24"/>
          <w:szCs w:val="24"/>
        </w:rPr>
        <w:t xml:space="preserve"> who ha</w:t>
      </w:r>
      <w:r w:rsidR="002255BF">
        <w:rPr>
          <w:rFonts w:asciiTheme="minorHAnsi" w:hAnsiTheme="minorHAnsi" w:cstheme="minorHAnsi"/>
          <w:color w:val="2C2E35"/>
          <w:sz w:val="24"/>
          <w:szCs w:val="24"/>
        </w:rPr>
        <w:t>s a</w:t>
      </w:r>
      <w:r w:rsidRPr="00790DBA">
        <w:rPr>
          <w:rFonts w:asciiTheme="minorHAnsi" w:hAnsiTheme="minorHAnsi" w:cstheme="minorHAnsi"/>
          <w:color w:val="2C2E35"/>
          <w:sz w:val="24"/>
          <w:szCs w:val="24"/>
        </w:rPr>
        <w:t xml:space="preserve"> reason</w:t>
      </w:r>
      <w:r w:rsidR="00376512">
        <w:rPr>
          <w:rFonts w:asciiTheme="minorHAnsi" w:hAnsiTheme="minorHAnsi" w:cstheme="minorHAnsi"/>
          <w:color w:val="2C2E35"/>
          <w:sz w:val="24"/>
          <w:szCs w:val="24"/>
        </w:rPr>
        <w:t>able belief</w:t>
      </w:r>
      <w:r w:rsidRPr="00790DBA">
        <w:rPr>
          <w:rFonts w:asciiTheme="minorHAnsi" w:hAnsiTheme="minorHAnsi" w:cstheme="minorHAnsi"/>
          <w:color w:val="2C2E35"/>
          <w:sz w:val="24"/>
          <w:szCs w:val="24"/>
        </w:rPr>
        <w:t xml:space="preserve"> that this Code has been breached in any way </w:t>
      </w:r>
      <w:r w:rsidR="005D73AC">
        <w:rPr>
          <w:rFonts w:asciiTheme="minorHAnsi" w:hAnsiTheme="minorHAnsi" w:cstheme="minorHAnsi"/>
          <w:color w:val="2C2E35"/>
          <w:sz w:val="24"/>
          <w:szCs w:val="24"/>
        </w:rPr>
        <w:t>are encouraged to</w:t>
      </w:r>
      <w:r w:rsidR="005D73AC" w:rsidRPr="00790DBA">
        <w:rPr>
          <w:rFonts w:asciiTheme="minorHAnsi" w:hAnsiTheme="minorHAnsi" w:cstheme="minorHAnsi"/>
          <w:color w:val="2C2E35"/>
          <w:sz w:val="24"/>
          <w:szCs w:val="24"/>
        </w:rPr>
        <w:t xml:space="preserve"> </w:t>
      </w:r>
      <w:r w:rsidRPr="00790DBA">
        <w:rPr>
          <w:rFonts w:asciiTheme="minorHAnsi" w:hAnsiTheme="minorHAnsi" w:cstheme="minorHAnsi"/>
          <w:color w:val="2C2E35"/>
          <w:sz w:val="24"/>
          <w:szCs w:val="24"/>
        </w:rPr>
        <w:t xml:space="preserve">report </w:t>
      </w:r>
      <w:r w:rsidR="006E70AF">
        <w:rPr>
          <w:rFonts w:asciiTheme="minorHAnsi" w:hAnsiTheme="minorHAnsi" w:cstheme="minorHAnsi"/>
          <w:color w:val="2C2E35"/>
          <w:sz w:val="24"/>
          <w:szCs w:val="24"/>
        </w:rPr>
        <w:t xml:space="preserve">the alleged </w:t>
      </w:r>
      <w:r w:rsidRPr="00790DBA">
        <w:rPr>
          <w:rFonts w:asciiTheme="minorHAnsi" w:hAnsiTheme="minorHAnsi" w:cstheme="minorHAnsi"/>
          <w:color w:val="2C2E35"/>
          <w:sz w:val="24"/>
          <w:szCs w:val="24"/>
        </w:rPr>
        <w:t xml:space="preserve">violation to the President </w:t>
      </w:r>
      <w:r w:rsidR="006E70AF">
        <w:rPr>
          <w:rFonts w:asciiTheme="minorHAnsi" w:hAnsiTheme="minorHAnsi" w:cstheme="minorHAnsi"/>
          <w:color w:val="2C2E35"/>
          <w:sz w:val="24"/>
          <w:szCs w:val="24"/>
        </w:rPr>
        <w:t>or the CEO</w:t>
      </w:r>
      <w:r w:rsidRPr="00790DBA">
        <w:rPr>
          <w:rFonts w:asciiTheme="minorHAnsi" w:hAnsiTheme="minorHAnsi" w:cstheme="minorHAnsi"/>
          <w:color w:val="2C2E35"/>
          <w:sz w:val="24"/>
          <w:szCs w:val="24"/>
        </w:rPr>
        <w:t xml:space="preserve">. No adverse action shall be taken against any </w:t>
      </w:r>
      <w:r w:rsidR="00CE539C">
        <w:rPr>
          <w:rFonts w:asciiTheme="minorHAnsi" w:hAnsiTheme="minorHAnsi" w:cstheme="minorHAnsi"/>
          <w:color w:val="2C2E35"/>
          <w:sz w:val="24"/>
          <w:szCs w:val="24"/>
        </w:rPr>
        <w:t>individual</w:t>
      </w:r>
      <w:r w:rsidRPr="00790DBA">
        <w:rPr>
          <w:rFonts w:asciiTheme="minorHAnsi" w:hAnsiTheme="minorHAnsi" w:cstheme="minorHAnsi"/>
          <w:color w:val="2C2E35"/>
          <w:sz w:val="24"/>
          <w:szCs w:val="24"/>
        </w:rPr>
        <w:t xml:space="preserve"> who, acting in good faith, brings forward such </w:t>
      </w:r>
      <w:r w:rsidR="00F763BC">
        <w:rPr>
          <w:rFonts w:asciiTheme="minorHAnsi" w:hAnsiTheme="minorHAnsi" w:cstheme="minorHAnsi"/>
          <w:color w:val="2C2E35"/>
          <w:sz w:val="24"/>
          <w:szCs w:val="24"/>
        </w:rPr>
        <w:t>an allegation</w:t>
      </w:r>
      <w:r w:rsidRPr="00790DBA">
        <w:rPr>
          <w:rFonts w:asciiTheme="minorHAnsi" w:hAnsiTheme="minorHAnsi" w:cstheme="minorHAnsi"/>
          <w:color w:val="2C2E35"/>
          <w:sz w:val="24"/>
          <w:szCs w:val="24"/>
        </w:rPr>
        <w:t>.</w:t>
      </w:r>
      <w:r w:rsidR="006A33A6">
        <w:rPr>
          <w:rFonts w:asciiTheme="minorHAnsi" w:hAnsiTheme="minorHAnsi" w:cstheme="minorHAnsi"/>
          <w:color w:val="2C2E35"/>
          <w:sz w:val="24"/>
          <w:szCs w:val="24"/>
        </w:rPr>
        <w:t xml:space="preserve"> </w:t>
      </w:r>
      <w:r w:rsidR="006A33A6" w:rsidRPr="006A33A6">
        <w:rPr>
          <w:rFonts w:asciiTheme="minorHAnsi" w:hAnsiTheme="minorHAnsi" w:cstheme="minorHAnsi"/>
          <w:color w:val="2C2E35"/>
          <w:sz w:val="24"/>
          <w:szCs w:val="24"/>
        </w:rPr>
        <w:t>NSFM strictly prohibits reprisal or retaliation against anyone who takes any action, decision, or communication that disadvantages any individual for reporting violations under this Code, participating in any investigation pursuant to this Code, or who is associated with a person who has reported a violation or participated in an investigation pursuant to this Code.</w:t>
      </w:r>
    </w:p>
    <w:p w14:paraId="096B7EAA" w14:textId="77777777" w:rsidR="006A709F" w:rsidRDefault="006A709F" w:rsidP="00790DBA">
      <w:pPr>
        <w:pStyle w:val="BodyText"/>
        <w:spacing w:line="235" w:lineRule="auto"/>
        <w:ind w:left="0"/>
        <w:jc w:val="both"/>
        <w:rPr>
          <w:rFonts w:asciiTheme="minorHAnsi" w:hAnsiTheme="minorHAnsi" w:cstheme="minorHAnsi"/>
          <w:color w:val="2C2E35"/>
          <w:sz w:val="24"/>
          <w:szCs w:val="24"/>
        </w:rPr>
      </w:pPr>
    </w:p>
    <w:p w14:paraId="013811E6" w14:textId="36B60FE1" w:rsidR="007E0FF2" w:rsidRDefault="006A709F" w:rsidP="009903FB">
      <w:pPr>
        <w:pStyle w:val="BodyText"/>
        <w:spacing w:line="235" w:lineRule="auto"/>
        <w:ind w:left="0"/>
        <w:jc w:val="both"/>
        <w:rPr>
          <w:rFonts w:asciiTheme="minorHAnsi" w:hAnsiTheme="minorHAnsi" w:cstheme="minorHAnsi"/>
          <w:color w:val="2C2E35"/>
          <w:sz w:val="24"/>
          <w:szCs w:val="24"/>
        </w:rPr>
      </w:pPr>
      <w:r w:rsidRPr="00790DBA">
        <w:rPr>
          <w:rFonts w:asciiTheme="minorHAnsi" w:hAnsiTheme="minorHAnsi" w:cstheme="minorHAnsi"/>
          <w:color w:val="2C2E35"/>
          <w:sz w:val="24"/>
          <w:szCs w:val="24"/>
        </w:rPr>
        <w:t xml:space="preserve">Any reported violation of the Code will be subject to examination by the </w:t>
      </w:r>
      <w:r>
        <w:rPr>
          <w:rFonts w:asciiTheme="minorHAnsi" w:hAnsiTheme="minorHAnsi" w:cstheme="minorHAnsi"/>
          <w:color w:val="2C2E35"/>
          <w:sz w:val="24"/>
          <w:szCs w:val="24"/>
        </w:rPr>
        <w:t xml:space="preserve">Executive Committee, </w:t>
      </w:r>
      <w:r>
        <w:rPr>
          <w:rFonts w:asciiTheme="minorHAnsi" w:hAnsiTheme="minorHAnsi" w:cstheme="minorHAnsi"/>
          <w:color w:val="2C2E35"/>
          <w:sz w:val="24"/>
          <w:szCs w:val="24"/>
        </w:rPr>
        <w:lastRenderedPageBreak/>
        <w:t>with a recommendation on disciplinary action being made to the Board</w:t>
      </w:r>
      <w:r w:rsidRPr="00790DBA">
        <w:rPr>
          <w:rFonts w:asciiTheme="minorHAnsi" w:hAnsiTheme="minorHAnsi" w:cstheme="minorHAnsi"/>
          <w:color w:val="2C2E35"/>
          <w:sz w:val="24"/>
          <w:szCs w:val="24"/>
        </w:rPr>
        <w:t xml:space="preserve">. </w:t>
      </w:r>
      <w:r w:rsidR="00907E3B" w:rsidRPr="000B032B">
        <w:rPr>
          <w:rFonts w:asciiTheme="minorHAnsi" w:hAnsiTheme="minorHAnsi" w:cstheme="minorHAnsi"/>
          <w:color w:val="2C2E35"/>
          <w:sz w:val="24"/>
          <w:szCs w:val="24"/>
        </w:rPr>
        <w:t>All complaints shall be submitted in writing,</w:t>
      </w:r>
      <w:r w:rsidR="000B032B">
        <w:rPr>
          <w:rFonts w:asciiTheme="minorHAnsi" w:hAnsiTheme="minorHAnsi" w:cstheme="minorHAnsi"/>
          <w:color w:val="2C2E35"/>
          <w:sz w:val="24"/>
          <w:szCs w:val="24"/>
        </w:rPr>
        <w:t xml:space="preserve"> or </w:t>
      </w:r>
      <w:r w:rsidR="00AD3E1B">
        <w:rPr>
          <w:rFonts w:asciiTheme="minorHAnsi" w:hAnsiTheme="minorHAnsi" w:cstheme="minorHAnsi"/>
          <w:color w:val="2C2E35"/>
          <w:sz w:val="24"/>
          <w:szCs w:val="24"/>
        </w:rPr>
        <w:t xml:space="preserve">by </w:t>
      </w:r>
      <w:bookmarkStart w:id="0" w:name="_Hlk157688683"/>
      <w:r w:rsidR="000B032B">
        <w:rPr>
          <w:rFonts w:asciiTheme="minorHAnsi" w:hAnsiTheme="minorHAnsi" w:cstheme="minorHAnsi"/>
          <w:color w:val="2C2E35"/>
          <w:sz w:val="24"/>
          <w:szCs w:val="24"/>
        </w:rPr>
        <w:t>using the prescribed Complaint Form,</w:t>
      </w:r>
      <w:r w:rsidR="00907E3B" w:rsidRPr="000B032B">
        <w:rPr>
          <w:rFonts w:asciiTheme="minorHAnsi" w:hAnsiTheme="minorHAnsi" w:cstheme="minorHAnsi"/>
          <w:color w:val="2C2E35"/>
          <w:sz w:val="24"/>
          <w:szCs w:val="24"/>
        </w:rPr>
        <w:t xml:space="preserve"> </w:t>
      </w:r>
      <w:r w:rsidR="00AB6A50">
        <w:rPr>
          <w:rFonts w:asciiTheme="minorHAnsi" w:hAnsiTheme="minorHAnsi" w:cstheme="minorHAnsi"/>
          <w:color w:val="2C2E35"/>
          <w:sz w:val="24"/>
          <w:szCs w:val="24"/>
        </w:rPr>
        <w:t xml:space="preserve">which can be obtained from </w:t>
      </w:r>
      <w:r w:rsidR="00722367">
        <w:rPr>
          <w:rFonts w:asciiTheme="minorHAnsi" w:hAnsiTheme="minorHAnsi" w:cstheme="minorHAnsi"/>
          <w:color w:val="2C2E35"/>
          <w:sz w:val="24"/>
          <w:szCs w:val="24"/>
        </w:rPr>
        <w:t>NSFM upon request</w:t>
      </w:r>
      <w:bookmarkEnd w:id="0"/>
      <w:r w:rsidR="00722367">
        <w:rPr>
          <w:rFonts w:asciiTheme="minorHAnsi" w:hAnsiTheme="minorHAnsi" w:cstheme="minorHAnsi"/>
          <w:color w:val="2C2E35"/>
          <w:sz w:val="24"/>
          <w:szCs w:val="24"/>
        </w:rPr>
        <w:t xml:space="preserve">, </w:t>
      </w:r>
      <w:r w:rsidR="00B00975">
        <w:rPr>
          <w:rFonts w:asciiTheme="minorHAnsi" w:hAnsiTheme="minorHAnsi" w:cstheme="minorHAnsi"/>
          <w:color w:val="2C2E35"/>
          <w:sz w:val="24"/>
          <w:szCs w:val="24"/>
        </w:rPr>
        <w:t xml:space="preserve">and </w:t>
      </w:r>
      <w:r w:rsidR="00907E3B" w:rsidRPr="000B032B">
        <w:rPr>
          <w:rFonts w:asciiTheme="minorHAnsi" w:hAnsiTheme="minorHAnsi" w:cstheme="minorHAnsi"/>
          <w:color w:val="2C2E35"/>
          <w:sz w:val="24"/>
          <w:szCs w:val="24"/>
        </w:rPr>
        <w:t>within six months of the alleged conduct breach having occurred. The</w:t>
      </w:r>
      <w:r w:rsidR="00907E3B" w:rsidRPr="009903FB">
        <w:rPr>
          <w:rFonts w:asciiTheme="minorHAnsi" w:hAnsiTheme="minorHAnsi" w:cstheme="minorHAnsi"/>
          <w:color w:val="2C2E35"/>
          <w:sz w:val="24"/>
          <w:szCs w:val="24"/>
        </w:rPr>
        <w:t xml:space="preserve"> complaint should include the date, time, location, circumstance, nature of the alleged conduct breach, witnesses, </w:t>
      </w:r>
      <w:r w:rsidR="00907E3B" w:rsidRPr="000B032B">
        <w:rPr>
          <w:rFonts w:asciiTheme="minorHAnsi" w:hAnsiTheme="minorHAnsi" w:cstheme="minorHAnsi"/>
          <w:color w:val="2C2E35"/>
          <w:sz w:val="24"/>
          <w:szCs w:val="24"/>
        </w:rPr>
        <w:t>and any other supporting evidence.</w:t>
      </w:r>
    </w:p>
    <w:p w14:paraId="4CEC6110" w14:textId="77777777" w:rsidR="000C22C2" w:rsidRDefault="000C22C2" w:rsidP="009903FB">
      <w:pPr>
        <w:pStyle w:val="BodyText"/>
        <w:spacing w:line="235" w:lineRule="auto"/>
        <w:ind w:left="0"/>
        <w:jc w:val="both"/>
        <w:rPr>
          <w:rFonts w:asciiTheme="minorHAnsi" w:hAnsiTheme="minorHAnsi" w:cstheme="minorHAnsi"/>
          <w:color w:val="2C2E35"/>
          <w:sz w:val="24"/>
          <w:szCs w:val="24"/>
        </w:rPr>
      </w:pPr>
    </w:p>
    <w:p w14:paraId="019DF4AC" w14:textId="77777777" w:rsidR="000C22C2" w:rsidRDefault="000C22C2" w:rsidP="000C22C2">
      <w:pPr>
        <w:pStyle w:val="BodyText"/>
        <w:spacing w:line="259" w:lineRule="auto"/>
        <w:ind w:left="0"/>
        <w:jc w:val="both"/>
        <w:rPr>
          <w:rFonts w:asciiTheme="minorHAnsi" w:hAnsiTheme="minorHAnsi" w:cstheme="minorHAnsi"/>
          <w:spacing w:val="-2"/>
          <w:sz w:val="24"/>
          <w:szCs w:val="24"/>
        </w:rPr>
      </w:pPr>
      <w:r w:rsidRPr="006C6FBD">
        <w:rPr>
          <w:rFonts w:asciiTheme="minorHAnsi" w:hAnsiTheme="minorHAnsi" w:cstheme="minorHAnsi"/>
          <w:sz w:val="24"/>
          <w:szCs w:val="24"/>
        </w:rPr>
        <w:t>If</w:t>
      </w:r>
      <w:r w:rsidRPr="006C6FBD">
        <w:rPr>
          <w:rFonts w:asciiTheme="minorHAnsi" w:hAnsiTheme="minorHAnsi" w:cstheme="minorHAnsi"/>
          <w:spacing w:val="-5"/>
          <w:sz w:val="24"/>
          <w:szCs w:val="24"/>
        </w:rPr>
        <w:t xml:space="preserve"> </w:t>
      </w:r>
      <w:r w:rsidRPr="006C6FBD">
        <w:rPr>
          <w:rFonts w:asciiTheme="minorHAnsi" w:hAnsiTheme="minorHAnsi" w:cstheme="minorHAnsi"/>
          <w:sz w:val="24"/>
          <w:szCs w:val="24"/>
        </w:rPr>
        <w:t>the</w:t>
      </w:r>
      <w:r w:rsidRPr="006C6FBD">
        <w:rPr>
          <w:rFonts w:asciiTheme="minorHAnsi" w:hAnsiTheme="minorHAnsi" w:cstheme="minorHAnsi"/>
          <w:spacing w:val="-2"/>
          <w:sz w:val="24"/>
          <w:szCs w:val="24"/>
        </w:rPr>
        <w:t xml:space="preserve"> </w:t>
      </w:r>
      <w:r w:rsidRPr="006C6FBD">
        <w:rPr>
          <w:rFonts w:asciiTheme="minorHAnsi" w:hAnsiTheme="minorHAnsi" w:cstheme="minorHAnsi"/>
          <w:sz w:val="24"/>
          <w:szCs w:val="24"/>
        </w:rPr>
        <w:t>behaviour</w:t>
      </w:r>
      <w:r w:rsidRPr="006C6FBD">
        <w:rPr>
          <w:rFonts w:asciiTheme="minorHAnsi" w:hAnsiTheme="minorHAnsi" w:cstheme="minorHAnsi"/>
          <w:spacing w:val="-4"/>
          <w:sz w:val="24"/>
          <w:szCs w:val="24"/>
        </w:rPr>
        <w:t xml:space="preserve"> </w:t>
      </w:r>
      <w:r w:rsidRPr="006C6FBD">
        <w:rPr>
          <w:rFonts w:asciiTheme="minorHAnsi" w:hAnsiTheme="minorHAnsi" w:cstheme="minorHAnsi"/>
          <w:sz w:val="24"/>
          <w:szCs w:val="24"/>
        </w:rPr>
        <w:t>identified</w:t>
      </w:r>
      <w:r w:rsidRPr="006C6FBD">
        <w:rPr>
          <w:rFonts w:asciiTheme="minorHAnsi" w:hAnsiTheme="minorHAnsi" w:cstheme="minorHAnsi"/>
          <w:spacing w:val="-4"/>
          <w:sz w:val="24"/>
          <w:szCs w:val="24"/>
        </w:rPr>
        <w:t xml:space="preserve"> </w:t>
      </w:r>
      <w:r w:rsidRPr="006C6FBD">
        <w:rPr>
          <w:rFonts w:asciiTheme="minorHAnsi" w:hAnsiTheme="minorHAnsi" w:cstheme="minorHAnsi"/>
          <w:sz w:val="24"/>
          <w:szCs w:val="24"/>
        </w:rPr>
        <w:t>is</w:t>
      </w:r>
      <w:r w:rsidRPr="006C6FBD">
        <w:rPr>
          <w:rFonts w:asciiTheme="minorHAnsi" w:hAnsiTheme="minorHAnsi" w:cstheme="minorHAnsi"/>
          <w:spacing w:val="-4"/>
          <w:sz w:val="24"/>
          <w:szCs w:val="24"/>
        </w:rPr>
        <w:t xml:space="preserve"> </w:t>
      </w:r>
      <w:r w:rsidRPr="006C6FBD">
        <w:rPr>
          <w:rFonts w:asciiTheme="minorHAnsi" w:hAnsiTheme="minorHAnsi" w:cstheme="minorHAnsi"/>
          <w:sz w:val="24"/>
          <w:szCs w:val="24"/>
        </w:rPr>
        <w:t>serious</w:t>
      </w:r>
      <w:r w:rsidRPr="006C6FBD">
        <w:rPr>
          <w:rFonts w:asciiTheme="minorHAnsi" w:hAnsiTheme="minorHAnsi" w:cstheme="minorHAnsi"/>
          <w:spacing w:val="-2"/>
          <w:sz w:val="24"/>
          <w:szCs w:val="24"/>
        </w:rPr>
        <w:t xml:space="preserve"> </w:t>
      </w:r>
      <w:r w:rsidRPr="006C6FBD">
        <w:rPr>
          <w:rFonts w:asciiTheme="minorHAnsi" w:hAnsiTheme="minorHAnsi" w:cstheme="minorHAnsi"/>
          <w:sz w:val="24"/>
          <w:szCs w:val="24"/>
        </w:rPr>
        <w:t>in</w:t>
      </w:r>
      <w:r w:rsidRPr="006C6FBD">
        <w:rPr>
          <w:rFonts w:asciiTheme="minorHAnsi" w:hAnsiTheme="minorHAnsi" w:cstheme="minorHAnsi"/>
          <w:spacing w:val="-4"/>
          <w:sz w:val="24"/>
          <w:szCs w:val="24"/>
        </w:rPr>
        <w:t xml:space="preserve"> </w:t>
      </w:r>
      <w:r w:rsidRPr="006C6FBD">
        <w:rPr>
          <w:rFonts w:asciiTheme="minorHAnsi" w:hAnsiTheme="minorHAnsi" w:cstheme="minorHAnsi"/>
          <w:sz w:val="24"/>
          <w:szCs w:val="24"/>
        </w:rPr>
        <w:t>nature,</w:t>
      </w:r>
      <w:r w:rsidRPr="006C6FBD">
        <w:rPr>
          <w:rFonts w:asciiTheme="minorHAnsi" w:hAnsiTheme="minorHAnsi" w:cstheme="minorHAnsi"/>
          <w:spacing w:val="-2"/>
          <w:sz w:val="24"/>
          <w:szCs w:val="24"/>
        </w:rPr>
        <w:t xml:space="preserve"> </w:t>
      </w:r>
      <w:r w:rsidRPr="006C6FBD">
        <w:rPr>
          <w:rFonts w:asciiTheme="minorHAnsi" w:hAnsiTheme="minorHAnsi" w:cstheme="minorHAnsi"/>
          <w:sz w:val="24"/>
          <w:szCs w:val="24"/>
        </w:rPr>
        <w:t>and/or</w:t>
      </w:r>
      <w:r w:rsidRPr="006C6FBD">
        <w:rPr>
          <w:rFonts w:asciiTheme="minorHAnsi" w:hAnsiTheme="minorHAnsi" w:cstheme="minorHAnsi"/>
          <w:spacing w:val="-4"/>
          <w:sz w:val="24"/>
          <w:szCs w:val="24"/>
        </w:rPr>
        <w:t xml:space="preserve"> </w:t>
      </w:r>
      <w:r w:rsidRPr="006C6FBD">
        <w:rPr>
          <w:rFonts w:asciiTheme="minorHAnsi" w:hAnsiTheme="minorHAnsi" w:cstheme="minorHAnsi"/>
          <w:sz w:val="24"/>
          <w:szCs w:val="24"/>
        </w:rPr>
        <w:t>poses</w:t>
      </w:r>
      <w:r w:rsidRPr="006C6FBD">
        <w:rPr>
          <w:rFonts w:asciiTheme="minorHAnsi" w:hAnsiTheme="minorHAnsi" w:cstheme="minorHAnsi"/>
          <w:spacing w:val="-2"/>
          <w:sz w:val="24"/>
          <w:szCs w:val="24"/>
        </w:rPr>
        <w:t xml:space="preserve"> </w:t>
      </w:r>
      <w:r w:rsidRPr="006C6FBD">
        <w:rPr>
          <w:rFonts w:asciiTheme="minorHAnsi" w:hAnsiTheme="minorHAnsi" w:cstheme="minorHAnsi"/>
          <w:sz w:val="24"/>
          <w:szCs w:val="24"/>
        </w:rPr>
        <w:t>a</w:t>
      </w:r>
      <w:r w:rsidRPr="006C6FBD">
        <w:rPr>
          <w:rFonts w:asciiTheme="minorHAnsi" w:hAnsiTheme="minorHAnsi" w:cstheme="minorHAnsi"/>
          <w:spacing w:val="-4"/>
          <w:sz w:val="24"/>
          <w:szCs w:val="24"/>
        </w:rPr>
        <w:t xml:space="preserve"> </w:t>
      </w:r>
      <w:r w:rsidRPr="006C6FBD">
        <w:rPr>
          <w:rFonts w:asciiTheme="minorHAnsi" w:hAnsiTheme="minorHAnsi" w:cstheme="minorHAnsi"/>
          <w:sz w:val="24"/>
          <w:szCs w:val="24"/>
        </w:rPr>
        <w:t xml:space="preserve">threat to safety, NSFM will take necessary action to ensure </w:t>
      </w:r>
      <w:r>
        <w:rPr>
          <w:rFonts w:asciiTheme="minorHAnsi" w:hAnsiTheme="minorHAnsi" w:cstheme="minorHAnsi"/>
          <w:sz w:val="24"/>
          <w:szCs w:val="24"/>
        </w:rPr>
        <w:t>safety</w:t>
      </w:r>
      <w:r w:rsidRPr="006C6FBD">
        <w:rPr>
          <w:rFonts w:asciiTheme="minorHAnsi" w:hAnsiTheme="minorHAnsi" w:cstheme="minorHAnsi"/>
          <w:spacing w:val="-2"/>
          <w:sz w:val="24"/>
          <w:szCs w:val="24"/>
        </w:rPr>
        <w:t>, including  contacting l</w:t>
      </w:r>
      <w:r>
        <w:rPr>
          <w:rFonts w:asciiTheme="minorHAnsi" w:hAnsiTheme="minorHAnsi" w:cstheme="minorHAnsi"/>
          <w:spacing w:val="-2"/>
          <w:sz w:val="24"/>
          <w:szCs w:val="24"/>
        </w:rPr>
        <w:t>ocal l</w:t>
      </w:r>
      <w:r w:rsidRPr="006C6FBD">
        <w:rPr>
          <w:rFonts w:asciiTheme="minorHAnsi" w:hAnsiTheme="minorHAnsi" w:cstheme="minorHAnsi"/>
          <w:spacing w:val="-2"/>
          <w:sz w:val="24"/>
          <w:szCs w:val="24"/>
        </w:rPr>
        <w:t>aw enforcement or engaging an independent third party  to administer the complaint process</w:t>
      </w:r>
      <w:r>
        <w:rPr>
          <w:rFonts w:asciiTheme="minorHAnsi" w:hAnsiTheme="minorHAnsi" w:cstheme="minorHAnsi"/>
          <w:spacing w:val="-2"/>
          <w:sz w:val="24"/>
          <w:szCs w:val="24"/>
        </w:rPr>
        <w:t xml:space="preserve">. </w:t>
      </w:r>
    </w:p>
    <w:p w14:paraId="05782D53" w14:textId="77777777" w:rsidR="007E0FF2" w:rsidRDefault="007E0FF2" w:rsidP="009903FB">
      <w:pPr>
        <w:pStyle w:val="BodyText"/>
        <w:spacing w:line="235" w:lineRule="auto"/>
        <w:ind w:left="0"/>
        <w:jc w:val="both"/>
        <w:rPr>
          <w:rFonts w:asciiTheme="minorHAnsi" w:hAnsiTheme="minorHAnsi" w:cstheme="minorHAnsi"/>
          <w:color w:val="2C2E35"/>
          <w:sz w:val="24"/>
          <w:szCs w:val="24"/>
        </w:rPr>
      </w:pPr>
    </w:p>
    <w:p w14:paraId="5602D3EE" w14:textId="6E0EC8C2" w:rsidR="00CE5538" w:rsidRPr="009903FB" w:rsidRDefault="005A4366" w:rsidP="006112A1">
      <w:pPr>
        <w:pStyle w:val="BodyText"/>
        <w:spacing w:line="235" w:lineRule="auto"/>
        <w:ind w:left="0"/>
        <w:jc w:val="both"/>
        <w:rPr>
          <w:rFonts w:asciiTheme="minorHAnsi" w:hAnsiTheme="minorHAnsi" w:cstheme="minorHAnsi"/>
          <w:color w:val="2C2E35"/>
          <w:sz w:val="24"/>
          <w:szCs w:val="24"/>
        </w:rPr>
      </w:pPr>
      <w:r w:rsidRPr="009903FB">
        <w:rPr>
          <w:rFonts w:asciiTheme="minorHAnsi" w:hAnsiTheme="minorHAnsi" w:cstheme="minorHAnsi"/>
          <w:color w:val="2C2E35"/>
          <w:sz w:val="24"/>
          <w:szCs w:val="24"/>
        </w:rPr>
        <w:t xml:space="preserve">If the </w:t>
      </w:r>
      <w:r w:rsidR="00CE5538">
        <w:rPr>
          <w:rFonts w:asciiTheme="minorHAnsi" w:hAnsiTheme="minorHAnsi" w:cstheme="minorHAnsi"/>
          <w:color w:val="2C2E35"/>
          <w:sz w:val="24"/>
          <w:szCs w:val="24"/>
        </w:rPr>
        <w:t>Board</w:t>
      </w:r>
      <w:r w:rsidRPr="009903FB">
        <w:rPr>
          <w:rFonts w:asciiTheme="minorHAnsi" w:hAnsiTheme="minorHAnsi" w:cstheme="minorHAnsi"/>
          <w:color w:val="2C2E35"/>
          <w:sz w:val="24"/>
          <w:szCs w:val="24"/>
        </w:rPr>
        <w:t xml:space="preserve"> determines that the complaint is justified, it may sanction the </w:t>
      </w:r>
      <w:r w:rsidR="00CE5538">
        <w:rPr>
          <w:rFonts w:asciiTheme="minorHAnsi" w:hAnsiTheme="minorHAnsi" w:cstheme="minorHAnsi"/>
          <w:color w:val="2C2E35"/>
          <w:sz w:val="24"/>
          <w:szCs w:val="24"/>
        </w:rPr>
        <w:t>r</w:t>
      </w:r>
      <w:r w:rsidRPr="009903FB">
        <w:rPr>
          <w:rFonts w:asciiTheme="minorHAnsi" w:hAnsiTheme="minorHAnsi" w:cstheme="minorHAnsi"/>
          <w:color w:val="2C2E35"/>
          <w:sz w:val="24"/>
          <w:szCs w:val="24"/>
        </w:rPr>
        <w:t>espondent by one or more of the following or other appropriate sanctions</w:t>
      </w:r>
      <w:r w:rsidR="006619F3">
        <w:rPr>
          <w:rFonts w:asciiTheme="minorHAnsi" w:hAnsiTheme="minorHAnsi" w:cstheme="minorHAnsi"/>
          <w:color w:val="2C2E35"/>
          <w:sz w:val="24"/>
          <w:szCs w:val="24"/>
        </w:rPr>
        <w:t>, as determined by the Board</w:t>
      </w:r>
      <w:r w:rsidRPr="009903FB">
        <w:rPr>
          <w:rFonts w:asciiTheme="minorHAnsi" w:hAnsiTheme="minorHAnsi" w:cstheme="minorHAnsi"/>
          <w:color w:val="2C2E35"/>
          <w:sz w:val="24"/>
          <w:szCs w:val="24"/>
        </w:rPr>
        <w:t xml:space="preserve">: </w:t>
      </w:r>
    </w:p>
    <w:p w14:paraId="45892C93" w14:textId="3E712B3B" w:rsidR="00CE5538" w:rsidRPr="009903FB" w:rsidRDefault="00CE5538" w:rsidP="009903FB">
      <w:pPr>
        <w:pStyle w:val="BodyText"/>
        <w:numPr>
          <w:ilvl w:val="0"/>
          <w:numId w:val="14"/>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r</w:t>
      </w:r>
      <w:r w:rsidRPr="009903FB">
        <w:rPr>
          <w:rFonts w:asciiTheme="minorHAnsi" w:hAnsiTheme="minorHAnsi" w:cstheme="minorHAnsi"/>
          <w:color w:val="2C2E35"/>
          <w:sz w:val="24"/>
          <w:szCs w:val="24"/>
        </w:rPr>
        <w:t xml:space="preserve">eport details of the complaint and decision in writing to the </w:t>
      </w:r>
      <w:r w:rsidR="00801430">
        <w:rPr>
          <w:rFonts w:asciiTheme="minorHAnsi" w:hAnsiTheme="minorHAnsi" w:cstheme="minorHAnsi"/>
          <w:color w:val="2C2E35"/>
          <w:sz w:val="24"/>
          <w:szCs w:val="24"/>
        </w:rPr>
        <w:t>r</w:t>
      </w:r>
      <w:r w:rsidRPr="009903FB">
        <w:rPr>
          <w:rFonts w:asciiTheme="minorHAnsi" w:hAnsiTheme="minorHAnsi" w:cstheme="minorHAnsi"/>
          <w:color w:val="2C2E35"/>
          <w:sz w:val="24"/>
          <w:szCs w:val="24"/>
        </w:rPr>
        <w:t xml:space="preserve">espondent’s local government; </w:t>
      </w:r>
    </w:p>
    <w:p w14:paraId="3A7FD872" w14:textId="73E639FF" w:rsidR="00CE5538" w:rsidRPr="009903FB" w:rsidRDefault="00CE5538" w:rsidP="009903FB">
      <w:pPr>
        <w:pStyle w:val="BodyText"/>
        <w:numPr>
          <w:ilvl w:val="0"/>
          <w:numId w:val="14"/>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r</w:t>
      </w:r>
      <w:r w:rsidRPr="009903FB">
        <w:rPr>
          <w:rFonts w:asciiTheme="minorHAnsi" w:hAnsiTheme="minorHAnsi" w:cstheme="minorHAnsi"/>
          <w:color w:val="2C2E35"/>
          <w:sz w:val="24"/>
          <w:szCs w:val="24"/>
        </w:rPr>
        <w:t xml:space="preserve">equest the </w:t>
      </w:r>
      <w:r w:rsidR="00801430">
        <w:rPr>
          <w:rFonts w:asciiTheme="minorHAnsi" w:hAnsiTheme="minorHAnsi" w:cstheme="minorHAnsi"/>
          <w:color w:val="2C2E35"/>
          <w:sz w:val="24"/>
          <w:szCs w:val="24"/>
        </w:rPr>
        <w:t>r</w:t>
      </w:r>
      <w:r w:rsidRPr="009903FB">
        <w:rPr>
          <w:rFonts w:asciiTheme="minorHAnsi" w:hAnsiTheme="minorHAnsi" w:cstheme="minorHAnsi"/>
          <w:color w:val="2C2E35"/>
          <w:sz w:val="24"/>
          <w:szCs w:val="24"/>
        </w:rPr>
        <w:t xml:space="preserve">espondent issue a written apology to the complainant and/or others involved in the </w:t>
      </w:r>
      <w:r w:rsidR="00801430">
        <w:rPr>
          <w:rFonts w:asciiTheme="minorHAnsi" w:hAnsiTheme="minorHAnsi" w:cstheme="minorHAnsi"/>
          <w:color w:val="2C2E35"/>
          <w:sz w:val="24"/>
          <w:szCs w:val="24"/>
        </w:rPr>
        <w:t>matter</w:t>
      </w:r>
      <w:r w:rsidRPr="009903FB">
        <w:rPr>
          <w:rFonts w:asciiTheme="minorHAnsi" w:hAnsiTheme="minorHAnsi" w:cstheme="minorHAnsi"/>
          <w:color w:val="2C2E35"/>
          <w:sz w:val="24"/>
          <w:szCs w:val="24"/>
        </w:rPr>
        <w:t xml:space="preserve">; </w:t>
      </w:r>
    </w:p>
    <w:p w14:paraId="559F6D79" w14:textId="35135AB5" w:rsidR="00CE5538" w:rsidRDefault="00CE5538" w:rsidP="009903FB">
      <w:pPr>
        <w:pStyle w:val="BodyText"/>
        <w:numPr>
          <w:ilvl w:val="0"/>
          <w:numId w:val="14"/>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r</w:t>
      </w:r>
      <w:r w:rsidRPr="009903FB">
        <w:rPr>
          <w:rFonts w:asciiTheme="minorHAnsi" w:hAnsiTheme="minorHAnsi" w:cstheme="minorHAnsi"/>
          <w:color w:val="2C2E35"/>
          <w:sz w:val="24"/>
          <w:szCs w:val="24"/>
        </w:rPr>
        <w:t xml:space="preserve">equire that the </w:t>
      </w:r>
      <w:r w:rsidR="00801430">
        <w:rPr>
          <w:rFonts w:asciiTheme="minorHAnsi" w:hAnsiTheme="minorHAnsi" w:cstheme="minorHAnsi"/>
          <w:color w:val="2C2E35"/>
          <w:sz w:val="24"/>
          <w:szCs w:val="24"/>
        </w:rPr>
        <w:t>r</w:t>
      </w:r>
      <w:r w:rsidRPr="009903FB">
        <w:rPr>
          <w:rFonts w:asciiTheme="minorHAnsi" w:hAnsiTheme="minorHAnsi" w:cstheme="minorHAnsi"/>
          <w:color w:val="2C2E35"/>
          <w:sz w:val="24"/>
          <w:szCs w:val="24"/>
        </w:rPr>
        <w:t xml:space="preserve">espondent undertake training relevant to the incident; </w:t>
      </w:r>
    </w:p>
    <w:p w14:paraId="4A865CE3" w14:textId="30B8EA89" w:rsidR="00025B6B" w:rsidRPr="009903FB" w:rsidRDefault="00025B6B" w:rsidP="009903FB">
      <w:pPr>
        <w:pStyle w:val="BodyText"/>
        <w:numPr>
          <w:ilvl w:val="0"/>
          <w:numId w:val="14"/>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 xml:space="preserve">bar </w:t>
      </w:r>
      <w:r w:rsidRPr="00025B6B">
        <w:rPr>
          <w:rFonts w:asciiTheme="minorHAnsi" w:hAnsiTheme="minorHAnsi" w:cstheme="minorHAnsi"/>
          <w:color w:val="2C2E35"/>
          <w:sz w:val="24"/>
          <w:szCs w:val="24"/>
        </w:rPr>
        <w:t>the respondent from participating in future NSFM events</w:t>
      </w:r>
      <w:r>
        <w:rPr>
          <w:rFonts w:asciiTheme="minorHAnsi" w:hAnsiTheme="minorHAnsi" w:cstheme="minorHAnsi"/>
          <w:color w:val="2C2E35"/>
          <w:sz w:val="24"/>
          <w:szCs w:val="24"/>
        </w:rPr>
        <w:t>;</w:t>
      </w:r>
    </w:p>
    <w:p w14:paraId="60378F8D" w14:textId="2E273699" w:rsidR="00CE5538" w:rsidRPr="009903FB" w:rsidRDefault="00CE5538" w:rsidP="009903FB">
      <w:pPr>
        <w:pStyle w:val="BodyText"/>
        <w:numPr>
          <w:ilvl w:val="0"/>
          <w:numId w:val="14"/>
        </w:numPr>
        <w:spacing w:line="235" w:lineRule="auto"/>
        <w:jc w:val="both"/>
        <w:rPr>
          <w:rFonts w:asciiTheme="minorHAnsi" w:hAnsiTheme="minorHAnsi" w:cstheme="minorHAnsi"/>
          <w:color w:val="2C2E35"/>
          <w:sz w:val="24"/>
          <w:szCs w:val="24"/>
        </w:rPr>
      </w:pPr>
      <w:r>
        <w:rPr>
          <w:rFonts w:asciiTheme="minorHAnsi" w:hAnsiTheme="minorHAnsi" w:cstheme="minorHAnsi"/>
          <w:color w:val="2C2E35"/>
          <w:sz w:val="24"/>
          <w:szCs w:val="24"/>
        </w:rPr>
        <w:t>s</w:t>
      </w:r>
      <w:r w:rsidRPr="009903FB">
        <w:rPr>
          <w:rFonts w:asciiTheme="minorHAnsi" w:hAnsiTheme="minorHAnsi" w:cstheme="minorHAnsi"/>
          <w:color w:val="2C2E35"/>
          <w:sz w:val="24"/>
          <w:szCs w:val="24"/>
        </w:rPr>
        <w:t xml:space="preserve">uspend the </w:t>
      </w:r>
      <w:r w:rsidR="00801430">
        <w:rPr>
          <w:rFonts w:asciiTheme="minorHAnsi" w:hAnsiTheme="minorHAnsi" w:cstheme="minorHAnsi"/>
          <w:color w:val="2C2E35"/>
          <w:sz w:val="24"/>
          <w:szCs w:val="24"/>
        </w:rPr>
        <w:t>r</w:t>
      </w:r>
      <w:r w:rsidRPr="009903FB">
        <w:rPr>
          <w:rFonts w:asciiTheme="minorHAnsi" w:hAnsiTheme="minorHAnsi" w:cstheme="minorHAnsi"/>
          <w:color w:val="2C2E35"/>
          <w:sz w:val="24"/>
          <w:szCs w:val="24"/>
        </w:rPr>
        <w:t xml:space="preserve">espondent from </w:t>
      </w:r>
      <w:r w:rsidR="00801430">
        <w:rPr>
          <w:rFonts w:asciiTheme="minorHAnsi" w:hAnsiTheme="minorHAnsi" w:cstheme="minorHAnsi"/>
          <w:color w:val="2C2E35"/>
          <w:sz w:val="24"/>
          <w:szCs w:val="24"/>
        </w:rPr>
        <w:t xml:space="preserve">NSFM </w:t>
      </w:r>
      <w:r w:rsidRPr="009903FB">
        <w:rPr>
          <w:rFonts w:asciiTheme="minorHAnsi" w:hAnsiTheme="minorHAnsi" w:cstheme="minorHAnsi"/>
          <w:color w:val="2C2E35"/>
          <w:sz w:val="24"/>
          <w:szCs w:val="24"/>
        </w:rPr>
        <w:t>committees and/or external appointments</w:t>
      </w:r>
      <w:r>
        <w:rPr>
          <w:rFonts w:asciiTheme="minorHAnsi" w:hAnsiTheme="minorHAnsi" w:cstheme="minorHAnsi"/>
          <w:color w:val="2C2E35"/>
          <w:sz w:val="24"/>
          <w:szCs w:val="24"/>
        </w:rPr>
        <w:t>.</w:t>
      </w:r>
      <w:r w:rsidRPr="009903FB">
        <w:rPr>
          <w:rFonts w:asciiTheme="minorHAnsi" w:hAnsiTheme="minorHAnsi" w:cstheme="minorHAnsi"/>
          <w:color w:val="2C2E35"/>
          <w:sz w:val="24"/>
          <w:szCs w:val="24"/>
        </w:rPr>
        <w:t xml:space="preserve"> </w:t>
      </w:r>
    </w:p>
    <w:p w14:paraId="6170B7FD" w14:textId="77777777" w:rsidR="007D25C7" w:rsidRDefault="007D25C7" w:rsidP="009903FB">
      <w:pPr>
        <w:pStyle w:val="BodyText"/>
        <w:spacing w:line="235" w:lineRule="auto"/>
        <w:ind w:left="0"/>
        <w:jc w:val="both"/>
        <w:rPr>
          <w:rFonts w:asciiTheme="minorHAnsi" w:hAnsiTheme="minorHAnsi" w:cstheme="minorHAnsi"/>
          <w:color w:val="2C2E35"/>
          <w:sz w:val="24"/>
          <w:szCs w:val="24"/>
        </w:rPr>
      </w:pPr>
    </w:p>
    <w:p w14:paraId="2A076CC7" w14:textId="2FCBCF07" w:rsidR="009903FB" w:rsidRPr="009903FB" w:rsidRDefault="009903FB" w:rsidP="009903FB">
      <w:pPr>
        <w:pStyle w:val="BodyText"/>
        <w:spacing w:line="235" w:lineRule="auto"/>
        <w:ind w:left="0"/>
        <w:jc w:val="both"/>
        <w:rPr>
          <w:rFonts w:asciiTheme="minorHAnsi" w:hAnsiTheme="minorHAnsi" w:cstheme="minorHAnsi"/>
          <w:b/>
          <w:bCs/>
          <w:color w:val="2C2E35"/>
          <w:sz w:val="24"/>
          <w:szCs w:val="24"/>
        </w:rPr>
      </w:pPr>
      <w:bookmarkStart w:id="1" w:name="_Hlk157688799"/>
      <w:r w:rsidRPr="009903FB">
        <w:rPr>
          <w:rFonts w:asciiTheme="minorHAnsi" w:hAnsiTheme="minorHAnsi" w:cstheme="minorHAnsi"/>
          <w:b/>
          <w:bCs/>
          <w:color w:val="2C2E35"/>
          <w:sz w:val="24"/>
          <w:szCs w:val="24"/>
        </w:rPr>
        <w:t>Appeals</w:t>
      </w:r>
    </w:p>
    <w:p w14:paraId="714B2F3A" w14:textId="142E7F40" w:rsidR="009903FB" w:rsidRDefault="00EB402A" w:rsidP="009903FB">
      <w:pPr>
        <w:pStyle w:val="BodyText"/>
        <w:spacing w:line="235" w:lineRule="auto"/>
        <w:ind w:left="0"/>
        <w:jc w:val="both"/>
        <w:rPr>
          <w:rFonts w:asciiTheme="minorHAnsi" w:hAnsiTheme="minorHAnsi" w:cstheme="minorHAnsi"/>
          <w:color w:val="2C2E35"/>
          <w:sz w:val="24"/>
          <w:szCs w:val="24"/>
        </w:rPr>
      </w:pPr>
      <w:r>
        <w:rPr>
          <w:rFonts w:asciiTheme="minorHAnsi" w:hAnsiTheme="minorHAnsi" w:cstheme="minorHAnsi"/>
          <w:color w:val="2C2E35"/>
          <w:sz w:val="24"/>
          <w:szCs w:val="24"/>
        </w:rPr>
        <w:t>Each p</w:t>
      </w:r>
      <w:r w:rsidR="006D7C0C" w:rsidRPr="009903FB">
        <w:rPr>
          <w:rFonts w:asciiTheme="minorHAnsi" w:hAnsiTheme="minorHAnsi" w:cstheme="minorHAnsi"/>
          <w:color w:val="2C2E35"/>
          <w:sz w:val="24"/>
          <w:szCs w:val="24"/>
        </w:rPr>
        <w:t>arty</w:t>
      </w:r>
      <w:r w:rsidR="009903FB" w:rsidRPr="009903FB">
        <w:rPr>
          <w:rFonts w:asciiTheme="minorHAnsi" w:hAnsiTheme="minorHAnsi" w:cstheme="minorHAnsi"/>
          <w:color w:val="2C2E35"/>
          <w:sz w:val="24"/>
          <w:szCs w:val="24"/>
        </w:rPr>
        <w:t xml:space="preserve"> to a complaint has the option of appeal to the Executive </w:t>
      </w:r>
      <w:r w:rsidR="00A92C3B">
        <w:rPr>
          <w:rFonts w:asciiTheme="minorHAnsi" w:hAnsiTheme="minorHAnsi" w:cstheme="minorHAnsi"/>
          <w:color w:val="2C2E35"/>
          <w:sz w:val="24"/>
          <w:szCs w:val="24"/>
        </w:rPr>
        <w:t xml:space="preserve">Committee </w:t>
      </w:r>
      <w:r w:rsidR="009903FB" w:rsidRPr="009903FB">
        <w:rPr>
          <w:rFonts w:asciiTheme="minorHAnsi" w:hAnsiTheme="minorHAnsi" w:cstheme="minorHAnsi"/>
          <w:color w:val="2C2E35"/>
          <w:sz w:val="24"/>
          <w:szCs w:val="24"/>
        </w:rPr>
        <w:t xml:space="preserve">for a review of the procedural steps taken in the complaint review. A request for appeal must be provided to the </w:t>
      </w:r>
      <w:r w:rsidR="0062300A">
        <w:rPr>
          <w:rFonts w:asciiTheme="minorHAnsi" w:hAnsiTheme="minorHAnsi" w:cstheme="minorHAnsi"/>
          <w:color w:val="2C2E35"/>
          <w:sz w:val="24"/>
          <w:szCs w:val="24"/>
        </w:rPr>
        <w:t>President or the CEO</w:t>
      </w:r>
      <w:r w:rsidR="00A92C3B">
        <w:rPr>
          <w:rFonts w:asciiTheme="minorHAnsi" w:hAnsiTheme="minorHAnsi" w:cstheme="minorHAnsi"/>
          <w:color w:val="2C2E35"/>
          <w:sz w:val="24"/>
          <w:szCs w:val="24"/>
        </w:rPr>
        <w:t>,</w:t>
      </w:r>
      <w:r w:rsidR="009903FB" w:rsidRPr="009903FB">
        <w:rPr>
          <w:rFonts w:asciiTheme="minorHAnsi" w:hAnsiTheme="minorHAnsi" w:cstheme="minorHAnsi"/>
          <w:color w:val="2C2E35"/>
          <w:sz w:val="24"/>
          <w:szCs w:val="24"/>
        </w:rPr>
        <w:t xml:space="preserve"> in writing</w:t>
      </w:r>
      <w:r w:rsidR="00A92C3B">
        <w:rPr>
          <w:rFonts w:asciiTheme="minorHAnsi" w:hAnsiTheme="minorHAnsi" w:cstheme="minorHAnsi"/>
          <w:color w:val="2C2E35"/>
          <w:sz w:val="24"/>
          <w:szCs w:val="24"/>
        </w:rPr>
        <w:t>,</w:t>
      </w:r>
      <w:r w:rsidR="009903FB" w:rsidRPr="009903FB">
        <w:rPr>
          <w:rFonts w:asciiTheme="minorHAnsi" w:hAnsiTheme="minorHAnsi" w:cstheme="minorHAnsi"/>
          <w:color w:val="2C2E35"/>
          <w:sz w:val="24"/>
          <w:szCs w:val="24"/>
        </w:rPr>
        <w:t xml:space="preserve"> within 14 days of a determination by the </w:t>
      </w:r>
      <w:r w:rsidR="00A92C3B">
        <w:rPr>
          <w:rFonts w:asciiTheme="minorHAnsi" w:hAnsiTheme="minorHAnsi" w:cstheme="minorHAnsi"/>
          <w:color w:val="2C2E35"/>
          <w:sz w:val="24"/>
          <w:szCs w:val="24"/>
        </w:rPr>
        <w:t>Board</w:t>
      </w:r>
      <w:r w:rsidR="006A33A6" w:rsidRPr="006A33A6">
        <w:rPr>
          <w:rFonts w:asciiTheme="minorHAnsi" w:hAnsiTheme="minorHAnsi" w:cstheme="minorHAnsi"/>
          <w:color w:val="2C2E35"/>
          <w:sz w:val="24"/>
          <w:szCs w:val="24"/>
        </w:rPr>
        <w:t>, and must also set out the reasons why the appellant believes they received improper treatment</w:t>
      </w:r>
      <w:r w:rsidR="009903FB" w:rsidRPr="009903FB">
        <w:rPr>
          <w:rFonts w:asciiTheme="minorHAnsi" w:hAnsiTheme="minorHAnsi" w:cstheme="minorHAnsi"/>
          <w:color w:val="2C2E35"/>
          <w:sz w:val="24"/>
          <w:szCs w:val="24"/>
        </w:rPr>
        <w:t xml:space="preserve">. The Executive </w:t>
      </w:r>
      <w:r w:rsidR="00A92C3B">
        <w:rPr>
          <w:rFonts w:asciiTheme="minorHAnsi" w:hAnsiTheme="minorHAnsi" w:cstheme="minorHAnsi"/>
          <w:color w:val="2C2E35"/>
          <w:sz w:val="24"/>
          <w:szCs w:val="24"/>
        </w:rPr>
        <w:t xml:space="preserve">Committee </w:t>
      </w:r>
      <w:r w:rsidR="009903FB" w:rsidRPr="009903FB">
        <w:rPr>
          <w:rFonts w:asciiTheme="minorHAnsi" w:hAnsiTheme="minorHAnsi" w:cstheme="minorHAnsi"/>
          <w:color w:val="2C2E35"/>
          <w:sz w:val="24"/>
          <w:szCs w:val="24"/>
        </w:rPr>
        <w:t xml:space="preserve">will hear an appeal and render </w:t>
      </w:r>
      <w:r w:rsidR="00A92C3B">
        <w:rPr>
          <w:rFonts w:asciiTheme="minorHAnsi" w:hAnsiTheme="minorHAnsi" w:cstheme="minorHAnsi"/>
          <w:color w:val="2C2E35"/>
          <w:sz w:val="24"/>
          <w:szCs w:val="24"/>
        </w:rPr>
        <w:t>a recommendation to the Board</w:t>
      </w:r>
      <w:r w:rsidR="009903FB" w:rsidRPr="009903FB">
        <w:rPr>
          <w:rFonts w:asciiTheme="minorHAnsi" w:hAnsiTheme="minorHAnsi" w:cstheme="minorHAnsi"/>
          <w:color w:val="2C2E35"/>
          <w:sz w:val="24"/>
          <w:szCs w:val="24"/>
        </w:rPr>
        <w:t xml:space="preserve"> within 30 days of receiving a request for appeal</w:t>
      </w:r>
      <w:r w:rsidR="00207887" w:rsidRPr="009903FB">
        <w:rPr>
          <w:rFonts w:asciiTheme="minorHAnsi" w:hAnsiTheme="minorHAnsi" w:cstheme="minorHAnsi"/>
          <w:color w:val="2C2E35"/>
          <w:sz w:val="24"/>
          <w:szCs w:val="24"/>
        </w:rPr>
        <w:t>.</w:t>
      </w:r>
      <w:r w:rsidR="00207887">
        <w:rPr>
          <w:rFonts w:asciiTheme="minorHAnsi" w:hAnsiTheme="minorHAnsi" w:cstheme="minorHAnsi"/>
          <w:color w:val="2C2E35"/>
          <w:sz w:val="24"/>
          <w:szCs w:val="24"/>
        </w:rPr>
        <w:t xml:space="preserve"> </w:t>
      </w:r>
      <w:r w:rsidR="006619F3">
        <w:rPr>
          <w:rFonts w:asciiTheme="minorHAnsi" w:hAnsiTheme="minorHAnsi" w:cstheme="minorHAnsi"/>
          <w:color w:val="2C2E35"/>
          <w:sz w:val="24"/>
          <w:szCs w:val="24"/>
        </w:rPr>
        <w:t>The Board will make the final determination.</w:t>
      </w:r>
    </w:p>
    <w:bookmarkEnd w:id="1"/>
    <w:p w14:paraId="1FA0B7C9" w14:textId="77777777" w:rsidR="00AD3E1B" w:rsidRDefault="00AD3E1B" w:rsidP="004C1A65">
      <w:pPr>
        <w:pStyle w:val="BodyText"/>
        <w:spacing w:line="235" w:lineRule="auto"/>
        <w:ind w:left="0"/>
        <w:jc w:val="both"/>
        <w:rPr>
          <w:rFonts w:asciiTheme="minorHAnsi" w:hAnsiTheme="minorHAnsi" w:cstheme="minorHAnsi"/>
          <w:b/>
          <w:bCs/>
          <w:color w:val="2C2E35"/>
          <w:sz w:val="24"/>
          <w:szCs w:val="24"/>
        </w:rPr>
      </w:pPr>
    </w:p>
    <w:p w14:paraId="5BBA4455" w14:textId="79648073" w:rsidR="004C1A65" w:rsidRPr="0062300A" w:rsidRDefault="004C1A65" w:rsidP="004C1A65">
      <w:pPr>
        <w:pStyle w:val="BodyText"/>
        <w:spacing w:line="235" w:lineRule="auto"/>
        <w:ind w:left="0"/>
        <w:jc w:val="both"/>
        <w:rPr>
          <w:rFonts w:asciiTheme="minorHAnsi" w:hAnsiTheme="minorHAnsi" w:cstheme="minorHAnsi"/>
          <w:b/>
          <w:bCs/>
          <w:color w:val="2C2E35"/>
          <w:sz w:val="24"/>
          <w:szCs w:val="24"/>
        </w:rPr>
      </w:pPr>
      <w:r w:rsidRPr="0062300A">
        <w:rPr>
          <w:rFonts w:asciiTheme="minorHAnsi" w:hAnsiTheme="minorHAnsi" w:cstheme="minorHAnsi"/>
          <w:b/>
          <w:bCs/>
          <w:color w:val="2C2E35"/>
          <w:sz w:val="24"/>
          <w:szCs w:val="24"/>
        </w:rPr>
        <w:t>Criminal Matters</w:t>
      </w:r>
    </w:p>
    <w:p w14:paraId="712962A5" w14:textId="7154CDE3" w:rsidR="004C1A65" w:rsidRDefault="004C1A65" w:rsidP="009903FB">
      <w:pPr>
        <w:pStyle w:val="BodyText"/>
        <w:spacing w:line="235" w:lineRule="auto"/>
        <w:ind w:left="0"/>
        <w:jc w:val="both"/>
        <w:rPr>
          <w:rFonts w:asciiTheme="minorHAnsi" w:hAnsiTheme="minorHAnsi" w:cstheme="minorHAnsi"/>
          <w:color w:val="2C2E35"/>
          <w:sz w:val="24"/>
          <w:szCs w:val="24"/>
        </w:rPr>
      </w:pPr>
      <w:r w:rsidRPr="009903FB">
        <w:rPr>
          <w:rFonts w:asciiTheme="minorHAnsi" w:hAnsiTheme="minorHAnsi" w:cstheme="minorHAnsi"/>
          <w:color w:val="2C2E35"/>
          <w:sz w:val="24"/>
          <w:szCs w:val="24"/>
        </w:rPr>
        <w:t xml:space="preserve">If a </w:t>
      </w:r>
      <w:r>
        <w:rPr>
          <w:rFonts w:asciiTheme="minorHAnsi" w:hAnsiTheme="minorHAnsi" w:cstheme="minorHAnsi"/>
          <w:color w:val="2C2E35"/>
          <w:sz w:val="24"/>
          <w:szCs w:val="24"/>
        </w:rPr>
        <w:t>Board member</w:t>
      </w:r>
      <w:r w:rsidRPr="009903FB">
        <w:rPr>
          <w:rFonts w:asciiTheme="minorHAnsi" w:hAnsiTheme="minorHAnsi" w:cstheme="minorHAnsi"/>
          <w:color w:val="2C2E35"/>
          <w:sz w:val="24"/>
          <w:szCs w:val="24"/>
        </w:rPr>
        <w:t xml:space="preserve"> is charged with a criminal offence</w:t>
      </w:r>
      <w:r w:rsidR="00F030C7">
        <w:rPr>
          <w:rFonts w:asciiTheme="minorHAnsi" w:hAnsiTheme="minorHAnsi" w:cstheme="minorHAnsi"/>
          <w:color w:val="2C2E35"/>
          <w:sz w:val="24"/>
          <w:szCs w:val="24"/>
        </w:rPr>
        <w:t xml:space="preserve"> while a member of the Board</w:t>
      </w:r>
      <w:r w:rsidRPr="009903FB">
        <w:rPr>
          <w:rFonts w:asciiTheme="minorHAnsi" w:hAnsiTheme="minorHAnsi" w:cstheme="minorHAnsi"/>
          <w:color w:val="2C2E35"/>
          <w:sz w:val="24"/>
          <w:szCs w:val="24"/>
        </w:rPr>
        <w:t xml:space="preserve">, they will be requested to take a leave of absence from the </w:t>
      </w:r>
      <w:r>
        <w:rPr>
          <w:rFonts w:asciiTheme="minorHAnsi" w:hAnsiTheme="minorHAnsi" w:cstheme="minorHAnsi"/>
          <w:color w:val="2C2E35"/>
          <w:sz w:val="24"/>
          <w:szCs w:val="24"/>
        </w:rPr>
        <w:t>Board</w:t>
      </w:r>
      <w:r w:rsidRPr="009903FB">
        <w:rPr>
          <w:rFonts w:asciiTheme="minorHAnsi" w:hAnsiTheme="minorHAnsi" w:cstheme="minorHAnsi"/>
          <w:color w:val="2C2E35"/>
          <w:sz w:val="24"/>
          <w:szCs w:val="24"/>
        </w:rPr>
        <w:t xml:space="preserve"> until the matter is concluded. If convicted</w:t>
      </w:r>
      <w:r w:rsidR="00E543CF">
        <w:rPr>
          <w:rFonts w:asciiTheme="minorHAnsi" w:hAnsiTheme="minorHAnsi" w:cstheme="minorHAnsi"/>
          <w:color w:val="2C2E35"/>
          <w:sz w:val="24"/>
          <w:szCs w:val="24"/>
        </w:rPr>
        <w:t xml:space="preserve"> of an offence while a member of the Board</w:t>
      </w:r>
      <w:r w:rsidRPr="009903FB">
        <w:rPr>
          <w:rFonts w:asciiTheme="minorHAnsi" w:hAnsiTheme="minorHAnsi" w:cstheme="minorHAnsi"/>
          <w:color w:val="2C2E35"/>
          <w:sz w:val="24"/>
          <w:szCs w:val="24"/>
        </w:rPr>
        <w:t>, the</w:t>
      </w:r>
      <w:r>
        <w:rPr>
          <w:rFonts w:asciiTheme="minorHAnsi" w:hAnsiTheme="minorHAnsi" w:cstheme="minorHAnsi"/>
          <w:color w:val="2C2E35"/>
          <w:sz w:val="24"/>
          <w:szCs w:val="24"/>
        </w:rPr>
        <w:t xml:space="preserve"> Board </w:t>
      </w:r>
      <w:r w:rsidR="00230578">
        <w:rPr>
          <w:rFonts w:asciiTheme="minorHAnsi" w:hAnsiTheme="minorHAnsi" w:cstheme="minorHAnsi"/>
          <w:color w:val="2C2E35"/>
          <w:sz w:val="24"/>
          <w:szCs w:val="24"/>
        </w:rPr>
        <w:t xml:space="preserve">shall ask for the </w:t>
      </w:r>
      <w:r>
        <w:rPr>
          <w:rFonts w:asciiTheme="minorHAnsi" w:hAnsiTheme="minorHAnsi" w:cstheme="minorHAnsi"/>
          <w:color w:val="2C2E35"/>
          <w:sz w:val="24"/>
          <w:szCs w:val="24"/>
        </w:rPr>
        <w:t>member</w:t>
      </w:r>
      <w:r w:rsidR="00230578">
        <w:rPr>
          <w:rFonts w:asciiTheme="minorHAnsi" w:hAnsiTheme="minorHAnsi" w:cstheme="minorHAnsi"/>
          <w:color w:val="2C2E35"/>
          <w:sz w:val="24"/>
          <w:szCs w:val="24"/>
        </w:rPr>
        <w:t>’s resignation.</w:t>
      </w:r>
      <w:r w:rsidRPr="009903FB">
        <w:rPr>
          <w:rFonts w:asciiTheme="minorHAnsi" w:hAnsiTheme="minorHAnsi" w:cstheme="minorHAnsi"/>
          <w:color w:val="2C2E35"/>
          <w:sz w:val="24"/>
          <w:szCs w:val="24"/>
        </w:rPr>
        <w:t xml:space="preserve"> </w:t>
      </w:r>
    </w:p>
    <w:p w14:paraId="0E941E45" w14:textId="77777777" w:rsidR="001D6A00" w:rsidRDefault="001D6A00" w:rsidP="009903FB">
      <w:pPr>
        <w:pStyle w:val="BodyText"/>
        <w:spacing w:line="235" w:lineRule="auto"/>
        <w:ind w:left="0"/>
        <w:jc w:val="both"/>
        <w:rPr>
          <w:rFonts w:asciiTheme="minorHAnsi" w:hAnsiTheme="minorHAnsi" w:cstheme="minorHAnsi"/>
          <w:color w:val="2C2E35"/>
          <w:sz w:val="24"/>
          <w:szCs w:val="24"/>
        </w:rPr>
      </w:pPr>
    </w:p>
    <w:p w14:paraId="0F75F341" w14:textId="1284CBE2" w:rsidR="001D6A00" w:rsidRPr="009903FB" w:rsidRDefault="001D6A00" w:rsidP="009903FB">
      <w:pPr>
        <w:pStyle w:val="BodyText"/>
        <w:spacing w:line="235" w:lineRule="auto"/>
        <w:ind w:left="0"/>
        <w:jc w:val="both"/>
        <w:rPr>
          <w:rFonts w:asciiTheme="minorHAnsi" w:hAnsiTheme="minorHAnsi" w:cstheme="minorHAnsi"/>
          <w:color w:val="2C2E35"/>
          <w:sz w:val="24"/>
          <w:szCs w:val="24"/>
        </w:rPr>
      </w:pPr>
      <w:r>
        <w:rPr>
          <w:rFonts w:asciiTheme="minorHAnsi" w:hAnsiTheme="minorHAnsi" w:cstheme="minorHAnsi"/>
          <w:color w:val="2C2E35"/>
          <w:sz w:val="24"/>
          <w:szCs w:val="24"/>
        </w:rPr>
        <w:t xml:space="preserve">The Board may elect to remove a member of the Board, in accordance with Section </w:t>
      </w:r>
      <w:r w:rsidR="00CD7A21">
        <w:rPr>
          <w:rFonts w:asciiTheme="minorHAnsi" w:hAnsiTheme="minorHAnsi" w:cstheme="minorHAnsi"/>
          <w:color w:val="2C2E35"/>
          <w:sz w:val="24"/>
          <w:szCs w:val="24"/>
        </w:rPr>
        <w:t>5.7 of the By-laws.</w:t>
      </w:r>
    </w:p>
    <w:p w14:paraId="4C1C25DE" w14:textId="77777777" w:rsidR="007A781F" w:rsidRDefault="007A781F" w:rsidP="00790DBA">
      <w:pPr>
        <w:pStyle w:val="BodyText"/>
        <w:spacing w:line="235" w:lineRule="auto"/>
        <w:ind w:left="0"/>
        <w:jc w:val="both"/>
        <w:rPr>
          <w:rFonts w:asciiTheme="minorHAnsi" w:hAnsiTheme="minorHAnsi" w:cstheme="minorHAnsi"/>
          <w:color w:val="2C2E35"/>
          <w:sz w:val="24"/>
          <w:szCs w:val="24"/>
        </w:rPr>
      </w:pPr>
    </w:p>
    <w:p w14:paraId="6EE59D46" w14:textId="4E8FB52A" w:rsidR="007A781F" w:rsidRPr="007A781F" w:rsidRDefault="007A781F" w:rsidP="007A781F">
      <w:pPr>
        <w:pStyle w:val="BodyText"/>
        <w:spacing w:line="235" w:lineRule="auto"/>
        <w:ind w:left="0"/>
        <w:jc w:val="both"/>
        <w:rPr>
          <w:rFonts w:asciiTheme="minorHAnsi" w:hAnsiTheme="minorHAnsi" w:cstheme="minorHAnsi"/>
          <w:color w:val="2C2E35"/>
          <w:sz w:val="24"/>
          <w:szCs w:val="24"/>
        </w:rPr>
      </w:pPr>
      <w:r w:rsidRPr="007A781F">
        <w:rPr>
          <w:rFonts w:asciiTheme="minorHAnsi" w:hAnsiTheme="minorHAnsi" w:cstheme="minorHAnsi"/>
          <w:color w:val="2C2E35"/>
          <w:sz w:val="24"/>
          <w:szCs w:val="24"/>
        </w:rPr>
        <w:t xml:space="preserve">I, _______________________________________________(please print), have read, </w:t>
      </w:r>
      <w:r w:rsidR="00207887" w:rsidRPr="007A781F">
        <w:rPr>
          <w:rFonts w:asciiTheme="minorHAnsi" w:hAnsiTheme="minorHAnsi" w:cstheme="minorHAnsi"/>
          <w:color w:val="2C2E35"/>
          <w:sz w:val="24"/>
          <w:szCs w:val="24"/>
        </w:rPr>
        <w:t>understand,</w:t>
      </w:r>
      <w:r w:rsidRPr="007A781F">
        <w:rPr>
          <w:rFonts w:asciiTheme="minorHAnsi" w:hAnsiTheme="minorHAnsi" w:cstheme="minorHAnsi"/>
          <w:color w:val="2C2E35"/>
          <w:sz w:val="24"/>
          <w:szCs w:val="24"/>
        </w:rPr>
        <w:t xml:space="preserve"> and agree to abide by the </w:t>
      </w:r>
      <w:r w:rsidRPr="007A781F">
        <w:rPr>
          <w:rFonts w:asciiTheme="minorHAnsi" w:hAnsiTheme="minorHAnsi" w:cstheme="minorHAnsi"/>
          <w:b/>
          <w:bCs/>
          <w:color w:val="2C2E35"/>
          <w:sz w:val="24"/>
          <w:szCs w:val="24"/>
        </w:rPr>
        <w:t>Board of Directors Code of Conduct</w:t>
      </w:r>
      <w:r w:rsidRPr="007A781F">
        <w:rPr>
          <w:rFonts w:asciiTheme="minorHAnsi" w:hAnsiTheme="minorHAnsi" w:cstheme="minorHAnsi"/>
          <w:color w:val="2C2E35"/>
          <w:sz w:val="24"/>
          <w:szCs w:val="24"/>
        </w:rPr>
        <w:t xml:space="preserve">. I understand that adherence to this Code is a condition of my </w:t>
      </w:r>
      <w:r>
        <w:rPr>
          <w:rFonts w:asciiTheme="minorHAnsi" w:hAnsiTheme="minorHAnsi" w:cstheme="minorHAnsi"/>
          <w:color w:val="2C2E35"/>
          <w:sz w:val="24"/>
          <w:szCs w:val="24"/>
        </w:rPr>
        <w:t>role on the Board</w:t>
      </w:r>
      <w:r w:rsidRPr="007A781F">
        <w:rPr>
          <w:rFonts w:asciiTheme="minorHAnsi" w:hAnsiTheme="minorHAnsi" w:cstheme="minorHAnsi"/>
          <w:color w:val="2C2E35"/>
          <w:sz w:val="24"/>
          <w:szCs w:val="24"/>
        </w:rPr>
        <w:t xml:space="preserve"> and a violation of this Code may be grounds for </w:t>
      </w:r>
      <w:r>
        <w:rPr>
          <w:rFonts w:asciiTheme="minorHAnsi" w:hAnsiTheme="minorHAnsi" w:cstheme="minorHAnsi"/>
          <w:color w:val="2C2E35"/>
          <w:sz w:val="24"/>
          <w:szCs w:val="24"/>
        </w:rPr>
        <w:t>censure, disciplin</w:t>
      </w:r>
      <w:r w:rsidR="009D6947">
        <w:rPr>
          <w:rFonts w:asciiTheme="minorHAnsi" w:hAnsiTheme="minorHAnsi" w:cstheme="minorHAnsi"/>
          <w:color w:val="2C2E35"/>
          <w:sz w:val="24"/>
          <w:szCs w:val="24"/>
        </w:rPr>
        <w:t>e</w:t>
      </w:r>
      <w:r>
        <w:rPr>
          <w:rFonts w:asciiTheme="minorHAnsi" w:hAnsiTheme="minorHAnsi" w:cstheme="minorHAnsi"/>
          <w:color w:val="2C2E35"/>
          <w:sz w:val="24"/>
          <w:szCs w:val="24"/>
        </w:rPr>
        <w:t>, or removal from the Board</w:t>
      </w:r>
      <w:r w:rsidRPr="007A781F">
        <w:rPr>
          <w:rFonts w:asciiTheme="minorHAnsi" w:hAnsiTheme="minorHAnsi" w:cstheme="minorHAnsi"/>
          <w:color w:val="2C2E35"/>
          <w:sz w:val="24"/>
          <w:szCs w:val="24"/>
        </w:rPr>
        <w:t xml:space="preserve">. </w:t>
      </w:r>
    </w:p>
    <w:p w14:paraId="79CF6848" w14:textId="77777777" w:rsidR="007A781F" w:rsidRPr="007A781F" w:rsidRDefault="007A781F" w:rsidP="007A781F">
      <w:pPr>
        <w:pStyle w:val="BodyText"/>
        <w:spacing w:line="235" w:lineRule="auto"/>
        <w:ind w:left="0"/>
        <w:jc w:val="both"/>
        <w:rPr>
          <w:rFonts w:asciiTheme="minorHAnsi" w:hAnsiTheme="minorHAnsi" w:cstheme="minorHAnsi"/>
          <w:color w:val="2C2E35"/>
          <w:sz w:val="24"/>
          <w:szCs w:val="24"/>
        </w:rPr>
      </w:pPr>
    </w:p>
    <w:p w14:paraId="142A97BC" w14:textId="10498A4B" w:rsidR="009F604B" w:rsidRPr="006B35CA" w:rsidRDefault="007A781F" w:rsidP="009F604B">
      <w:pPr>
        <w:pStyle w:val="BodyText"/>
        <w:spacing w:line="235" w:lineRule="auto"/>
        <w:ind w:left="0"/>
        <w:jc w:val="both"/>
        <w:rPr>
          <w:rFonts w:eastAsia="Times New Roman" w:cstheme="minorHAnsi"/>
          <w:color w:val="333333"/>
          <w:sz w:val="24"/>
          <w:szCs w:val="24"/>
        </w:rPr>
      </w:pPr>
      <w:r w:rsidRPr="007A781F">
        <w:rPr>
          <w:rFonts w:asciiTheme="minorHAnsi" w:hAnsiTheme="minorHAnsi" w:cstheme="minorHAnsi"/>
          <w:color w:val="2C2E35"/>
          <w:sz w:val="24"/>
          <w:szCs w:val="24"/>
        </w:rPr>
        <w:t xml:space="preserve">Signature: _______________________________ </w:t>
      </w:r>
      <w:r w:rsidRPr="007A781F">
        <w:rPr>
          <w:rFonts w:asciiTheme="minorHAnsi" w:hAnsiTheme="minorHAnsi" w:cstheme="minorHAnsi"/>
          <w:color w:val="2C2E35"/>
          <w:sz w:val="24"/>
          <w:szCs w:val="24"/>
        </w:rPr>
        <w:tab/>
        <w:t>Date: _____________________________</w:t>
      </w:r>
    </w:p>
    <w:p w14:paraId="01ADFF35" w14:textId="6882327A" w:rsidR="00910A82" w:rsidRPr="006B35CA" w:rsidRDefault="00910A82" w:rsidP="006B35CA">
      <w:pPr>
        <w:shd w:val="clear" w:color="auto" w:fill="FFFFFF"/>
        <w:spacing w:after="0" w:line="300" w:lineRule="atLeast"/>
        <w:jc w:val="both"/>
        <w:rPr>
          <w:rFonts w:eastAsia="Times New Roman" w:cstheme="minorHAnsi"/>
          <w:color w:val="333333"/>
          <w:kern w:val="0"/>
          <w:sz w:val="24"/>
          <w:szCs w:val="24"/>
          <w14:ligatures w14:val="none"/>
        </w:rPr>
      </w:pPr>
    </w:p>
    <w:sectPr w:rsidR="00910A82" w:rsidRPr="006B35CA">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919AE9" w14:textId="77777777" w:rsidR="000836AC" w:rsidRDefault="000836AC" w:rsidP="00AD3E1B">
      <w:pPr>
        <w:spacing w:after="0" w:line="240" w:lineRule="auto"/>
      </w:pPr>
      <w:r>
        <w:separator/>
      </w:r>
    </w:p>
  </w:endnote>
  <w:endnote w:type="continuationSeparator" w:id="0">
    <w:p w14:paraId="3B2BAC09" w14:textId="77777777" w:rsidR="000836AC" w:rsidRDefault="000836AC" w:rsidP="00AD3E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57EB19" w14:textId="77777777" w:rsidR="00471199" w:rsidRDefault="004711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DC3303" w14:textId="77777777" w:rsidR="00471199" w:rsidRDefault="00471199" w:rsidP="00471199">
    <w:pPr>
      <w:pStyle w:val="Footer"/>
      <w:jc w:val="center"/>
      <w:rPr>
        <w:b/>
      </w:rPr>
    </w:pPr>
    <w:r>
      <w:rPr>
        <w:b/>
      </w:rPr>
      <w:t>~ Adopted by Resolution of the Board of NSFM on March 5, 2024 ~</w:t>
    </w:r>
  </w:p>
  <w:p w14:paraId="6127DE0C" w14:textId="77777777" w:rsidR="00471199" w:rsidRDefault="0047119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F86F8C" w14:textId="77777777" w:rsidR="00471199" w:rsidRDefault="004711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3DE54F" w14:textId="77777777" w:rsidR="000836AC" w:rsidRDefault="000836AC" w:rsidP="00AD3E1B">
      <w:pPr>
        <w:spacing w:after="0" w:line="240" w:lineRule="auto"/>
      </w:pPr>
      <w:r>
        <w:separator/>
      </w:r>
    </w:p>
  </w:footnote>
  <w:footnote w:type="continuationSeparator" w:id="0">
    <w:p w14:paraId="62E10AF9" w14:textId="77777777" w:rsidR="000836AC" w:rsidRDefault="000836AC" w:rsidP="00AD3E1B">
      <w:pPr>
        <w:spacing w:after="0" w:line="240" w:lineRule="auto"/>
      </w:pPr>
      <w:r>
        <w:continuationSeparator/>
      </w:r>
    </w:p>
  </w:footnote>
  <w:footnote w:id="1">
    <w:p w14:paraId="120BE392" w14:textId="5E8B1E40" w:rsidR="006A33A6" w:rsidRDefault="006A33A6">
      <w:pPr>
        <w:pStyle w:val="FootnoteText"/>
      </w:pPr>
      <w:r>
        <w:rPr>
          <w:rStyle w:val="FootnoteReference"/>
        </w:rPr>
        <w:footnoteRef/>
      </w:r>
      <w:r>
        <w:t xml:space="preserve"> </w:t>
      </w:r>
      <w:r w:rsidRPr="006A33A6">
        <w:t xml:space="preserve">  See: NSFM Workplace Harassment Policy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6744F3" w14:textId="77777777" w:rsidR="00471199" w:rsidRDefault="0047119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AFAA04" w14:textId="2E21DA3F" w:rsidR="00AD3E1B" w:rsidRDefault="00AD3E1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0FE8C1" w14:textId="77777777" w:rsidR="00471199" w:rsidRDefault="0047119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2646FC"/>
    <w:multiLevelType w:val="hybridMultilevel"/>
    <w:tmpl w:val="F386F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541DF4"/>
    <w:multiLevelType w:val="multilevel"/>
    <w:tmpl w:val="B96E5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0F5731"/>
    <w:multiLevelType w:val="hybridMultilevel"/>
    <w:tmpl w:val="819EEE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50B4A3F"/>
    <w:multiLevelType w:val="hybridMultilevel"/>
    <w:tmpl w:val="23840850"/>
    <w:lvl w:ilvl="0" w:tplc="23D2A770">
      <w:start w:val="1"/>
      <w:numFmt w:val="decimal"/>
      <w:lvlText w:val="%1."/>
      <w:lvlJc w:val="left"/>
      <w:pPr>
        <w:ind w:left="820" w:hanging="720"/>
        <w:jc w:val="right"/>
      </w:pPr>
      <w:rPr>
        <w:rFonts w:ascii="Calibri" w:eastAsia="Calibri" w:hAnsi="Calibri" w:cs="Calibri" w:hint="default"/>
        <w:b/>
        <w:bCs/>
        <w:i w:val="0"/>
        <w:iCs w:val="0"/>
        <w:spacing w:val="0"/>
        <w:w w:val="97"/>
        <w:sz w:val="22"/>
        <w:szCs w:val="22"/>
        <w:lang w:val="en-US" w:eastAsia="en-US" w:bidi="ar-SA"/>
      </w:rPr>
    </w:lvl>
    <w:lvl w:ilvl="1" w:tplc="07B60BDE">
      <w:start w:val="1"/>
      <w:numFmt w:val="lowerLetter"/>
      <w:lvlText w:val="%2)"/>
      <w:lvlJc w:val="left"/>
      <w:pPr>
        <w:ind w:left="863" w:hanging="428"/>
      </w:pPr>
      <w:rPr>
        <w:rFonts w:ascii="Calibri" w:eastAsia="Calibri" w:hAnsi="Calibri" w:cs="Calibri" w:hint="default"/>
        <w:b w:val="0"/>
        <w:bCs w:val="0"/>
        <w:i w:val="0"/>
        <w:iCs w:val="0"/>
        <w:spacing w:val="0"/>
        <w:w w:val="98"/>
        <w:sz w:val="22"/>
        <w:szCs w:val="22"/>
        <w:lang w:val="en-US" w:eastAsia="en-US" w:bidi="ar-SA"/>
      </w:rPr>
    </w:lvl>
    <w:lvl w:ilvl="2" w:tplc="BA62C986">
      <w:start w:val="1"/>
      <w:numFmt w:val="lowerRoman"/>
      <w:lvlText w:val="%3."/>
      <w:lvlJc w:val="left"/>
      <w:pPr>
        <w:ind w:left="1376" w:hanging="533"/>
        <w:jc w:val="right"/>
      </w:pPr>
      <w:rPr>
        <w:rFonts w:ascii="Calibri" w:eastAsia="Calibri" w:hAnsi="Calibri" w:cs="Calibri" w:hint="default"/>
        <w:b w:val="0"/>
        <w:bCs w:val="0"/>
        <w:i w:val="0"/>
        <w:iCs w:val="0"/>
        <w:spacing w:val="0"/>
        <w:w w:val="100"/>
        <w:sz w:val="22"/>
        <w:szCs w:val="22"/>
        <w:lang w:val="en-US" w:eastAsia="en-US" w:bidi="ar-SA"/>
      </w:rPr>
    </w:lvl>
    <w:lvl w:ilvl="3" w:tplc="CB8411DC">
      <w:numFmt w:val="bullet"/>
      <w:lvlText w:val="•"/>
      <w:lvlJc w:val="left"/>
      <w:pPr>
        <w:ind w:left="960" w:hanging="533"/>
      </w:pPr>
      <w:rPr>
        <w:rFonts w:hint="default"/>
        <w:lang w:val="en-US" w:eastAsia="en-US" w:bidi="ar-SA"/>
      </w:rPr>
    </w:lvl>
    <w:lvl w:ilvl="4" w:tplc="65DC30B8">
      <w:numFmt w:val="bullet"/>
      <w:lvlText w:val="•"/>
      <w:lvlJc w:val="left"/>
      <w:pPr>
        <w:ind w:left="1380" w:hanging="533"/>
      </w:pPr>
      <w:rPr>
        <w:rFonts w:hint="default"/>
        <w:lang w:val="en-US" w:eastAsia="en-US" w:bidi="ar-SA"/>
      </w:rPr>
    </w:lvl>
    <w:lvl w:ilvl="5" w:tplc="517674BE">
      <w:numFmt w:val="bullet"/>
      <w:lvlText w:val="•"/>
      <w:lvlJc w:val="left"/>
      <w:pPr>
        <w:ind w:left="1760" w:hanging="533"/>
      </w:pPr>
      <w:rPr>
        <w:rFonts w:hint="default"/>
        <w:lang w:val="en-US" w:eastAsia="en-US" w:bidi="ar-SA"/>
      </w:rPr>
    </w:lvl>
    <w:lvl w:ilvl="6" w:tplc="18BAF552">
      <w:numFmt w:val="bullet"/>
      <w:lvlText w:val="•"/>
      <w:lvlJc w:val="left"/>
      <w:pPr>
        <w:ind w:left="3352" w:hanging="533"/>
      </w:pPr>
      <w:rPr>
        <w:rFonts w:hint="default"/>
        <w:lang w:val="en-US" w:eastAsia="en-US" w:bidi="ar-SA"/>
      </w:rPr>
    </w:lvl>
    <w:lvl w:ilvl="7" w:tplc="0D2CB966">
      <w:numFmt w:val="bullet"/>
      <w:lvlText w:val="•"/>
      <w:lvlJc w:val="left"/>
      <w:pPr>
        <w:ind w:left="4944" w:hanging="533"/>
      </w:pPr>
      <w:rPr>
        <w:rFonts w:hint="default"/>
        <w:lang w:val="en-US" w:eastAsia="en-US" w:bidi="ar-SA"/>
      </w:rPr>
    </w:lvl>
    <w:lvl w:ilvl="8" w:tplc="14C63B7A">
      <w:numFmt w:val="bullet"/>
      <w:lvlText w:val="•"/>
      <w:lvlJc w:val="left"/>
      <w:pPr>
        <w:ind w:left="6536" w:hanging="533"/>
      </w:pPr>
      <w:rPr>
        <w:rFonts w:hint="default"/>
        <w:lang w:val="en-US" w:eastAsia="en-US" w:bidi="ar-SA"/>
      </w:rPr>
    </w:lvl>
  </w:abstractNum>
  <w:abstractNum w:abstractNumId="4" w15:restartNumberingAfterBreak="0">
    <w:nsid w:val="323B51AD"/>
    <w:multiLevelType w:val="hybridMultilevel"/>
    <w:tmpl w:val="4B461282"/>
    <w:lvl w:ilvl="0" w:tplc="6D302FE6">
      <w:start w:val="1"/>
      <w:numFmt w:val="decimal"/>
      <w:lvlText w:val="%1."/>
      <w:lvlJc w:val="left"/>
      <w:pPr>
        <w:ind w:left="474" w:hanging="360"/>
      </w:pPr>
      <w:rPr>
        <w:rFonts w:ascii="Calibri" w:eastAsia="Calibri" w:hAnsi="Calibri" w:cs="Calibri" w:hint="default"/>
        <w:b w:val="0"/>
        <w:bCs w:val="0"/>
        <w:i w:val="0"/>
        <w:iCs w:val="0"/>
        <w:color w:val="2C2E35"/>
        <w:spacing w:val="0"/>
        <w:w w:val="64"/>
        <w:sz w:val="22"/>
        <w:szCs w:val="22"/>
        <w:lang w:val="en-US" w:eastAsia="en-US" w:bidi="ar-SA"/>
      </w:rPr>
    </w:lvl>
    <w:lvl w:ilvl="1" w:tplc="0D049E88">
      <w:numFmt w:val="bullet"/>
      <w:lvlText w:val="•"/>
      <w:lvlJc w:val="left"/>
      <w:pPr>
        <w:ind w:left="474" w:hanging="360"/>
      </w:pPr>
      <w:rPr>
        <w:rFonts w:ascii="Calibri" w:eastAsia="Calibri" w:hAnsi="Calibri" w:cs="Calibri" w:hint="default"/>
        <w:b w:val="0"/>
        <w:bCs w:val="0"/>
        <w:i w:val="0"/>
        <w:iCs w:val="0"/>
        <w:color w:val="2C2E35"/>
        <w:spacing w:val="0"/>
        <w:w w:val="71"/>
        <w:sz w:val="22"/>
        <w:szCs w:val="22"/>
        <w:lang w:val="en-US" w:eastAsia="en-US" w:bidi="ar-SA"/>
      </w:rPr>
    </w:lvl>
    <w:lvl w:ilvl="2" w:tplc="364C49C6">
      <w:numFmt w:val="bullet"/>
      <w:lvlText w:val="•"/>
      <w:lvlJc w:val="left"/>
      <w:pPr>
        <w:ind w:left="2588" w:hanging="360"/>
      </w:pPr>
      <w:rPr>
        <w:rFonts w:hint="default"/>
        <w:lang w:val="en-US" w:eastAsia="en-US" w:bidi="ar-SA"/>
      </w:rPr>
    </w:lvl>
    <w:lvl w:ilvl="3" w:tplc="C2D26F1A">
      <w:numFmt w:val="bullet"/>
      <w:lvlText w:val="•"/>
      <w:lvlJc w:val="left"/>
      <w:pPr>
        <w:ind w:left="3642" w:hanging="360"/>
      </w:pPr>
      <w:rPr>
        <w:rFonts w:hint="default"/>
        <w:lang w:val="en-US" w:eastAsia="en-US" w:bidi="ar-SA"/>
      </w:rPr>
    </w:lvl>
    <w:lvl w:ilvl="4" w:tplc="D284952E">
      <w:numFmt w:val="bullet"/>
      <w:lvlText w:val="•"/>
      <w:lvlJc w:val="left"/>
      <w:pPr>
        <w:ind w:left="4696" w:hanging="360"/>
      </w:pPr>
      <w:rPr>
        <w:rFonts w:hint="default"/>
        <w:lang w:val="en-US" w:eastAsia="en-US" w:bidi="ar-SA"/>
      </w:rPr>
    </w:lvl>
    <w:lvl w:ilvl="5" w:tplc="788E4362">
      <w:numFmt w:val="bullet"/>
      <w:lvlText w:val="•"/>
      <w:lvlJc w:val="left"/>
      <w:pPr>
        <w:ind w:left="5750" w:hanging="360"/>
      </w:pPr>
      <w:rPr>
        <w:rFonts w:hint="default"/>
        <w:lang w:val="en-US" w:eastAsia="en-US" w:bidi="ar-SA"/>
      </w:rPr>
    </w:lvl>
    <w:lvl w:ilvl="6" w:tplc="60DC3A5A">
      <w:numFmt w:val="bullet"/>
      <w:lvlText w:val="•"/>
      <w:lvlJc w:val="left"/>
      <w:pPr>
        <w:ind w:left="6804" w:hanging="360"/>
      </w:pPr>
      <w:rPr>
        <w:rFonts w:hint="default"/>
        <w:lang w:val="en-US" w:eastAsia="en-US" w:bidi="ar-SA"/>
      </w:rPr>
    </w:lvl>
    <w:lvl w:ilvl="7" w:tplc="0E647176">
      <w:numFmt w:val="bullet"/>
      <w:lvlText w:val="•"/>
      <w:lvlJc w:val="left"/>
      <w:pPr>
        <w:ind w:left="7858" w:hanging="360"/>
      </w:pPr>
      <w:rPr>
        <w:rFonts w:hint="default"/>
        <w:lang w:val="en-US" w:eastAsia="en-US" w:bidi="ar-SA"/>
      </w:rPr>
    </w:lvl>
    <w:lvl w:ilvl="8" w:tplc="30688160">
      <w:numFmt w:val="bullet"/>
      <w:lvlText w:val="•"/>
      <w:lvlJc w:val="left"/>
      <w:pPr>
        <w:ind w:left="8912" w:hanging="360"/>
      </w:pPr>
      <w:rPr>
        <w:rFonts w:hint="default"/>
        <w:lang w:val="en-US" w:eastAsia="en-US" w:bidi="ar-SA"/>
      </w:rPr>
    </w:lvl>
  </w:abstractNum>
  <w:abstractNum w:abstractNumId="5" w15:restartNumberingAfterBreak="0">
    <w:nsid w:val="3650511D"/>
    <w:multiLevelType w:val="hybridMultilevel"/>
    <w:tmpl w:val="F86850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2284571"/>
    <w:multiLevelType w:val="multilevel"/>
    <w:tmpl w:val="A0BA8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4681BB8"/>
    <w:multiLevelType w:val="hybridMultilevel"/>
    <w:tmpl w:val="2FBA7A50"/>
    <w:lvl w:ilvl="0" w:tplc="E56856C6">
      <w:start w:val="1"/>
      <w:numFmt w:val="lowerRoman"/>
      <w:lvlText w:val="%1."/>
      <w:lvlJc w:val="left"/>
      <w:pPr>
        <w:ind w:left="1996" w:hanging="248"/>
        <w:jc w:val="right"/>
      </w:pPr>
      <w:rPr>
        <w:rFonts w:ascii="Calibri" w:eastAsia="Calibri" w:hAnsi="Calibri" w:cs="Calibri" w:hint="default"/>
        <w:b w:val="0"/>
        <w:bCs w:val="0"/>
        <w:i w:val="0"/>
        <w:iCs w:val="0"/>
        <w:spacing w:val="0"/>
        <w:w w:val="100"/>
        <w:sz w:val="22"/>
        <w:szCs w:val="22"/>
        <w:lang w:val="en-US" w:eastAsia="en-US" w:bidi="ar-SA"/>
      </w:rPr>
    </w:lvl>
    <w:lvl w:ilvl="1" w:tplc="4A90D132">
      <w:numFmt w:val="bullet"/>
      <w:lvlText w:val="•"/>
      <w:lvlJc w:val="left"/>
      <w:pPr>
        <w:ind w:left="2772" w:hanging="248"/>
      </w:pPr>
      <w:rPr>
        <w:rFonts w:hint="default"/>
        <w:lang w:val="en-US" w:eastAsia="en-US" w:bidi="ar-SA"/>
      </w:rPr>
    </w:lvl>
    <w:lvl w:ilvl="2" w:tplc="11CC2C7A">
      <w:numFmt w:val="bullet"/>
      <w:lvlText w:val="•"/>
      <w:lvlJc w:val="left"/>
      <w:pPr>
        <w:ind w:left="3544" w:hanging="248"/>
      </w:pPr>
      <w:rPr>
        <w:rFonts w:hint="default"/>
        <w:lang w:val="en-US" w:eastAsia="en-US" w:bidi="ar-SA"/>
      </w:rPr>
    </w:lvl>
    <w:lvl w:ilvl="3" w:tplc="BE2AC2A8">
      <w:numFmt w:val="bullet"/>
      <w:lvlText w:val="•"/>
      <w:lvlJc w:val="left"/>
      <w:pPr>
        <w:ind w:left="4316" w:hanging="248"/>
      </w:pPr>
      <w:rPr>
        <w:rFonts w:hint="default"/>
        <w:lang w:val="en-US" w:eastAsia="en-US" w:bidi="ar-SA"/>
      </w:rPr>
    </w:lvl>
    <w:lvl w:ilvl="4" w:tplc="5D84F0E2">
      <w:numFmt w:val="bullet"/>
      <w:lvlText w:val="•"/>
      <w:lvlJc w:val="left"/>
      <w:pPr>
        <w:ind w:left="5088" w:hanging="248"/>
      </w:pPr>
      <w:rPr>
        <w:rFonts w:hint="default"/>
        <w:lang w:val="en-US" w:eastAsia="en-US" w:bidi="ar-SA"/>
      </w:rPr>
    </w:lvl>
    <w:lvl w:ilvl="5" w:tplc="C212E352">
      <w:numFmt w:val="bullet"/>
      <w:lvlText w:val="•"/>
      <w:lvlJc w:val="left"/>
      <w:pPr>
        <w:ind w:left="5860" w:hanging="248"/>
      </w:pPr>
      <w:rPr>
        <w:rFonts w:hint="default"/>
        <w:lang w:val="en-US" w:eastAsia="en-US" w:bidi="ar-SA"/>
      </w:rPr>
    </w:lvl>
    <w:lvl w:ilvl="6" w:tplc="538CB0EA">
      <w:numFmt w:val="bullet"/>
      <w:lvlText w:val="•"/>
      <w:lvlJc w:val="left"/>
      <w:pPr>
        <w:ind w:left="6632" w:hanging="248"/>
      </w:pPr>
      <w:rPr>
        <w:rFonts w:hint="default"/>
        <w:lang w:val="en-US" w:eastAsia="en-US" w:bidi="ar-SA"/>
      </w:rPr>
    </w:lvl>
    <w:lvl w:ilvl="7" w:tplc="A508A374">
      <w:numFmt w:val="bullet"/>
      <w:lvlText w:val="•"/>
      <w:lvlJc w:val="left"/>
      <w:pPr>
        <w:ind w:left="7404" w:hanging="248"/>
      </w:pPr>
      <w:rPr>
        <w:rFonts w:hint="default"/>
        <w:lang w:val="en-US" w:eastAsia="en-US" w:bidi="ar-SA"/>
      </w:rPr>
    </w:lvl>
    <w:lvl w:ilvl="8" w:tplc="0F081CE6">
      <w:numFmt w:val="bullet"/>
      <w:lvlText w:val="•"/>
      <w:lvlJc w:val="left"/>
      <w:pPr>
        <w:ind w:left="8176" w:hanging="248"/>
      </w:pPr>
      <w:rPr>
        <w:rFonts w:hint="default"/>
        <w:lang w:val="en-US" w:eastAsia="en-US" w:bidi="ar-SA"/>
      </w:rPr>
    </w:lvl>
  </w:abstractNum>
  <w:abstractNum w:abstractNumId="8" w15:restartNumberingAfterBreak="0">
    <w:nsid w:val="4C843028"/>
    <w:multiLevelType w:val="hybridMultilevel"/>
    <w:tmpl w:val="5B761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24B28F2"/>
    <w:multiLevelType w:val="hybridMultilevel"/>
    <w:tmpl w:val="1236135A"/>
    <w:lvl w:ilvl="0" w:tplc="C5B2D1F8">
      <w:start w:val="1"/>
      <w:numFmt w:val="decimal"/>
      <w:lvlText w:val="%1."/>
      <w:lvlJc w:val="left"/>
      <w:pPr>
        <w:ind w:left="820" w:hanging="720"/>
        <w:jc w:val="right"/>
      </w:pPr>
      <w:rPr>
        <w:rFonts w:ascii="Calibri" w:eastAsia="Calibri" w:hAnsi="Calibri" w:cs="Calibri" w:hint="default"/>
        <w:b/>
        <w:bCs/>
        <w:i w:val="0"/>
        <w:iCs w:val="0"/>
        <w:spacing w:val="0"/>
        <w:w w:val="97"/>
        <w:sz w:val="22"/>
        <w:szCs w:val="22"/>
        <w:lang w:val="en-US" w:eastAsia="en-US" w:bidi="ar-SA"/>
      </w:rPr>
    </w:lvl>
    <w:lvl w:ilvl="1" w:tplc="B6C06B4E">
      <w:start w:val="1"/>
      <w:numFmt w:val="lowerLetter"/>
      <w:lvlText w:val="%2)"/>
      <w:lvlJc w:val="left"/>
      <w:pPr>
        <w:ind w:left="863" w:hanging="428"/>
      </w:pPr>
      <w:rPr>
        <w:rFonts w:ascii="Calibri" w:eastAsia="Calibri" w:hAnsi="Calibri" w:cs="Calibri" w:hint="default"/>
        <w:b w:val="0"/>
        <w:bCs w:val="0"/>
        <w:i w:val="0"/>
        <w:iCs w:val="0"/>
        <w:spacing w:val="0"/>
        <w:w w:val="98"/>
        <w:sz w:val="22"/>
        <w:szCs w:val="22"/>
        <w:lang w:val="en-US" w:eastAsia="en-US" w:bidi="ar-SA"/>
      </w:rPr>
    </w:lvl>
    <w:lvl w:ilvl="2" w:tplc="073E3450">
      <w:start w:val="1"/>
      <w:numFmt w:val="lowerRoman"/>
      <w:lvlText w:val="%3."/>
      <w:lvlJc w:val="left"/>
      <w:pPr>
        <w:ind w:left="1376" w:hanging="533"/>
        <w:jc w:val="right"/>
      </w:pPr>
      <w:rPr>
        <w:rFonts w:ascii="Calibri" w:eastAsia="Calibri" w:hAnsi="Calibri" w:cs="Calibri" w:hint="default"/>
        <w:b w:val="0"/>
        <w:bCs w:val="0"/>
        <w:i w:val="0"/>
        <w:iCs w:val="0"/>
        <w:spacing w:val="0"/>
        <w:w w:val="100"/>
        <w:sz w:val="22"/>
        <w:szCs w:val="22"/>
        <w:lang w:val="en-US" w:eastAsia="en-US" w:bidi="ar-SA"/>
      </w:rPr>
    </w:lvl>
    <w:lvl w:ilvl="3" w:tplc="3502DD5C">
      <w:numFmt w:val="bullet"/>
      <w:lvlText w:val="•"/>
      <w:lvlJc w:val="left"/>
      <w:pPr>
        <w:ind w:left="960" w:hanging="533"/>
      </w:pPr>
      <w:rPr>
        <w:rFonts w:hint="default"/>
        <w:lang w:val="en-US" w:eastAsia="en-US" w:bidi="ar-SA"/>
      </w:rPr>
    </w:lvl>
    <w:lvl w:ilvl="4" w:tplc="A75E47EC">
      <w:numFmt w:val="bullet"/>
      <w:lvlText w:val="•"/>
      <w:lvlJc w:val="left"/>
      <w:pPr>
        <w:ind w:left="1380" w:hanging="533"/>
      </w:pPr>
      <w:rPr>
        <w:rFonts w:hint="default"/>
        <w:lang w:val="en-US" w:eastAsia="en-US" w:bidi="ar-SA"/>
      </w:rPr>
    </w:lvl>
    <w:lvl w:ilvl="5" w:tplc="8286CC4E">
      <w:numFmt w:val="bullet"/>
      <w:lvlText w:val="•"/>
      <w:lvlJc w:val="left"/>
      <w:pPr>
        <w:ind w:left="1760" w:hanging="533"/>
      </w:pPr>
      <w:rPr>
        <w:rFonts w:hint="default"/>
        <w:lang w:val="en-US" w:eastAsia="en-US" w:bidi="ar-SA"/>
      </w:rPr>
    </w:lvl>
    <w:lvl w:ilvl="6" w:tplc="51A0DDFE">
      <w:numFmt w:val="bullet"/>
      <w:lvlText w:val="•"/>
      <w:lvlJc w:val="left"/>
      <w:pPr>
        <w:ind w:left="3352" w:hanging="533"/>
      </w:pPr>
      <w:rPr>
        <w:rFonts w:hint="default"/>
        <w:lang w:val="en-US" w:eastAsia="en-US" w:bidi="ar-SA"/>
      </w:rPr>
    </w:lvl>
    <w:lvl w:ilvl="7" w:tplc="09880B96">
      <w:numFmt w:val="bullet"/>
      <w:lvlText w:val="•"/>
      <w:lvlJc w:val="left"/>
      <w:pPr>
        <w:ind w:left="4944" w:hanging="533"/>
      </w:pPr>
      <w:rPr>
        <w:rFonts w:hint="default"/>
        <w:lang w:val="en-US" w:eastAsia="en-US" w:bidi="ar-SA"/>
      </w:rPr>
    </w:lvl>
    <w:lvl w:ilvl="8" w:tplc="EA5A2384">
      <w:numFmt w:val="bullet"/>
      <w:lvlText w:val="•"/>
      <w:lvlJc w:val="left"/>
      <w:pPr>
        <w:ind w:left="6536" w:hanging="533"/>
      </w:pPr>
      <w:rPr>
        <w:rFonts w:hint="default"/>
        <w:lang w:val="en-US" w:eastAsia="en-US" w:bidi="ar-SA"/>
      </w:rPr>
    </w:lvl>
  </w:abstractNum>
  <w:abstractNum w:abstractNumId="10" w15:restartNumberingAfterBreak="0">
    <w:nsid w:val="6EAE5C31"/>
    <w:multiLevelType w:val="hybridMultilevel"/>
    <w:tmpl w:val="1320F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0F82A8C"/>
    <w:multiLevelType w:val="hybridMultilevel"/>
    <w:tmpl w:val="E10043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442495B"/>
    <w:multiLevelType w:val="hybridMultilevel"/>
    <w:tmpl w:val="FE3272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89C5261"/>
    <w:multiLevelType w:val="multilevel"/>
    <w:tmpl w:val="277E7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82764815">
    <w:abstractNumId w:val="1"/>
  </w:num>
  <w:num w:numId="2" w16cid:durableId="2080470319">
    <w:abstractNumId w:val="6"/>
  </w:num>
  <w:num w:numId="3" w16cid:durableId="235291056">
    <w:abstractNumId w:val="8"/>
  </w:num>
  <w:num w:numId="4" w16cid:durableId="597717713">
    <w:abstractNumId w:val="0"/>
  </w:num>
  <w:num w:numId="5" w16cid:durableId="766462573">
    <w:abstractNumId w:val="13"/>
  </w:num>
  <w:num w:numId="6" w16cid:durableId="1651670139">
    <w:abstractNumId w:val="4"/>
  </w:num>
  <w:num w:numId="7" w16cid:durableId="1159424467">
    <w:abstractNumId w:val="2"/>
  </w:num>
  <w:num w:numId="8" w16cid:durableId="536550327">
    <w:abstractNumId w:val="12"/>
  </w:num>
  <w:num w:numId="9" w16cid:durableId="2078746795">
    <w:abstractNumId w:val="11"/>
  </w:num>
  <w:num w:numId="10" w16cid:durableId="1799179603">
    <w:abstractNumId w:val="7"/>
  </w:num>
  <w:num w:numId="11" w16cid:durableId="1155485527">
    <w:abstractNumId w:val="3"/>
  </w:num>
  <w:num w:numId="12" w16cid:durableId="2136947404">
    <w:abstractNumId w:val="10"/>
  </w:num>
  <w:num w:numId="13" w16cid:durableId="985204002">
    <w:abstractNumId w:val="9"/>
  </w:num>
  <w:num w:numId="14" w16cid:durableId="16856730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096D"/>
    <w:rsid w:val="00001337"/>
    <w:rsid w:val="00006562"/>
    <w:rsid w:val="00007104"/>
    <w:rsid w:val="00025B6B"/>
    <w:rsid w:val="000519FB"/>
    <w:rsid w:val="000706AD"/>
    <w:rsid w:val="000836AC"/>
    <w:rsid w:val="00097F12"/>
    <w:rsid w:val="000A0DBB"/>
    <w:rsid w:val="000B032B"/>
    <w:rsid w:val="000B54B1"/>
    <w:rsid w:val="000B6D6C"/>
    <w:rsid w:val="000C1018"/>
    <w:rsid w:val="000C1D7C"/>
    <w:rsid w:val="000C22C2"/>
    <w:rsid w:val="000C3D38"/>
    <w:rsid w:val="000C7963"/>
    <w:rsid w:val="000D4B86"/>
    <w:rsid w:val="000D613F"/>
    <w:rsid w:val="000E00AE"/>
    <w:rsid w:val="000F1FA3"/>
    <w:rsid w:val="00101A3D"/>
    <w:rsid w:val="00107E01"/>
    <w:rsid w:val="00115074"/>
    <w:rsid w:val="001169C8"/>
    <w:rsid w:val="00122A54"/>
    <w:rsid w:val="00127864"/>
    <w:rsid w:val="00134D96"/>
    <w:rsid w:val="00143B96"/>
    <w:rsid w:val="00147748"/>
    <w:rsid w:val="00151414"/>
    <w:rsid w:val="0017236A"/>
    <w:rsid w:val="001824C7"/>
    <w:rsid w:val="00191D72"/>
    <w:rsid w:val="00194887"/>
    <w:rsid w:val="0019578A"/>
    <w:rsid w:val="00197E86"/>
    <w:rsid w:val="001C31CE"/>
    <w:rsid w:val="001C7873"/>
    <w:rsid w:val="001D5007"/>
    <w:rsid w:val="001D6A00"/>
    <w:rsid w:val="001E6B92"/>
    <w:rsid w:val="00207887"/>
    <w:rsid w:val="00222343"/>
    <w:rsid w:val="002237CC"/>
    <w:rsid w:val="002255BF"/>
    <w:rsid w:val="00230578"/>
    <w:rsid w:val="0024096D"/>
    <w:rsid w:val="00252C55"/>
    <w:rsid w:val="00257DAE"/>
    <w:rsid w:val="0029385B"/>
    <w:rsid w:val="002A4287"/>
    <w:rsid w:val="002C1736"/>
    <w:rsid w:val="002D6143"/>
    <w:rsid w:val="002E554D"/>
    <w:rsid w:val="002F3AA4"/>
    <w:rsid w:val="003254DD"/>
    <w:rsid w:val="00327FCF"/>
    <w:rsid w:val="00340CDD"/>
    <w:rsid w:val="00341566"/>
    <w:rsid w:val="003462D9"/>
    <w:rsid w:val="003514BA"/>
    <w:rsid w:val="00351E44"/>
    <w:rsid w:val="00353924"/>
    <w:rsid w:val="00355D78"/>
    <w:rsid w:val="00376512"/>
    <w:rsid w:val="003804C4"/>
    <w:rsid w:val="0038155C"/>
    <w:rsid w:val="003817D4"/>
    <w:rsid w:val="00383C7F"/>
    <w:rsid w:val="003B37E5"/>
    <w:rsid w:val="003D09E4"/>
    <w:rsid w:val="00402727"/>
    <w:rsid w:val="00417627"/>
    <w:rsid w:val="00436839"/>
    <w:rsid w:val="00437EFA"/>
    <w:rsid w:val="00452C85"/>
    <w:rsid w:val="00452D2E"/>
    <w:rsid w:val="004556AF"/>
    <w:rsid w:val="0046492C"/>
    <w:rsid w:val="00471199"/>
    <w:rsid w:val="00473562"/>
    <w:rsid w:val="00473A2C"/>
    <w:rsid w:val="004771DF"/>
    <w:rsid w:val="004A16CC"/>
    <w:rsid w:val="004C1A65"/>
    <w:rsid w:val="004C25EC"/>
    <w:rsid w:val="004C2A01"/>
    <w:rsid w:val="004D1410"/>
    <w:rsid w:val="004D7FED"/>
    <w:rsid w:val="004E376D"/>
    <w:rsid w:val="004F25BC"/>
    <w:rsid w:val="0051761F"/>
    <w:rsid w:val="00534B9B"/>
    <w:rsid w:val="005411BC"/>
    <w:rsid w:val="00542957"/>
    <w:rsid w:val="00556B56"/>
    <w:rsid w:val="005779EE"/>
    <w:rsid w:val="00577F40"/>
    <w:rsid w:val="00584040"/>
    <w:rsid w:val="005A0B1E"/>
    <w:rsid w:val="005A18A3"/>
    <w:rsid w:val="005A1AD9"/>
    <w:rsid w:val="005A2DD0"/>
    <w:rsid w:val="005A4366"/>
    <w:rsid w:val="005D0F88"/>
    <w:rsid w:val="005D73AC"/>
    <w:rsid w:val="005F5A07"/>
    <w:rsid w:val="00602918"/>
    <w:rsid w:val="006112A1"/>
    <w:rsid w:val="0061616D"/>
    <w:rsid w:val="00617B0C"/>
    <w:rsid w:val="0062300A"/>
    <w:rsid w:val="00647306"/>
    <w:rsid w:val="00657763"/>
    <w:rsid w:val="00661083"/>
    <w:rsid w:val="00661279"/>
    <w:rsid w:val="006619F3"/>
    <w:rsid w:val="00674D02"/>
    <w:rsid w:val="00680626"/>
    <w:rsid w:val="00692241"/>
    <w:rsid w:val="006A117E"/>
    <w:rsid w:val="006A33A6"/>
    <w:rsid w:val="006A709F"/>
    <w:rsid w:val="006B0CF2"/>
    <w:rsid w:val="006B35CA"/>
    <w:rsid w:val="006D7C0C"/>
    <w:rsid w:val="006E70AF"/>
    <w:rsid w:val="006F34D3"/>
    <w:rsid w:val="00722367"/>
    <w:rsid w:val="007245A8"/>
    <w:rsid w:val="00732D23"/>
    <w:rsid w:val="00733272"/>
    <w:rsid w:val="007405E8"/>
    <w:rsid w:val="007527D1"/>
    <w:rsid w:val="00753913"/>
    <w:rsid w:val="007762B3"/>
    <w:rsid w:val="007851D3"/>
    <w:rsid w:val="00786BEB"/>
    <w:rsid w:val="00790DBA"/>
    <w:rsid w:val="007978E5"/>
    <w:rsid w:val="007A781F"/>
    <w:rsid w:val="007C04C5"/>
    <w:rsid w:val="007C2256"/>
    <w:rsid w:val="007C2AB5"/>
    <w:rsid w:val="007D25C7"/>
    <w:rsid w:val="007D3EF4"/>
    <w:rsid w:val="007D7595"/>
    <w:rsid w:val="007E0FF2"/>
    <w:rsid w:val="007E7F6E"/>
    <w:rsid w:val="00801430"/>
    <w:rsid w:val="00802903"/>
    <w:rsid w:val="00803FF4"/>
    <w:rsid w:val="00817FA2"/>
    <w:rsid w:val="0083715D"/>
    <w:rsid w:val="00840571"/>
    <w:rsid w:val="0085052C"/>
    <w:rsid w:val="00851E80"/>
    <w:rsid w:val="008557E7"/>
    <w:rsid w:val="00856D4F"/>
    <w:rsid w:val="0087321D"/>
    <w:rsid w:val="00874446"/>
    <w:rsid w:val="00874F17"/>
    <w:rsid w:val="00876097"/>
    <w:rsid w:val="00876629"/>
    <w:rsid w:val="00876A5F"/>
    <w:rsid w:val="00891FCE"/>
    <w:rsid w:val="0089704D"/>
    <w:rsid w:val="00897E3F"/>
    <w:rsid w:val="008A1D5B"/>
    <w:rsid w:val="008A70CA"/>
    <w:rsid w:val="008D01C7"/>
    <w:rsid w:val="008D2774"/>
    <w:rsid w:val="009009AE"/>
    <w:rsid w:val="0090627F"/>
    <w:rsid w:val="00907E3B"/>
    <w:rsid w:val="00910A82"/>
    <w:rsid w:val="009131B9"/>
    <w:rsid w:val="00921EA4"/>
    <w:rsid w:val="00950BB8"/>
    <w:rsid w:val="00956A38"/>
    <w:rsid w:val="009667BD"/>
    <w:rsid w:val="0097793B"/>
    <w:rsid w:val="009903FB"/>
    <w:rsid w:val="00994356"/>
    <w:rsid w:val="009B4A58"/>
    <w:rsid w:val="009B7969"/>
    <w:rsid w:val="009C0A13"/>
    <w:rsid w:val="009D32C2"/>
    <w:rsid w:val="009D6947"/>
    <w:rsid w:val="009E5AE8"/>
    <w:rsid w:val="009F5C52"/>
    <w:rsid w:val="009F604B"/>
    <w:rsid w:val="00A151F6"/>
    <w:rsid w:val="00A3086C"/>
    <w:rsid w:val="00A3242C"/>
    <w:rsid w:val="00A4486E"/>
    <w:rsid w:val="00A50D79"/>
    <w:rsid w:val="00A7477F"/>
    <w:rsid w:val="00A84417"/>
    <w:rsid w:val="00A85282"/>
    <w:rsid w:val="00A86BF5"/>
    <w:rsid w:val="00A92C3B"/>
    <w:rsid w:val="00AA2233"/>
    <w:rsid w:val="00AB6A50"/>
    <w:rsid w:val="00AC7466"/>
    <w:rsid w:val="00AD0BB9"/>
    <w:rsid w:val="00AD3E1B"/>
    <w:rsid w:val="00AF47AF"/>
    <w:rsid w:val="00B00975"/>
    <w:rsid w:val="00B14F7A"/>
    <w:rsid w:val="00B24CC2"/>
    <w:rsid w:val="00B31163"/>
    <w:rsid w:val="00B46D21"/>
    <w:rsid w:val="00B65071"/>
    <w:rsid w:val="00B7726B"/>
    <w:rsid w:val="00B81DB1"/>
    <w:rsid w:val="00B8454D"/>
    <w:rsid w:val="00B867CC"/>
    <w:rsid w:val="00B973D1"/>
    <w:rsid w:val="00BB0437"/>
    <w:rsid w:val="00BB1E1D"/>
    <w:rsid w:val="00BC13F1"/>
    <w:rsid w:val="00BD37B9"/>
    <w:rsid w:val="00BE092D"/>
    <w:rsid w:val="00BE3D16"/>
    <w:rsid w:val="00BE7B50"/>
    <w:rsid w:val="00C140B9"/>
    <w:rsid w:val="00C331B6"/>
    <w:rsid w:val="00C45CBC"/>
    <w:rsid w:val="00C57CD2"/>
    <w:rsid w:val="00C70328"/>
    <w:rsid w:val="00C724FF"/>
    <w:rsid w:val="00C750D2"/>
    <w:rsid w:val="00C8103E"/>
    <w:rsid w:val="00C95441"/>
    <w:rsid w:val="00CC5193"/>
    <w:rsid w:val="00CC77FB"/>
    <w:rsid w:val="00CD7A21"/>
    <w:rsid w:val="00CE539C"/>
    <w:rsid w:val="00CE5538"/>
    <w:rsid w:val="00CE5FAC"/>
    <w:rsid w:val="00CE6BBE"/>
    <w:rsid w:val="00CF18FA"/>
    <w:rsid w:val="00CF54BC"/>
    <w:rsid w:val="00CF6E76"/>
    <w:rsid w:val="00D12C5C"/>
    <w:rsid w:val="00D20CD4"/>
    <w:rsid w:val="00D33990"/>
    <w:rsid w:val="00D35B89"/>
    <w:rsid w:val="00D4191E"/>
    <w:rsid w:val="00D47988"/>
    <w:rsid w:val="00D519E5"/>
    <w:rsid w:val="00D5384F"/>
    <w:rsid w:val="00D56479"/>
    <w:rsid w:val="00D57854"/>
    <w:rsid w:val="00D607EE"/>
    <w:rsid w:val="00D63864"/>
    <w:rsid w:val="00D86BE2"/>
    <w:rsid w:val="00D93DBA"/>
    <w:rsid w:val="00D95679"/>
    <w:rsid w:val="00DC1C50"/>
    <w:rsid w:val="00DC63CD"/>
    <w:rsid w:val="00DC7576"/>
    <w:rsid w:val="00DD4FE8"/>
    <w:rsid w:val="00DE268B"/>
    <w:rsid w:val="00E1255C"/>
    <w:rsid w:val="00E13B98"/>
    <w:rsid w:val="00E238C2"/>
    <w:rsid w:val="00E25454"/>
    <w:rsid w:val="00E543CF"/>
    <w:rsid w:val="00E61A9C"/>
    <w:rsid w:val="00E7038B"/>
    <w:rsid w:val="00E722C4"/>
    <w:rsid w:val="00EA26F3"/>
    <w:rsid w:val="00EA5AB3"/>
    <w:rsid w:val="00EB402A"/>
    <w:rsid w:val="00EB4E52"/>
    <w:rsid w:val="00EC5098"/>
    <w:rsid w:val="00EC51FA"/>
    <w:rsid w:val="00ED7A73"/>
    <w:rsid w:val="00EE2CCE"/>
    <w:rsid w:val="00EF2BC8"/>
    <w:rsid w:val="00F030C7"/>
    <w:rsid w:val="00F3104B"/>
    <w:rsid w:val="00F57AF0"/>
    <w:rsid w:val="00F673DE"/>
    <w:rsid w:val="00F729E3"/>
    <w:rsid w:val="00F763BC"/>
    <w:rsid w:val="00F76B9E"/>
    <w:rsid w:val="00F9385E"/>
    <w:rsid w:val="00F96EED"/>
    <w:rsid w:val="00FB192A"/>
    <w:rsid w:val="00FC48B9"/>
    <w:rsid w:val="00FF03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65EBEC"/>
  <w15:chartTrackingRefBased/>
  <w15:docId w15:val="{D8FB6D50-4F3D-4639-9E48-FE0C9A9C2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462D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3462D9"/>
    <w:rPr>
      <w:b/>
      <w:bCs/>
    </w:rPr>
  </w:style>
  <w:style w:type="paragraph" w:styleId="ListParagraph">
    <w:name w:val="List Paragraph"/>
    <w:basedOn w:val="Normal"/>
    <w:uiPriority w:val="1"/>
    <w:qFormat/>
    <w:rsid w:val="00B973D1"/>
    <w:pPr>
      <w:ind w:left="720"/>
      <w:contextualSpacing/>
    </w:pPr>
  </w:style>
  <w:style w:type="paragraph" w:styleId="BodyText">
    <w:name w:val="Body Text"/>
    <w:basedOn w:val="Normal"/>
    <w:link w:val="BodyTextChar"/>
    <w:uiPriority w:val="1"/>
    <w:qFormat/>
    <w:rsid w:val="00353924"/>
    <w:pPr>
      <w:widowControl w:val="0"/>
      <w:autoSpaceDE w:val="0"/>
      <w:autoSpaceDN w:val="0"/>
      <w:spacing w:after="0" w:line="240" w:lineRule="auto"/>
      <w:ind w:left="474"/>
    </w:pPr>
    <w:rPr>
      <w:rFonts w:ascii="Calibri" w:eastAsia="Calibri" w:hAnsi="Calibri" w:cs="Calibri"/>
      <w:kern w:val="0"/>
      <w14:ligatures w14:val="none"/>
    </w:rPr>
  </w:style>
  <w:style w:type="character" w:customStyle="1" w:styleId="BodyTextChar">
    <w:name w:val="Body Text Char"/>
    <w:basedOn w:val="DefaultParagraphFont"/>
    <w:link w:val="BodyText"/>
    <w:uiPriority w:val="1"/>
    <w:rsid w:val="00353924"/>
    <w:rPr>
      <w:rFonts w:ascii="Calibri" w:eastAsia="Calibri" w:hAnsi="Calibri" w:cs="Calibri"/>
      <w:kern w:val="0"/>
      <w14:ligatures w14:val="none"/>
    </w:rPr>
  </w:style>
  <w:style w:type="paragraph" w:customStyle="1" w:styleId="Default">
    <w:name w:val="Default"/>
    <w:rsid w:val="00C95441"/>
    <w:pPr>
      <w:autoSpaceDE w:val="0"/>
      <w:autoSpaceDN w:val="0"/>
      <w:adjustRightInd w:val="0"/>
      <w:spacing w:after="0" w:line="240" w:lineRule="auto"/>
    </w:pPr>
    <w:rPr>
      <w:rFonts w:ascii="Calibri" w:hAnsi="Calibri" w:cs="Calibri"/>
      <w:color w:val="000000"/>
      <w:kern w:val="0"/>
      <w:sz w:val="24"/>
      <w:szCs w:val="24"/>
    </w:rPr>
  </w:style>
  <w:style w:type="paragraph" w:styleId="Header">
    <w:name w:val="header"/>
    <w:basedOn w:val="Normal"/>
    <w:link w:val="HeaderChar"/>
    <w:uiPriority w:val="99"/>
    <w:unhideWhenUsed/>
    <w:rsid w:val="00AD3E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3E1B"/>
  </w:style>
  <w:style w:type="paragraph" w:styleId="Footer">
    <w:name w:val="footer"/>
    <w:basedOn w:val="Normal"/>
    <w:link w:val="FooterChar"/>
    <w:unhideWhenUsed/>
    <w:rsid w:val="00AD3E1B"/>
    <w:pPr>
      <w:tabs>
        <w:tab w:val="center" w:pos="4680"/>
        <w:tab w:val="right" w:pos="9360"/>
      </w:tabs>
      <w:spacing w:after="0" w:line="240" w:lineRule="auto"/>
    </w:pPr>
  </w:style>
  <w:style w:type="character" w:customStyle="1" w:styleId="FooterChar">
    <w:name w:val="Footer Char"/>
    <w:basedOn w:val="DefaultParagraphFont"/>
    <w:link w:val="Footer"/>
    <w:rsid w:val="00AD3E1B"/>
  </w:style>
  <w:style w:type="character" w:customStyle="1" w:styleId="cf01">
    <w:name w:val="cf01"/>
    <w:basedOn w:val="DefaultParagraphFont"/>
    <w:rsid w:val="008A1D5B"/>
    <w:rPr>
      <w:rFonts w:ascii="Segoe UI" w:hAnsi="Segoe UI" w:cs="Segoe UI" w:hint="default"/>
      <w:sz w:val="18"/>
      <w:szCs w:val="18"/>
    </w:rPr>
  </w:style>
  <w:style w:type="paragraph" w:customStyle="1" w:styleId="pf0">
    <w:name w:val="pf0"/>
    <w:basedOn w:val="Normal"/>
    <w:rsid w:val="00802903"/>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Revision">
    <w:name w:val="Revision"/>
    <w:hidden/>
    <w:uiPriority w:val="99"/>
    <w:semiHidden/>
    <w:rsid w:val="005D73AC"/>
    <w:pPr>
      <w:spacing w:after="0" w:line="240" w:lineRule="auto"/>
    </w:pPr>
  </w:style>
  <w:style w:type="paragraph" w:styleId="FootnoteText">
    <w:name w:val="footnote text"/>
    <w:basedOn w:val="Normal"/>
    <w:link w:val="FootnoteTextChar"/>
    <w:uiPriority w:val="99"/>
    <w:semiHidden/>
    <w:unhideWhenUsed/>
    <w:rsid w:val="006A33A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A33A6"/>
    <w:rPr>
      <w:sz w:val="20"/>
      <w:szCs w:val="20"/>
    </w:rPr>
  </w:style>
  <w:style w:type="character" w:styleId="FootnoteReference">
    <w:name w:val="footnote reference"/>
    <w:basedOn w:val="DefaultParagraphFont"/>
    <w:uiPriority w:val="99"/>
    <w:semiHidden/>
    <w:unhideWhenUsed/>
    <w:rsid w:val="006A33A6"/>
    <w:rPr>
      <w:vertAlign w:val="superscript"/>
    </w:rPr>
  </w:style>
  <w:style w:type="character" w:styleId="CommentReference">
    <w:name w:val="annotation reference"/>
    <w:basedOn w:val="DefaultParagraphFont"/>
    <w:uiPriority w:val="99"/>
    <w:semiHidden/>
    <w:unhideWhenUsed/>
    <w:rsid w:val="00025B6B"/>
    <w:rPr>
      <w:sz w:val="16"/>
      <w:szCs w:val="16"/>
    </w:rPr>
  </w:style>
  <w:style w:type="paragraph" w:styleId="CommentText">
    <w:name w:val="annotation text"/>
    <w:basedOn w:val="Normal"/>
    <w:link w:val="CommentTextChar"/>
    <w:uiPriority w:val="99"/>
    <w:unhideWhenUsed/>
    <w:rsid w:val="00025B6B"/>
    <w:pPr>
      <w:spacing w:line="240" w:lineRule="auto"/>
    </w:pPr>
    <w:rPr>
      <w:sz w:val="20"/>
      <w:szCs w:val="20"/>
    </w:rPr>
  </w:style>
  <w:style w:type="character" w:customStyle="1" w:styleId="CommentTextChar">
    <w:name w:val="Comment Text Char"/>
    <w:basedOn w:val="DefaultParagraphFont"/>
    <w:link w:val="CommentText"/>
    <w:uiPriority w:val="99"/>
    <w:rsid w:val="00025B6B"/>
    <w:rPr>
      <w:sz w:val="20"/>
      <w:szCs w:val="20"/>
    </w:rPr>
  </w:style>
  <w:style w:type="paragraph" w:styleId="CommentSubject">
    <w:name w:val="annotation subject"/>
    <w:basedOn w:val="CommentText"/>
    <w:next w:val="CommentText"/>
    <w:link w:val="CommentSubjectChar"/>
    <w:uiPriority w:val="99"/>
    <w:semiHidden/>
    <w:unhideWhenUsed/>
    <w:rsid w:val="00025B6B"/>
    <w:rPr>
      <w:b/>
      <w:bCs/>
    </w:rPr>
  </w:style>
  <w:style w:type="character" w:customStyle="1" w:styleId="CommentSubjectChar">
    <w:name w:val="Comment Subject Char"/>
    <w:basedOn w:val="CommentTextChar"/>
    <w:link w:val="CommentSubject"/>
    <w:uiPriority w:val="99"/>
    <w:semiHidden/>
    <w:rsid w:val="00025B6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510160">
      <w:bodyDiv w:val="1"/>
      <w:marLeft w:val="0"/>
      <w:marRight w:val="0"/>
      <w:marTop w:val="0"/>
      <w:marBottom w:val="0"/>
      <w:divBdr>
        <w:top w:val="none" w:sz="0" w:space="0" w:color="auto"/>
        <w:left w:val="none" w:sz="0" w:space="0" w:color="auto"/>
        <w:bottom w:val="none" w:sz="0" w:space="0" w:color="auto"/>
        <w:right w:val="none" w:sz="0" w:space="0" w:color="auto"/>
      </w:divBdr>
    </w:div>
    <w:div w:id="1436750992">
      <w:bodyDiv w:val="1"/>
      <w:marLeft w:val="0"/>
      <w:marRight w:val="0"/>
      <w:marTop w:val="0"/>
      <w:marBottom w:val="0"/>
      <w:divBdr>
        <w:top w:val="none" w:sz="0" w:space="0" w:color="auto"/>
        <w:left w:val="none" w:sz="0" w:space="0" w:color="auto"/>
        <w:bottom w:val="none" w:sz="0" w:space="0" w:color="auto"/>
        <w:right w:val="none" w:sz="0" w:space="0" w:color="auto"/>
      </w:divBdr>
    </w:div>
    <w:div w:id="1476678907">
      <w:bodyDiv w:val="1"/>
      <w:marLeft w:val="0"/>
      <w:marRight w:val="0"/>
      <w:marTop w:val="0"/>
      <w:marBottom w:val="0"/>
      <w:divBdr>
        <w:top w:val="none" w:sz="0" w:space="0" w:color="auto"/>
        <w:left w:val="none" w:sz="0" w:space="0" w:color="auto"/>
        <w:bottom w:val="none" w:sz="0" w:space="0" w:color="auto"/>
        <w:right w:val="none" w:sz="0" w:space="0" w:color="auto"/>
      </w:divBdr>
    </w:div>
    <w:div w:id="1542740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7BAA79-3093-4ED4-86AF-BF6C740283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5</Pages>
  <Words>2072</Words>
  <Characters>11817</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17</cp:revision>
  <dcterms:created xsi:type="dcterms:W3CDTF">2024-01-29T20:15:00Z</dcterms:created>
  <dcterms:modified xsi:type="dcterms:W3CDTF">2024-04-25T18:46:00Z</dcterms:modified>
</cp:coreProperties>
</file>