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E25D07" w14:textId="77777777" w:rsidR="005E41F3" w:rsidRPr="005E41F3" w:rsidRDefault="005E41F3" w:rsidP="005E41F3">
      <w:pPr>
        <w:pStyle w:val="xmsonormal"/>
        <w:shd w:val="clear" w:color="auto" w:fill="FFFFFF"/>
        <w:spacing w:before="0" w:beforeAutospacing="0" w:after="0" w:afterAutospacing="0"/>
        <w:rPr>
          <w:rFonts w:ascii="Calibri Light" w:hAnsi="Calibri Light" w:cs="Calibri Light"/>
          <w:color w:val="242424"/>
          <w:sz w:val="22"/>
          <w:szCs w:val="22"/>
          <w:bdr w:val="none" w:sz="0" w:space="0" w:color="auto" w:frame="1"/>
        </w:rPr>
      </w:pPr>
      <w:r w:rsidRPr="005E41F3">
        <w:rPr>
          <w:rFonts w:ascii="Calibri Light" w:hAnsi="Calibri Light" w:cs="Calibri Light"/>
          <w:color w:val="242424"/>
          <w:sz w:val="22"/>
          <w:szCs w:val="22"/>
          <w:bdr w:val="none" w:sz="0" w:space="0" w:color="auto" w:frame="1"/>
        </w:rPr>
        <w:t>Dear Committee Selection Panel,</w:t>
      </w:r>
    </w:p>
    <w:p w14:paraId="60841636"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p>
    <w:p w14:paraId="4A17A438" w14:textId="77777777" w:rsidR="005E41F3" w:rsidRPr="005E41F3" w:rsidRDefault="005E41F3" w:rsidP="005E41F3">
      <w:pPr>
        <w:pStyle w:val="xmsonormal"/>
        <w:shd w:val="clear" w:color="auto" w:fill="FFFFFF"/>
        <w:spacing w:before="0" w:beforeAutospacing="0" w:after="0" w:afterAutospacing="0"/>
        <w:rPr>
          <w:rFonts w:ascii="Calibri Light" w:hAnsi="Calibri Light" w:cs="Calibri Light"/>
          <w:color w:val="242424"/>
          <w:sz w:val="22"/>
          <w:szCs w:val="22"/>
          <w:bdr w:val="none" w:sz="0" w:space="0" w:color="auto" w:frame="1"/>
        </w:rPr>
      </w:pPr>
      <w:r w:rsidRPr="005E41F3">
        <w:rPr>
          <w:rFonts w:ascii="Calibri Light" w:hAnsi="Calibri Light" w:cs="Calibri Light"/>
          <w:color w:val="242424"/>
          <w:sz w:val="22"/>
          <w:szCs w:val="22"/>
          <w:bdr w:val="none" w:sz="0" w:space="0" w:color="auto" w:frame="1"/>
        </w:rPr>
        <w:t>I am writing to express my interest in becoming a member of the Equity and Community Wellbeing Advisory Committee. With a commitment to fostering inclusive communities and experience in community engagement, I am eager to contribute my skills and perspectives to advance the committee’s mission.</w:t>
      </w:r>
    </w:p>
    <w:p w14:paraId="43B82A12"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p>
    <w:p w14:paraId="0803C78C"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b/>
          <w:bCs/>
          <w:color w:val="242424"/>
          <w:sz w:val="22"/>
          <w:szCs w:val="22"/>
          <w:bdr w:val="none" w:sz="0" w:space="0" w:color="auto" w:frame="1"/>
        </w:rPr>
        <w:t>Background and Experience</w:t>
      </w:r>
    </w:p>
    <w:p w14:paraId="140AF91D"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color w:val="242424"/>
          <w:sz w:val="22"/>
          <w:szCs w:val="22"/>
          <w:bdr w:val="none" w:sz="0" w:space="0" w:color="auto" w:frame="1"/>
        </w:rPr>
        <w:t>My professional and volunteer experiences have centered around identifying and addressing community needs, with a particular focus on empowering individuals from diverse backgrounds.</w:t>
      </w:r>
    </w:p>
    <w:p w14:paraId="04038A4E"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color w:val="242424"/>
          <w:sz w:val="22"/>
          <w:szCs w:val="22"/>
          <w:bdr w:val="none" w:sz="0" w:space="0" w:color="auto" w:frame="1"/>
        </w:rPr>
        <w:t>My background includes:</w:t>
      </w:r>
    </w:p>
    <w:p w14:paraId="16DD91BA" w14:textId="77777777" w:rsidR="005E41F3" w:rsidRPr="005E41F3" w:rsidRDefault="005E41F3" w:rsidP="005E41F3">
      <w:pPr>
        <w:pStyle w:val="xmsonormal"/>
        <w:numPr>
          <w:ilvl w:val="0"/>
          <w:numId w:val="7"/>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Advocacy for marginalized populations:</w:t>
      </w:r>
      <w:r w:rsidRPr="005E41F3">
        <w:rPr>
          <w:rFonts w:ascii="Calibri Light" w:hAnsi="Calibri Light" w:cs="Calibri Light"/>
          <w:color w:val="242424"/>
          <w:sz w:val="22"/>
          <w:szCs w:val="22"/>
          <w:bdr w:val="none" w:sz="0" w:space="0" w:color="auto" w:frame="1"/>
        </w:rPr>
        <w:t> As a passionate advocate for individuals with mental and physical disabilities, I have worked to break down barriers and create opportunities for meaningful participation in community life.</w:t>
      </w:r>
    </w:p>
    <w:p w14:paraId="4D2C59AC" w14:textId="77777777" w:rsidR="005E41F3" w:rsidRPr="005E41F3" w:rsidRDefault="005E41F3" w:rsidP="005E41F3">
      <w:pPr>
        <w:pStyle w:val="xmsonormal"/>
        <w:numPr>
          <w:ilvl w:val="0"/>
          <w:numId w:val="7"/>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Entrepreneurial and community-driven initiatives:</w:t>
      </w:r>
      <w:r w:rsidRPr="005E41F3">
        <w:rPr>
          <w:rFonts w:ascii="Calibri Light" w:hAnsi="Calibri Light" w:cs="Calibri Light"/>
          <w:color w:val="242424"/>
          <w:sz w:val="22"/>
          <w:szCs w:val="22"/>
          <w:bdr w:val="none" w:sz="0" w:space="0" w:color="auto" w:frame="1"/>
        </w:rPr>
        <w:t> I am committed to supporting local entrepreneurs and empowering communities to shape their own futures through sustainable development initiatives.</w:t>
      </w:r>
    </w:p>
    <w:p w14:paraId="3978F1CD" w14:textId="77777777" w:rsidR="005E41F3" w:rsidRPr="005E41F3" w:rsidRDefault="005E41F3" w:rsidP="005E41F3">
      <w:pPr>
        <w:pStyle w:val="xmsonormal"/>
        <w:numPr>
          <w:ilvl w:val="0"/>
          <w:numId w:val="7"/>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Effective communication and collaboration:</w:t>
      </w:r>
      <w:r w:rsidRPr="005E41F3">
        <w:rPr>
          <w:rFonts w:ascii="Calibri Light" w:hAnsi="Calibri Light" w:cs="Calibri Light"/>
          <w:color w:val="242424"/>
          <w:sz w:val="22"/>
          <w:szCs w:val="22"/>
          <w:bdr w:val="none" w:sz="0" w:space="0" w:color="auto" w:frame="1"/>
        </w:rPr>
        <w:t> My ability to collaborate with diverse stakeholders—including community members and government officials—has been instrumental in driving successful outcomes.</w:t>
      </w:r>
    </w:p>
    <w:p w14:paraId="397FD5C1" w14:textId="77777777" w:rsidR="005E41F3" w:rsidRPr="005E41F3" w:rsidRDefault="005E41F3" w:rsidP="005E41F3">
      <w:pPr>
        <w:pStyle w:val="xmsonormal"/>
        <w:shd w:val="clear" w:color="auto" w:fill="FFFFFF"/>
        <w:spacing w:before="0" w:beforeAutospacing="0" w:after="0" w:afterAutospacing="0"/>
        <w:ind w:left="720"/>
        <w:rPr>
          <w:rFonts w:ascii="Aptos" w:hAnsi="Aptos" w:cs="Segoe UI"/>
          <w:color w:val="242424"/>
          <w:sz w:val="22"/>
          <w:szCs w:val="22"/>
        </w:rPr>
      </w:pPr>
    </w:p>
    <w:p w14:paraId="6FE128E6"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b/>
          <w:bCs/>
          <w:color w:val="242424"/>
          <w:sz w:val="22"/>
          <w:szCs w:val="22"/>
          <w:bdr w:val="none" w:sz="0" w:space="0" w:color="auto" w:frame="1"/>
        </w:rPr>
        <w:t>Key Skills and Attributes</w:t>
      </w:r>
    </w:p>
    <w:p w14:paraId="2BEB012F" w14:textId="77777777" w:rsidR="005E41F3" w:rsidRPr="005E41F3" w:rsidRDefault="005E41F3" w:rsidP="005E41F3">
      <w:pPr>
        <w:pStyle w:val="xmsonormal"/>
        <w:numPr>
          <w:ilvl w:val="0"/>
          <w:numId w:val="8"/>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Leadership and Organizational Skills:</w:t>
      </w:r>
      <w:r w:rsidRPr="005E41F3">
        <w:rPr>
          <w:rFonts w:ascii="Calibri Light" w:hAnsi="Calibri Light" w:cs="Calibri Light"/>
          <w:color w:val="242424"/>
          <w:sz w:val="22"/>
          <w:szCs w:val="22"/>
          <w:bdr w:val="none" w:sz="0" w:space="0" w:color="auto" w:frame="1"/>
        </w:rPr>
        <w:t> I have managed multiple projects simultaneously, from planning events such as educational programs and fundraisers to overseeing volunteer teams.</w:t>
      </w:r>
    </w:p>
    <w:p w14:paraId="719924D7" w14:textId="77777777" w:rsidR="005E41F3" w:rsidRPr="005E41F3" w:rsidRDefault="005E41F3" w:rsidP="005E41F3">
      <w:pPr>
        <w:pStyle w:val="xmsonormal"/>
        <w:numPr>
          <w:ilvl w:val="0"/>
          <w:numId w:val="8"/>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Cultural Sensitivity:</w:t>
      </w:r>
      <w:r w:rsidRPr="005E41F3">
        <w:rPr>
          <w:rFonts w:ascii="Calibri Light" w:hAnsi="Calibri Light" w:cs="Calibri Light"/>
          <w:color w:val="242424"/>
          <w:sz w:val="22"/>
          <w:szCs w:val="22"/>
          <w:bdr w:val="none" w:sz="0" w:space="0" w:color="auto" w:frame="1"/>
        </w:rPr>
        <w:t> My work has always been guided by a respect for cultural differences and a focus on fostering inclusive environments.</w:t>
      </w:r>
    </w:p>
    <w:p w14:paraId="1B2731DC" w14:textId="77777777" w:rsidR="005E41F3" w:rsidRPr="005E41F3" w:rsidRDefault="005E41F3" w:rsidP="005E41F3">
      <w:pPr>
        <w:pStyle w:val="xmsonormal"/>
        <w:numPr>
          <w:ilvl w:val="0"/>
          <w:numId w:val="8"/>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Practical Problem-Solving:</w:t>
      </w:r>
      <w:r w:rsidRPr="005E41F3">
        <w:rPr>
          <w:rFonts w:ascii="Calibri Light" w:hAnsi="Calibri Light" w:cs="Calibri Light"/>
          <w:color w:val="242424"/>
          <w:sz w:val="22"/>
          <w:szCs w:val="22"/>
          <w:bdr w:val="none" w:sz="0" w:space="0" w:color="auto" w:frame="1"/>
        </w:rPr>
        <w:t> I am enthusiastic about developing creative, actionable solutions to address systemic inequities, leveraging both data-driven strategies and community input.</w:t>
      </w:r>
    </w:p>
    <w:p w14:paraId="19F3D614" w14:textId="77777777" w:rsidR="005E41F3" w:rsidRPr="005E41F3" w:rsidRDefault="005E41F3" w:rsidP="005E41F3">
      <w:pPr>
        <w:pStyle w:val="xmsonormal"/>
        <w:shd w:val="clear" w:color="auto" w:fill="FFFFFF"/>
        <w:spacing w:before="0" w:beforeAutospacing="0" w:after="0" w:afterAutospacing="0"/>
        <w:ind w:left="720"/>
        <w:rPr>
          <w:rFonts w:ascii="Aptos" w:hAnsi="Aptos" w:cs="Segoe UI"/>
          <w:color w:val="242424"/>
          <w:sz w:val="22"/>
          <w:szCs w:val="22"/>
        </w:rPr>
      </w:pPr>
    </w:p>
    <w:p w14:paraId="49B0922C"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b/>
          <w:bCs/>
          <w:color w:val="242424"/>
          <w:sz w:val="22"/>
          <w:szCs w:val="22"/>
          <w:bdr w:val="none" w:sz="0" w:space="0" w:color="auto" w:frame="1"/>
        </w:rPr>
        <w:t>Vision for the Committee</w:t>
      </w:r>
    </w:p>
    <w:p w14:paraId="15E4863E"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color w:val="242424"/>
          <w:sz w:val="22"/>
          <w:szCs w:val="22"/>
          <w:bdr w:val="none" w:sz="0" w:space="0" w:color="auto" w:frame="1"/>
        </w:rPr>
        <w:t>If selected, I aim to contribute to the committee’s efforts by:</w:t>
      </w:r>
    </w:p>
    <w:p w14:paraId="7AFEAD58" w14:textId="77777777" w:rsidR="005E41F3" w:rsidRPr="005E41F3" w:rsidRDefault="005E41F3" w:rsidP="005E41F3">
      <w:pPr>
        <w:pStyle w:val="xmsonormal"/>
        <w:numPr>
          <w:ilvl w:val="0"/>
          <w:numId w:val="9"/>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Advancing Equity Initiatives:</w:t>
      </w:r>
      <w:r w:rsidRPr="005E41F3">
        <w:rPr>
          <w:rFonts w:ascii="Calibri Light" w:hAnsi="Calibri Light" w:cs="Calibri Light"/>
          <w:color w:val="242424"/>
          <w:sz w:val="22"/>
          <w:szCs w:val="22"/>
          <w:bdr w:val="none" w:sz="0" w:space="0" w:color="auto" w:frame="1"/>
        </w:rPr>
        <w:t> Collaborating with fellow members to identify and address systemic barriers affecting underserved populations.</w:t>
      </w:r>
    </w:p>
    <w:p w14:paraId="174D0B59" w14:textId="77777777" w:rsidR="005E41F3" w:rsidRPr="005E41F3" w:rsidRDefault="005E41F3" w:rsidP="005E41F3">
      <w:pPr>
        <w:pStyle w:val="xmsonormal"/>
        <w:numPr>
          <w:ilvl w:val="0"/>
          <w:numId w:val="9"/>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Engaging Community Voices:</w:t>
      </w:r>
      <w:r w:rsidRPr="005E41F3">
        <w:rPr>
          <w:rFonts w:ascii="Calibri Light" w:hAnsi="Calibri Light" w:cs="Calibri Light"/>
          <w:color w:val="242424"/>
          <w:sz w:val="22"/>
          <w:szCs w:val="22"/>
          <w:bdr w:val="none" w:sz="0" w:space="0" w:color="auto" w:frame="1"/>
        </w:rPr>
        <w:t> Ensuring that the lived experiences of diverse community members are at the forefront of decision-making processes.</w:t>
      </w:r>
    </w:p>
    <w:p w14:paraId="01B90AE9" w14:textId="77777777" w:rsidR="005E41F3" w:rsidRPr="005E41F3" w:rsidRDefault="005E41F3" w:rsidP="005E41F3">
      <w:pPr>
        <w:pStyle w:val="xmsonormal"/>
        <w:numPr>
          <w:ilvl w:val="0"/>
          <w:numId w:val="9"/>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Promoting Holistic Wellbeing:</w:t>
      </w:r>
      <w:r w:rsidRPr="005E41F3">
        <w:rPr>
          <w:rFonts w:ascii="Calibri Light" w:hAnsi="Calibri Light" w:cs="Calibri Light"/>
          <w:color w:val="242424"/>
          <w:sz w:val="22"/>
          <w:szCs w:val="22"/>
          <w:bdr w:val="none" w:sz="0" w:space="0" w:color="auto" w:frame="1"/>
        </w:rPr>
        <w:t> Supporting initiatives that address not only physical and mental health but also economic and social determinants of well-being.</w:t>
      </w:r>
    </w:p>
    <w:p w14:paraId="32E43B40" w14:textId="77777777" w:rsidR="005E41F3" w:rsidRPr="007F47DF" w:rsidRDefault="005E41F3" w:rsidP="005E41F3">
      <w:pPr>
        <w:pStyle w:val="xmsonormal"/>
        <w:numPr>
          <w:ilvl w:val="0"/>
          <w:numId w:val="9"/>
        </w:numPr>
        <w:shd w:val="clear" w:color="auto" w:fill="FFFFFF"/>
        <w:spacing w:before="0" w:beforeAutospacing="0" w:after="0" w:afterAutospacing="0"/>
        <w:rPr>
          <w:rFonts w:ascii="Aptos" w:hAnsi="Aptos" w:cs="Segoe UI"/>
          <w:color w:val="242424"/>
          <w:sz w:val="22"/>
          <w:szCs w:val="22"/>
        </w:rPr>
      </w:pPr>
      <w:r w:rsidRPr="005E41F3">
        <w:rPr>
          <w:rFonts w:ascii="Calibri Light" w:hAnsi="Calibri Light" w:cs="Calibri Light"/>
          <w:b/>
          <w:bCs/>
          <w:color w:val="242424"/>
          <w:sz w:val="22"/>
          <w:szCs w:val="22"/>
          <w:bdr w:val="none" w:sz="0" w:space="0" w:color="auto" w:frame="1"/>
        </w:rPr>
        <w:t>Fostering Education and Knowledge Sharing:</w:t>
      </w:r>
      <w:r w:rsidRPr="005E41F3">
        <w:rPr>
          <w:rFonts w:ascii="Calibri Light" w:hAnsi="Calibri Light" w:cs="Calibri Light"/>
          <w:color w:val="242424"/>
          <w:sz w:val="22"/>
          <w:szCs w:val="22"/>
          <w:bdr w:val="none" w:sz="0" w:space="0" w:color="auto" w:frame="1"/>
        </w:rPr>
        <w:t> Actively participating in and contributing to the committee’s opportunities for education and knowledge sharing to amplify the voices of under-represented individuals and empower members and communities to thrive.</w:t>
      </w:r>
    </w:p>
    <w:p w14:paraId="37798E1E" w14:textId="77777777" w:rsidR="007F47DF" w:rsidRDefault="007F47DF" w:rsidP="007F47DF">
      <w:pPr>
        <w:pStyle w:val="xmsonormal"/>
        <w:shd w:val="clear" w:color="auto" w:fill="FFFFFF"/>
        <w:spacing w:before="0" w:beforeAutospacing="0" w:after="0" w:afterAutospacing="0"/>
        <w:rPr>
          <w:rFonts w:ascii="Aptos" w:hAnsi="Aptos" w:cs="Segoe UI"/>
          <w:color w:val="242424"/>
          <w:sz w:val="22"/>
          <w:szCs w:val="22"/>
        </w:rPr>
      </w:pPr>
    </w:p>
    <w:p w14:paraId="41064EB8" w14:textId="77777777" w:rsidR="007F47DF" w:rsidRPr="005E41F3" w:rsidRDefault="007F47DF" w:rsidP="007F47DF">
      <w:pPr>
        <w:pStyle w:val="xmsonormal"/>
        <w:shd w:val="clear" w:color="auto" w:fill="FFFFFF"/>
        <w:spacing w:before="0" w:beforeAutospacing="0" w:after="0" w:afterAutospacing="0"/>
        <w:rPr>
          <w:rFonts w:ascii="Aptos" w:hAnsi="Aptos" w:cs="Segoe UI"/>
          <w:color w:val="242424"/>
          <w:sz w:val="22"/>
          <w:szCs w:val="22"/>
        </w:rPr>
      </w:pPr>
    </w:p>
    <w:p w14:paraId="55CAE2E6" w14:textId="77777777" w:rsidR="005E41F3" w:rsidRPr="005E41F3" w:rsidRDefault="005E41F3" w:rsidP="005E41F3">
      <w:pPr>
        <w:pStyle w:val="xmsonormal"/>
        <w:shd w:val="clear" w:color="auto" w:fill="FFFFFF"/>
        <w:spacing w:before="0" w:beforeAutospacing="0" w:after="0" w:afterAutospacing="0"/>
        <w:ind w:left="720"/>
        <w:rPr>
          <w:rFonts w:ascii="Aptos" w:hAnsi="Aptos" w:cs="Segoe UI"/>
          <w:color w:val="242424"/>
          <w:sz w:val="22"/>
          <w:szCs w:val="22"/>
        </w:rPr>
      </w:pPr>
    </w:p>
    <w:p w14:paraId="78C1DF57"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b/>
          <w:bCs/>
          <w:color w:val="242424"/>
          <w:sz w:val="22"/>
          <w:szCs w:val="22"/>
          <w:bdr w:val="none" w:sz="0" w:space="0" w:color="auto" w:frame="1"/>
        </w:rPr>
        <w:lastRenderedPageBreak/>
        <w:t>Alignment with Committee Goals</w:t>
      </w:r>
    </w:p>
    <w:p w14:paraId="40A1FC53" w14:textId="592E16DC" w:rsidR="005E41F3" w:rsidRDefault="005E41F3" w:rsidP="005E41F3">
      <w:pPr>
        <w:pStyle w:val="xmsonormal"/>
        <w:shd w:val="clear" w:color="auto" w:fill="FFFFFF"/>
        <w:spacing w:before="0" w:beforeAutospacing="0" w:after="0" w:afterAutospacing="0"/>
        <w:rPr>
          <w:rFonts w:ascii="Calibri Light" w:hAnsi="Calibri Light" w:cs="Calibri Light"/>
          <w:color w:val="242424"/>
          <w:sz w:val="22"/>
          <w:szCs w:val="22"/>
          <w:bdr w:val="none" w:sz="0" w:space="0" w:color="auto" w:frame="1"/>
        </w:rPr>
      </w:pPr>
      <w:r w:rsidRPr="005E41F3">
        <w:rPr>
          <w:rFonts w:ascii="Calibri Light" w:hAnsi="Calibri Light" w:cs="Calibri Light"/>
          <w:color w:val="242424"/>
          <w:sz w:val="22"/>
          <w:szCs w:val="22"/>
          <w:bdr w:val="none" w:sz="0" w:space="0" w:color="auto" w:frame="1"/>
        </w:rPr>
        <w:t>I am</w:t>
      </w:r>
      <w:r w:rsidR="003329AD">
        <w:rPr>
          <w:rFonts w:ascii="Calibri Light" w:hAnsi="Calibri Light" w:cs="Calibri Light"/>
          <w:color w:val="242424"/>
          <w:sz w:val="22"/>
          <w:szCs w:val="22"/>
          <w:bdr w:val="none" w:sz="0" w:space="0" w:color="auto" w:frame="1"/>
        </w:rPr>
        <w:t xml:space="preserve"> </w:t>
      </w:r>
      <w:r w:rsidRPr="005E41F3">
        <w:rPr>
          <w:rFonts w:ascii="Calibri Light" w:hAnsi="Calibri Light" w:cs="Calibri Light"/>
          <w:color w:val="242424"/>
          <w:sz w:val="22"/>
          <w:szCs w:val="22"/>
          <w:bdr w:val="none" w:sz="0" w:space="0" w:color="auto" w:frame="1"/>
        </w:rPr>
        <w:t>inspired by the committee’s commitment to using collaborative relationships and innovation to enhance mental health, quality of life, and wellbeing within communities. These values align closely with my own approach to community development and advocacy.</w:t>
      </w:r>
    </w:p>
    <w:p w14:paraId="15391725" w14:textId="77777777" w:rsidR="0075100D" w:rsidRPr="005E41F3" w:rsidRDefault="0075100D" w:rsidP="005E41F3">
      <w:pPr>
        <w:pStyle w:val="xmsonormal"/>
        <w:shd w:val="clear" w:color="auto" w:fill="FFFFFF"/>
        <w:spacing w:before="0" w:beforeAutospacing="0" w:after="0" w:afterAutospacing="0"/>
        <w:rPr>
          <w:rFonts w:ascii="Aptos" w:hAnsi="Aptos"/>
          <w:color w:val="242424"/>
          <w:sz w:val="22"/>
          <w:szCs w:val="22"/>
        </w:rPr>
      </w:pPr>
    </w:p>
    <w:p w14:paraId="2159CF66" w14:textId="77777777" w:rsidR="005E41F3" w:rsidRPr="005E41F3" w:rsidRDefault="005E41F3" w:rsidP="005E41F3">
      <w:pPr>
        <w:pStyle w:val="xmsonormal"/>
        <w:shd w:val="clear" w:color="auto" w:fill="FFFFFF"/>
        <w:spacing w:before="0" w:beforeAutospacing="0" w:after="0" w:afterAutospacing="0"/>
        <w:rPr>
          <w:rFonts w:ascii="Calibri Light" w:hAnsi="Calibri Light" w:cs="Calibri Light"/>
          <w:color w:val="242424"/>
          <w:sz w:val="22"/>
          <w:szCs w:val="22"/>
          <w:bdr w:val="none" w:sz="0" w:space="0" w:color="auto" w:frame="1"/>
        </w:rPr>
      </w:pPr>
      <w:r w:rsidRPr="005E41F3">
        <w:rPr>
          <w:rFonts w:ascii="Calibri Light" w:hAnsi="Calibri Light" w:cs="Calibri Light"/>
          <w:color w:val="242424"/>
          <w:sz w:val="22"/>
          <w:szCs w:val="22"/>
          <w:bdr w:val="none" w:sz="0" w:space="0" w:color="auto" w:frame="1"/>
        </w:rPr>
        <w:t>I am confident that my experience, passion, and skills align well with the objectives of the Equity and Community Wellbeing Advisory Committee. I would be honored to have the opportunity to serve and contribute to the positive impact of this important work.</w:t>
      </w:r>
    </w:p>
    <w:p w14:paraId="0B7BF3B1"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p>
    <w:p w14:paraId="0D764E54" w14:textId="77777777" w:rsidR="005E41F3" w:rsidRPr="005E41F3" w:rsidRDefault="005E41F3" w:rsidP="005E41F3">
      <w:pPr>
        <w:pStyle w:val="xmsonormal"/>
        <w:shd w:val="clear" w:color="auto" w:fill="FFFFFF"/>
        <w:spacing w:before="0" w:beforeAutospacing="0" w:after="0" w:afterAutospacing="0"/>
        <w:rPr>
          <w:rFonts w:ascii="Calibri Light" w:hAnsi="Calibri Light" w:cs="Calibri Light"/>
          <w:color w:val="242424"/>
          <w:sz w:val="22"/>
          <w:szCs w:val="22"/>
          <w:bdr w:val="none" w:sz="0" w:space="0" w:color="auto" w:frame="1"/>
        </w:rPr>
      </w:pPr>
      <w:r w:rsidRPr="005E41F3">
        <w:rPr>
          <w:rFonts w:ascii="Calibri Light" w:hAnsi="Calibri Light" w:cs="Calibri Light"/>
          <w:color w:val="242424"/>
          <w:sz w:val="22"/>
          <w:szCs w:val="22"/>
          <w:bdr w:val="none" w:sz="0" w:space="0" w:color="auto" w:frame="1"/>
        </w:rPr>
        <w:t>Thank you for considering my application. I look forward to the possibility of discussing how I can contribute to the committee’s initiatives.</w:t>
      </w:r>
    </w:p>
    <w:p w14:paraId="6435DC0B" w14:textId="77777777" w:rsidR="005E41F3" w:rsidRPr="005E41F3" w:rsidRDefault="005E41F3" w:rsidP="005E41F3">
      <w:pPr>
        <w:pStyle w:val="xmsonormal"/>
        <w:shd w:val="clear" w:color="auto" w:fill="FFFFFF"/>
        <w:spacing w:before="0" w:beforeAutospacing="0" w:after="0" w:afterAutospacing="0"/>
        <w:rPr>
          <w:rFonts w:ascii="Aptos" w:hAnsi="Aptos"/>
          <w:color w:val="242424"/>
          <w:sz w:val="22"/>
          <w:szCs w:val="22"/>
        </w:rPr>
      </w:pPr>
    </w:p>
    <w:p w14:paraId="6FD30F8F" w14:textId="7FAD26B7" w:rsidR="00236185" w:rsidRPr="005E41F3" w:rsidRDefault="005E41F3" w:rsidP="005E41F3">
      <w:pPr>
        <w:pStyle w:val="xmsonormal"/>
        <w:shd w:val="clear" w:color="auto" w:fill="FFFFFF"/>
        <w:spacing w:before="0" w:beforeAutospacing="0" w:after="0" w:afterAutospacing="0"/>
        <w:rPr>
          <w:rFonts w:ascii="Aptos" w:hAnsi="Aptos"/>
          <w:color w:val="242424"/>
          <w:sz w:val="22"/>
          <w:szCs w:val="22"/>
        </w:rPr>
      </w:pPr>
      <w:r w:rsidRPr="005E41F3">
        <w:rPr>
          <w:rFonts w:ascii="Calibri Light" w:hAnsi="Calibri Light" w:cs="Calibri Light"/>
          <w:color w:val="242424"/>
          <w:sz w:val="22"/>
          <w:szCs w:val="22"/>
          <w:bdr w:val="none" w:sz="0" w:space="0" w:color="auto" w:frame="1"/>
        </w:rPr>
        <w:t>Sincerely,</w:t>
      </w:r>
    </w:p>
    <w:p w14:paraId="6FBBD34C" w14:textId="77777777" w:rsidR="007C5C85" w:rsidRPr="005E41F3" w:rsidRDefault="007C5C85" w:rsidP="007C5C85">
      <w:pPr>
        <w:pStyle w:val="NormalWeb"/>
        <w:rPr>
          <w:rFonts w:asciiTheme="majorHAnsi" w:hAnsiTheme="majorHAnsi" w:cstheme="majorHAnsi"/>
          <w:color w:val="000000"/>
          <w:sz w:val="22"/>
          <w:szCs w:val="22"/>
        </w:rPr>
      </w:pPr>
      <w:r w:rsidRPr="005E41F3">
        <w:rPr>
          <w:rFonts w:asciiTheme="majorHAnsi" w:hAnsiTheme="majorHAnsi" w:cstheme="majorHAnsi"/>
          <w:color w:val="000000"/>
          <w:sz w:val="22"/>
          <w:szCs w:val="22"/>
        </w:rPr>
        <w:t>Donna L. Matheson-LeFort</w:t>
      </w:r>
    </w:p>
    <w:p w14:paraId="30A9ACBF" w14:textId="77777777" w:rsidR="005E41F3" w:rsidRPr="005E41F3" w:rsidRDefault="007C5C85" w:rsidP="001605ED">
      <w:pPr>
        <w:pStyle w:val="NormalWeb"/>
        <w:rPr>
          <w:rFonts w:asciiTheme="majorHAnsi" w:hAnsiTheme="majorHAnsi" w:cstheme="majorHAnsi"/>
          <w:color w:val="000000"/>
          <w:sz w:val="22"/>
          <w:szCs w:val="22"/>
        </w:rPr>
      </w:pPr>
      <w:r w:rsidRPr="005E41F3">
        <w:rPr>
          <w:rFonts w:asciiTheme="majorHAnsi" w:hAnsiTheme="majorHAnsi" w:cstheme="majorHAnsi"/>
          <w:color w:val="000000"/>
          <w:sz w:val="22"/>
          <w:szCs w:val="22"/>
        </w:rPr>
        <w:t>District 1 Councillor</w:t>
      </w:r>
      <w:r w:rsidR="00236185" w:rsidRPr="005E41F3">
        <w:rPr>
          <w:rFonts w:asciiTheme="majorHAnsi" w:hAnsiTheme="majorHAnsi" w:cstheme="majorHAnsi"/>
          <w:color w:val="000000"/>
          <w:sz w:val="22"/>
          <w:szCs w:val="22"/>
        </w:rPr>
        <w:t xml:space="preserve"> </w:t>
      </w:r>
    </w:p>
    <w:p w14:paraId="7F825BB4" w14:textId="01478AEF" w:rsidR="00594756" w:rsidRPr="005E41F3" w:rsidRDefault="007C5C85" w:rsidP="001605ED">
      <w:pPr>
        <w:pStyle w:val="NormalWeb"/>
        <w:rPr>
          <w:rFonts w:asciiTheme="majorHAnsi" w:hAnsiTheme="majorHAnsi" w:cstheme="majorHAnsi"/>
          <w:color w:val="000000"/>
          <w:sz w:val="22"/>
          <w:szCs w:val="22"/>
        </w:rPr>
      </w:pPr>
      <w:r w:rsidRPr="005E41F3">
        <w:rPr>
          <w:rFonts w:asciiTheme="majorHAnsi" w:hAnsiTheme="majorHAnsi" w:cstheme="majorHAnsi"/>
          <w:color w:val="000000"/>
          <w:sz w:val="22"/>
          <w:szCs w:val="22"/>
        </w:rPr>
        <w:t>Victoria County</w:t>
      </w:r>
    </w:p>
    <w:p w14:paraId="49755052" w14:textId="7F6345B7" w:rsidR="00594756" w:rsidRPr="0004499B" w:rsidRDefault="00594756" w:rsidP="00594756">
      <w:pPr>
        <w:spacing w:line="288" w:lineRule="auto"/>
        <w:jc w:val="both"/>
        <w:rPr>
          <w:rFonts w:ascii="Arial" w:hAnsi="Arial" w:cs="Arial"/>
          <w:szCs w:val="22"/>
          <w:lang w:val="en-US"/>
        </w:rPr>
      </w:pPr>
    </w:p>
    <w:p w14:paraId="081E481C" w14:textId="25D0B903" w:rsidR="00965554" w:rsidRPr="005F4AA4" w:rsidRDefault="00965554" w:rsidP="00B73E2A">
      <w:pPr>
        <w:rPr>
          <w:rFonts w:cstheme="minorHAnsi"/>
          <w:sz w:val="22"/>
          <w:szCs w:val="22"/>
        </w:rPr>
      </w:pPr>
    </w:p>
    <w:sectPr w:rsidR="00965554" w:rsidRPr="005F4AA4" w:rsidSect="00B73E2A">
      <w:headerReference w:type="default" r:id="rId10"/>
      <w:footerReference w:type="default" r:id="rId11"/>
      <w:pgSz w:w="12240" w:h="15840"/>
      <w:pgMar w:top="1957"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1FCC8F" w14:textId="77777777" w:rsidR="00D76249" w:rsidRDefault="00D76249" w:rsidP="00B73E2A">
      <w:r>
        <w:separator/>
      </w:r>
    </w:p>
  </w:endnote>
  <w:endnote w:type="continuationSeparator" w:id="0">
    <w:p w14:paraId="6C796E7F" w14:textId="77777777" w:rsidR="00D76249" w:rsidRDefault="00D76249" w:rsidP="00B73E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4E9E07" w14:textId="401E73CA" w:rsidR="00B73E2A" w:rsidRPr="00B73E2A" w:rsidRDefault="00B73E2A">
    <w:pPr>
      <w:pStyle w:val="Footer"/>
      <w:rPr>
        <w:rFonts w:asciiTheme="majorHAnsi" w:hAnsiTheme="majorHAnsi" w:cstheme="majorHAnsi"/>
        <w:color w:val="0C4C91"/>
        <w:sz w:val="36"/>
        <w:szCs w:val="36"/>
      </w:rPr>
    </w:pPr>
    <w:r w:rsidRPr="00B73E2A">
      <w:rPr>
        <w:rFonts w:asciiTheme="majorHAnsi" w:hAnsiTheme="majorHAnsi" w:cstheme="majorHAnsi"/>
        <w:color w:val="0C4C91"/>
        <w:sz w:val="36"/>
        <w:szCs w:val="36"/>
      </w:rPr>
      <w:t>VictoriaCounty.com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B2FAA3" w14:textId="77777777" w:rsidR="00D76249" w:rsidRDefault="00D76249" w:rsidP="00B73E2A">
      <w:r>
        <w:separator/>
      </w:r>
    </w:p>
  </w:footnote>
  <w:footnote w:type="continuationSeparator" w:id="0">
    <w:p w14:paraId="1635E900" w14:textId="77777777" w:rsidR="00D76249" w:rsidRDefault="00D76249" w:rsidP="00B73E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414973" w14:textId="3A1BEA50" w:rsidR="00B73E2A" w:rsidRDefault="00B73E2A" w:rsidP="00B73E2A">
    <w:pPr>
      <w:pStyle w:val="Header"/>
      <w:ind w:left="-1418"/>
    </w:pPr>
    <w:r>
      <w:rPr>
        <w:noProof/>
      </w:rPr>
      <w:drawing>
        <wp:inline distT="0" distB="0" distL="0" distR="0" wp14:anchorId="5BF8C0EC" wp14:editId="427C1CA7">
          <wp:extent cx="7747462" cy="1759733"/>
          <wp:effectExtent l="0" t="0" r="0" b="5715"/>
          <wp:docPr id="2" name="Picture 2"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833651" cy="17793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5545D9"/>
    <w:multiLevelType w:val="multilevel"/>
    <w:tmpl w:val="91F4E5B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224277F4"/>
    <w:multiLevelType w:val="multilevel"/>
    <w:tmpl w:val="19CAE21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BA109CD"/>
    <w:multiLevelType w:val="multilevel"/>
    <w:tmpl w:val="5E346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8F687E"/>
    <w:multiLevelType w:val="hybridMultilevel"/>
    <w:tmpl w:val="9E28F584"/>
    <w:lvl w:ilvl="0" w:tplc="E9A4FB7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34EA3B43"/>
    <w:multiLevelType w:val="multilevel"/>
    <w:tmpl w:val="943AF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9D0153B"/>
    <w:multiLevelType w:val="multilevel"/>
    <w:tmpl w:val="7B9EC2E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197612"/>
    <w:multiLevelType w:val="multilevel"/>
    <w:tmpl w:val="B4B874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F885305"/>
    <w:multiLevelType w:val="multilevel"/>
    <w:tmpl w:val="4970B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AFB4B4F"/>
    <w:multiLevelType w:val="multilevel"/>
    <w:tmpl w:val="DAC09FB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523133708">
    <w:abstractNumId w:val="5"/>
  </w:num>
  <w:num w:numId="2" w16cid:durableId="901064716">
    <w:abstractNumId w:val="6"/>
  </w:num>
  <w:num w:numId="3" w16cid:durableId="496656322">
    <w:abstractNumId w:val="1"/>
  </w:num>
  <w:num w:numId="4" w16cid:durableId="1573007833">
    <w:abstractNumId w:val="0"/>
  </w:num>
  <w:num w:numId="5" w16cid:durableId="93862259">
    <w:abstractNumId w:val="8"/>
  </w:num>
  <w:num w:numId="6" w16cid:durableId="1124079534">
    <w:abstractNumId w:val="3"/>
  </w:num>
  <w:num w:numId="7" w16cid:durableId="578448265">
    <w:abstractNumId w:val="7"/>
  </w:num>
  <w:num w:numId="8" w16cid:durableId="991522016">
    <w:abstractNumId w:val="4"/>
  </w:num>
  <w:num w:numId="9" w16cid:durableId="18789268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3E2A"/>
    <w:rsid w:val="0004499B"/>
    <w:rsid w:val="00060F21"/>
    <w:rsid w:val="0013019A"/>
    <w:rsid w:val="001322CF"/>
    <w:rsid w:val="001605ED"/>
    <w:rsid w:val="0023361A"/>
    <w:rsid w:val="00236185"/>
    <w:rsid w:val="003329AD"/>
    <w:rsid w:val="003F34DD"/>
    <w:rsid w:val="00433BD7"/>
    <w:rsid w:val="0045193D"/>
    <w:rsid w:val="004F24C5"/>
    <w:rsid w:val="0051382F"/>
    <w:rsid w:val="005323AE"/>
    <w:rsid w:val="00570AA9"/>
    <w:rsid w:val="00577FB1"/>
    <w:rsid w:val="00594756"/>
    <w:rsid w:val="005E41F3"/>
    <w:rsid w:val="005F4AA4"/>
    <w:rsid w:val="00675FBA"/>
    <w:rsid w:val="0075100D"/>
    <w:rsid w:val="00761092"/>
    <w:rsid w:val="007735DD"/>
    <w:rsid w:val="007B6D31"/>
    <w:rsid w:val="007C5C85"/>
    <w:rsid w:val="007F47DF"/>
    <w:rsid w:val="00965554"/>
    <w:rsid w:val="00A361C9"/>
    <w:rsid w:val="00A365D5"/>
    <w:rsid w:val="00AB647E"/>
    <w:rsid w:val="00B04CB6"/>
    <w:rsid w:val="00B50C5D"/>
    <w:rsid w:val="00B600E8"/>
    <w:rsid w:val="00B73E2A"/>
    <w:rsid w:val="00BA1B3D"/>
    <w:rsid w:val="00BB53AA"/>
    <w:rsid w:val="00C67A19"/>
    <w:rsid w:val="00CD0BA2"/>
    <w:rsid w:val="00D76249"/>
    <w:rsid w:val="00D9156A"/>
    <w:rsid w:val="00E33485"/>
    <w:rsid w:val="00E56563"/>
    <w:rsid w:val="00E9133A"/>
    <w:rsid w:val="00EC1A54"/>
    <w:rsid w:val="00EC3B6E"/>
    <w:rsid w:val="00EE43D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EC57B"/>
  <w15:chartTrackingRefBased/>
  <w15:docId w15:val="{D9A008CE-EC77-0644-983A-AFFA93A07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3E2A"/>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3E2A"/>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B73E2A"/>
    <w:pPr>
      <w:tabs>
        <w:tab w:val="center" w:pos="4680"/>
        <w:tab w:val="right" w:pos="9360"/>
      </w:tabs>
    </w:pPr>
  </w:style>
  <w:style w:type="character" w:customStyle="1" w:styleId="HeaderChar">
    <w:name w:val="Header Char"/>
    <w:basedOn w:val="DefaultParagraphFont"/>
    <w:link w:val="Header"/>
    <w:uiPriority w:val="99"/>
    <w:rsid w:val="00B73E2A"/>
  </w:style>
  <w:style w:type="paragraph" w:styleId="Footer">
    <w:name w:val="footer"/>
    <w:basedOn w:val="Normal"/>
    <w:link w:val="FooterChar"/>
    <w:uiPriority w:val="99"/>
    <w:unhideWhenUsed/>
    <w:rsid w:val="00B73E2A"/>
    <w:pPr>
      <w:tabs>
        <w:tab w:val="center" w:pos="4680"/>
        <w:tab w:val="right" w:pos="9360"/>
      </w:tabs>
    </w:pPr>
  </w:style>
  <w:style w:type="character" w:customStyle="1" w:styleId="FooterChar">
    <w:name w:val="Footer Char"/>
    <w:basedOn w:val="DefaultParagraphFont"/>
    <w:link w:val="Footer"/>
    <w:uiPriority w:val="99"/>
    <w:rsid w:val="00B73E2A"/>
  </w:style>
  <w:style w:type="paragraph" w:styleId="NormalWeb">
    <w:name w:val="Normal (Web)"/>
    <w:basedOn w:val="Normal"/>
    <w:uiPriority w:val="99"/>
    <w:unhideWhenUsed/>
    <w:rsid w:val="007C5C85"/>
    <w:pPr>
      <w:spacing w:before="100" w:beforeAutospacing="1" w:after="100" w:afterAutospacing="1"/>
    </w:pPr>
    <w:rPr>
      <w:rFonts w:ascii="Times New Roman" w:eastAsia="Times New Roman" w:hAnsi="Times New Roman" w:cs="Times New Roman"/>
      <w:lang w:eastAsia="en-CA"/>
    </w:rPr>
  </w:style>
  <w:style w:type="paragraph" w:customStyle="1" w:styleId="xmsonormal">
    <w:name w:val="x_msonormal"/>
    <w:basedOn w:val="Normal"/>
    <w:rsid w:val="005E41F3"/>
    <w:pPr>
      <w:spacing w:before="100" w:beforeAutospacing="1" w:after="100" w:afterAutospacing="1"/>
    </w:pPr>
    <w:rPr>
      <w:rFonts w:ascii="Times New Roman" w:eastAsia="Times New Roman" w:hAnsi="Times New Roman" w:cs="Times New Roman"/>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2828276">
      <w:bodyDiv w:val="1"/>
      <w:marLeft w:val="0"/>
      <w:marRight w:val="0"/>
      <w:marTop w:val="0"/>
      <w:marBottom w:val="0"/>
      <w:divBdr>
        <w:top w:val="none" w:sz="0" w:space="0" w:color="auto"/>
        <w:left w:val="none" w:sz="0" w:space="0" w:color="auto"/>
        <w:bottom w:val="none" w:sz="0" w:space="0" w:color="auto"/>
        <w:right w:val="none" w:sz="0" w:space="0" w:color="auto"/>
      </w:divBdr>
    </w:div>
    <w:div w:id="1342583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D6696988C4A14CA8ACC73AD0C211B2" ma:contentTypeVersion="4" ma:contentTypeDescription="Create a new document." ma:contentTypeScope="" ma:versionID="b62da7bbb23ca9710a0a8ea631eb9c0c">
  <xsd:schema xmlns:xsd="http://www.w3.org/2001/XMLSchema" xmlns:xs="http://www.w3.org/2001/XMLSchema" xmlns:p="http://schemas.microsoft.com/office/2006/metadata/properties" xmlns:ns2="d666bd86-d95b-4331-bfc5-16d7e85c6ad5" targetNamespace="http://schemas.microsoft.com/office/2006/metadata/properties" ma:root="true" ma:fieldsID="633a3caea7f3b5caf29bcdb3a7d80a81" ns2:_="">
    <xsd:import namespace="d666bd86-d95b-4331-bfc5-16d7e85c6ad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66bd86-d95b-4331-bfc5-16d7e85c6a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BC0C379-7D9E-42C0-9484-8BDF84EA43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66bd86-d95b-4331-bfc5-16d7e85c6a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CA89D4-874A-4C92-85F4-BC9C32CEA41F}">
  <ds:schemaRefs>
    <ds:schemaRef ds:uri="http://schemas.microsoft.com/sharepoint/v3/contenttype/forms"/>
  </ds:schemaRefs>
</ds:datastoreItem>
</file>

<file path=customXml/itemProps3.xml><?xml version="1.0" encoding="utf-8"?>
<ds:datastoreItem xmlns:ds="http://schemas.openxmlformats.org/officeDocument/2006/customXml" ds:itemID="{E31F9ED9-9B91-4BAE-9E9E-1081237CB50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491</Words>
  <Characters>2802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Vibe Creative Group</dc:creator>
  <cp:keywords/>
  <dc:description/>
  <cp:lastModifiedBy>Donna Matheson-Lefort</cp:lastModifiedBy>
  <cp:revision>6</cp:revision>
  <dcterms:created xsi:type="dcterms:W3CDTF">2024-12-16T14:30:00Z</dcterms:created>
  <dcterms:modified xsi:type="dcterms:W3CDTF">2024-12-16T14:33:00Z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0x010100A4D6696988C4A14CA8ACC73AD0C211B2</vt:lpwstr>
  </property>
</Properties>
</file>