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D83A0E" w14:textId="77777777" w:rsidR="00FB074F" w:rsidRPr="00FB074F" w:rsidRDefault="00FB074F" w:rsidP="00FB074F">
      <w:pPr>
        <w:rPr>
          <w:rFonts w:ascii="Calibri" w:hAnsi="Calibri" w:cs="Calibri"/>
        </w:rPr>
      </w:pPr>
      <w:bookmarkStart w:id="0" w:name="_MailOriginal"/>
      <w:r w:rsidRPr="00FB074F">
        <w:rPr>
          <w:rFonts w:ascii="Calibri" w:hAnsi="Calibri" w:cs="Calibri"/>
          <w:b/>
          <w:bCs/>
        </w:rPr>
        <w:t>From:</w:t>
      </w:r>
      <w:r w:rsidRPr="00FB074F">
        <w:rPr>
          <w:rFonts w:ascii="Calibri" w:hAnsi="Calibri" w:cs="Calibri"/>
        </w:rPr>
        <w:t xml:space="preserve"> Councillor Christina Sappington &lt;councillor.sappington@countyofkings.ca&gt; </w:t>
      </w:r>
      <w:r w:rsidRPr="00FB074F">
        <w:rPr>
          <w:rFonts w:ascii="Calibri" w:hAnsi="Calibri" w:cs="Calibri"/>
        </w:rPr>
        <w:br/>
      </w:r>
      <w:r w:rsidRPr="00FB074F">
        <w:rPr>
          <w:rFonts w:ascii="Calibri" w:hAnsi="Calibri" w:cs="Calibri"/>
          <w:b/>
          <w:bCs/>
        </w:rPr>
        <w:t>Sent:</w:t>
      </w:r>
      <w:r w:rsidRPr="00FB074F">
        <w:rPr>
          <w:rFonts w:ascii="Calibri" w:hAnsi="Calibri" w:cs="Calibri"/>
        </w:rPr>
        <w:t xml:space="preserve"> Monday, January 6, 2025 8:36 PM</w:t>
      </w:r>
      <w:r w:rsidRPr="00FB074F">
        <w:rPr>
          <w:rFonts w:ascii="Calibri" w:hAnsi="Calibri" w:cs="Calibri"/>
        </w:rPr>
        <w:br/>
      </w:r>
      <w:r w:rsidRPr="00FB074F">
        <w:rPr>
          <w:rFonts w:ascii="Calibri" w:hAnsi="Calibri" w:cs="Calibri"/>
          <w:b/>
          <w:bCs/>
        </w:rPr>
        <w:t>To:</w:t>
      </w:r>
      <w:r w:rsidRPr="00FB074F">
        <w:rPr>
          <w:rFonts w:ascii="Calibri" w:hAnsi="Calibri" w:cs="Calibri"/>
        </w:rPr>
        <w:t xml:space="preserve"> Ian Morrison &lt;IMorrison@nsfm.ca&gt;</w:t>
      </w:r>
      <w:r w:rsidRPr="00FB074F">
        <w:rPr>
          <w:rFonts w:ascii="Calibri" w:hAnsi="Calibri" w:cs="Calibri"/>
        </w:rPr>
        <w:br/>
      </w:r>
      <w:r w:rsidRPr="00FB074F">
        <w:rPr>
          <w:rFonts w:ascii="Calibri" w:hAnsi="Calibri" w:cs="Calibri"/>
          <w:b/>
          <w:bCs/>
        </w:rPr>
        <w:t>Subject:</w:t>
      </w:r>
      <w:r w:rsidRPr="00FB074F">
        <w:rPr>
          <w:rFonts w:ascii="Calibri" w:hAnsi="Calibri" w:cs="Calibri"/>
        </w:rPr>
        <w:t xml:space="preserve"> Request for consideration- Equity and Community Wellbeing Advisory Committee </w:t>
      </w:r>
    </w:p>
    <w:p w14:paraId="5A37F856" w14:textId="77777777" w:rsidR="00FB074F" w:rsidRPr="00FB074F" w:rsidRDefault="00FB074F" w:rsidP="00FB074F">
      <w:pPr>
        <w:jc w:val="both"/>
        <w:rPr>
          <w:rFonts w:ascii="Calibri" w:hAnsi="Calibri" w:cs="Calibri"/>
        </w:rPr>
      </w:pPr>
    </w:p>
    <w:p w14:paraId="303EDF7F" w14:textId="77777777" w:rsidR="00FB074F" w:rsidRPr="00FB074F" w:rsidRDefault="00FB074F" w:rsidP="00FB074F">
      <w:pPr>
        <w:jc w:val="both"/>
        <w:rPr>
          <w:rFonts w:ascii="Calibri" w:hAnsi="Calibri" w:cs="Calibri"/>
        </w:rPr>
      </w:pPr>
      <w:r w:rsidRPr="00FB074F">
        <w:rPr>
          <w:rFonts w:ascii="Calibri" w:hAnsi="Calibri" w:cs="Calibri"/>
        </w:rPr>
        <w:t>Hello,</w:t>
      </w:r>
    </w:p>
    <w:p w14:paraId="7710E652" w14:textId="77777777" w:rsidR="00FB074F" w:rsidRPr="00FB074F" w:rsidRDefault="00FB074F" w:rsidP="00FB074F">
      <w:pPr>
        <w:jc w:val="both"/>
        <w:rPr>
          <w:rFonts w:ascii="Calibri" w:hAnsi="Calibri" w:cs="Calibri"/>
        </w:rPr>
      </w:pPr>
      <w:r w:rsidRPr="00FB074F">
        <w:rPr>
          <w:rFonts w:ascii="Calibri" w:hAnsi="Calibri" w:cs="Calibri"/>
        </w:rPr>
        <w:t>I’m Councillor Christina Sappington of the Municipality of the County of Kings. (District 8) I am a first time Councillor, but I hope you’ll kindly consider me as a candidate for your Equity and Community Wellbeing Advisory Committee.</w:t>
      </w:r>
    </w:p>
    <w:p w14:paraId="5E60DA2A" w14:textId="77777777" w:rsidR="00FB074F" w:rsidRPr="00FB074F" w:rsidRDefault="00FB074F" w:rsidP="00FB074F">
      <w:pPr>
        <w:jc w:val="both"/>
        <w:rPr>
          <w:rFonts w:ascii="Calibri" w:hAnsi="Calibri" w:cs="Calibri"/>
        </w:rPr>
      </w:pPr>
      <w:r w:rsidRPr="00FB074F">
        <w:rPr>
          <w:rFonts w:ascii="Calibri" w:hAnsi="Calibri" w:cs="Calibri"/>
        </w:rPr>
        <w:t xml:space="preserve">As a half Korean woman and a daughter of a retired police officer, I am </w:t>
      </w:r>
      <w:proofErr w:type="spellStart"/>
      <w:r w:rsidRPr="00FB074F">
        <w:rPr>
          <w:rFonts w:ascii="Calibri" w:hAnsi="Calibri" w:cs="Calibri"/>
        </w:rPr>
        <w:t>honoured</w:t>
      </w:r>
      <w:proofErr w:type="spellEnd"/>
      <w:r w:rsidRPr="00FB074F">
        <w:rPr>
          <w:rFonts w:ascii="Calibri" w:hAnsi="Calibri" w:cs="Calibri"/>
        </w:rPr>
        <w:t xml:space="preserve"> to have been elected Chair to both The Diversity Kings Committee as well as The Kings County Police Advisory Board. These two groups could be considered to be polar opposites of the spectrum. However, I am hopeful that I can bridge the two. For instance, my first meeting as chair, I requested our Police Advisory Board’s next meeting be held at the RCMP headquarters and have a tour. Then at my first Diversity Kings Committee meeting, as chair, I extended an invite to the next Police Advisory Board meeting at the RCMP headquarters.</w:t>
      </w:r>
    </w:p>
    <w:p w14:paraId="449E5932" w14:textId="77777777" w:rsidR="00FB074F" w:rsidRPr="00FB074F" w:rsidRDefault="00FB074F" w:rsidP="00FB074F">
      <w:pPr>
        <w:jc w:val="both"/>
        <w:rPr>
          <w:rFonts w:ascii="Calibri" w:hAnsi="Calibri" w:cs="Calibri"/>
        </w:rPr>
      </w:pPr>
      <w:r w:rsidRPr="00FB074F">
        <w:rPr>
          <w:rFonts w:ascii="Calibri" w:hAnsi="Calibri" w:cs="Calibri"/>
        </w:rPr>
        <w:t>Having lived in Korea, Japan, multiple states in the USA and a couple of provinces in Canada, I bring lived experiences as a newcomer and someone who proudly earned her Canadian citizenship. I'm passionate about inclusivity and speaking on behalf of under-represented communities. My degree is in English and Mass Communications. I was a radio DJ for nearly 2 decades and pride myself in being able to talk to almost anybody… and it is those sometimes difficult conversations that spark progress… and then perhaps friendships even.</w:t>
      </w:r>
    </w:p>
    <w:p w14:paraId="09D0A823" w14:textId="77777777" w:rsidR="00FB074F" w:rsidRPr="00FB074F" w:rsidRDefault="00FB074F" w:rsidP="00FB074F">
      <w:pPr>
        <w:jc w:val="both"/>
        <w:rPr>
          <w:rFonts w:ascii="Calibri" w:hAnsi="Calibri" w:cs="Calibri"/>
        </w:rPr>
      </w:pPr>
      <w:r w:rsidRPr="00FB074F">
        <w:rPr>
          <w:rFonts w:ascii="Calibri" w:hAnsi="Calibri" w:cs="Calibri"/>
        </w:rPr>
        <w:t>I have also been appointed to the Kings County Regional Rehabilitation Facility Board as well as The Landscape of Grand Pre committee. I am Vice Chair of the Kings County Family Resource Center. I volunteer with food and clothing rescue and distribution with The Annapolis Valley Frugal Moms. I have my First Aid and Mental Health First Aid training to provide community outreach and advocacy for our unhoused members of our community.</w:t>
      </w:r>
    </w:p>
    <w:p w14:paraId="24CEF971" w14:textId="77777777" w:rsidR="00FB074F" w:rsidRPr="00FB074F" w:rsidRDefault="00FB074F" w:rsidP="00FB074F">
      <w:pPr>
        <w:jc w:val="both"/>
        <w:rPr>
          <w:rFonts w:ascii="Calibri" w:hAnsi="Calibri" w:cs="Calibri"/>
        </w:rPr>
      </w:pPr>
      <w:r w:rsidRPr="00FB074F">
        <w:rPr>
          <w:rFonts w:ascii="Calibri" w:hAnsi="Calibri" w:cs="Calibri"/>
        </w:rPr>
        <w:t>In conclusion, I am a full-time Councillor. Frankly, I would love to be part of the NSFM Equity and Community Wellbeing Advisory Committee to be the voice of the people who often don’t get a chance to be heard, but also I would love to learn from others on how I can better help our communities. After all, this is my first go at politics.</w:t>
      </w:r>
    </w:p>
    <w:p w14:paraId="33443CC4" w14:textId="77777777" w:rsidR="00FB074F" w:rsidRPr="00FB074F" w:rsidRDefault="00FB074F" w:rsidP="00FB074F">
      <w:pPr>
        <w:jc w:val="both"/>
        <w:rPr>
          <w:rFonts w:ascii="Calibri" w:hAnsi="Calibri" w:cs="Calibri"/>
        </w:rPr>
      </w:pPr>
      <w:r w:rsidRPr="00FB074F">
        <w:rPr>
          <w:rFonts w:ascii="Calibri" w:hAnsi="Calibri" w:cs="Calibri"/>
        </w:rPr>
        <w:t>Thank you for your consideration,</w:t>
      </w:r>
      <w:bookmarkEnd w:id="0"/>
    </w:p>
    <w:p w14:paraId="48CB5D0C" w14:textId="77777777" w:rsidR="00910A82" w:rsidRPr="00FB074F" w:rsidRDefault="00910A82">
      <w:pPr>
        <w:rPr>
          <w:rFonts w:ascii="Calibri" w:hAnsi="Calibri" w:cs="Calibri"/>
        </w:rPr>
      </w:pPr>
    </w:p>
    <w:sectPr w:rsidR="00910A82" w:rsidRPr="00FB07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4909"/>
    <w:rsid w:val="00910A82"/>
    <w:rsid w:val="00BC4909"/>
    <w:rsid w:val="00FA0362"/>
    <w:rsid w:val="00FB07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57F6D"/>
  <w15:chartTrackingRefBased/>
  <w15:docId w15:val="{C4A015B9-E56B-4232-B018-7C83FFE0B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C49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C49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C490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C49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C49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C49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C49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C49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C49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C490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C490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C490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C49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C49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C49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C49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C49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C4909"/>
    <w:rPr>
      <w:rFonts w:eastAsiaTheme="majorEastAsia" w:cstheme="majorBidi"/>
      <w:color w:val="272727" w:themeColor="text1" w:themeTint="D8"/>
    </w:rPr>
  </w:style>
  <w:style w:type="paragraph" w:styleId="Title">
    <w:name w:val="Title"/>
    <w:basedOn w:val="Normal"/>
    <w:next w:val="Normal"/>
    <w:link w:val="TitleChar"/>
    <w:uiPriority w:val="10"/>
    <w:qFormat/>
    <w:rsid w:val="00BC49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C49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C49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C49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C4909"/>
    <w:pPr>
      <w:spacing w:before="160"/>
      <w:jc w:val="center"/>
    </w:pPr>
    <w:rPr>
      <w:i/>
      <w:iCs/>
      <w:color w:val="404040" w:themeColor="text1" w:themeTint="BF"/>
    </w:rPr>
  </w:style>
  <w:style w:type="character" w:customStyle="1" w:styleId="QuoteChar">
    <w:name w:val="Quote Char"/>
    <w:basedOn w:val="DefaultParagraphFont"/>
    <w:link w:val="Quote"/>
    <w:uiPriority w:val="29"/>
    <w:rsid w:val="00BC4909"/>
    <w:rPr>
      <w:i/>
      <w:iCs/>
      <w:color w:val="404040" w:themeColor="text1" w:themeTint="BF"/>
    </w:rPr>
  </w:style>
  <w:style w:type="paragraph" w:styleId="ListParagraph">
    <w:name w:val="List Paragraph"/>
    <w:basedOn w:val="Normal"/>
    <w:uiPriority w:val="34"/>
    <w:qFormat/>
    <w:rsid w:val="00BC4909"/>
    <w:pPr>
      <w:ind w:left="720"/>
      <w:contextualSpacing/>
    </w:pPr>
  </w:style>
  <w:style w:type="character" w:styleId="IntenseEmphasis">
    <w:name w:val="Intense Emphasis"/>
    <w:basedOn w:val="DefaultParagraphFont"/>
    <w:uiPriority w:val="21"/>
    <w:qFormat/>
    <w:rsid w:val="00BC4909"/>
    <w:rPr>
      <w:i/>
      <w:iCs/>
      <w:color w:val="0F4761" w:themeColor="accent1" w:themeShade="BF"/>
    </w:rPr>
  </w:style>
  <w:style w:type="paragraph" w:styleId="IntenseQuote">
    <w:name w:val="Intense Quote"/>
    <w:basedOn w:val="Normal"/>
    <w:next w:val="Normal"/>
    <w:link w:val="IntenseQuoteChar"/>
    <w:uiPriority w:val="30"/>
    <w:qFormat/>
    <w:rsid w:val="00BC49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C4909"/>
    <w:rPr>
      <w:i/>
      <w:iCs/>
      <w:color w:val="0F4761" w:themeColor="accent1" w:themeShade="BF"/>
    </w:rPr>
  </w:style>
  <w:style w:type="character" w:styleId="IntenseReference">
    <w:name w:val="Intense Reference"/>
    <w:basedOn w:val="DefaultParagraphFont"/>
    <w:uiPriority w:val="32"/>
    <w:qFormat/>
    <w:rsid w:val="00BC490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7703012">
      <w:bodyDiv w:val="1"/>
      <w:marLeft w:val="0"/>
      <w:marRight w:val="0"/>
      <w:marTop w:val="0"/>
      <w:marBottom w:val="0"/>
      <w:divBdr>
        <w:top w:val="none" w:sz="0" w:space="0" w:color="auto"/>
        <w:left w:val="none" w:sz="0" w:space="0" w:color="auto"/>
        <w:bottom w:val="none" w:sz="0" w:space="0" w:color="auto"/>
        <w:right w:val="none" w:sz="0" w:space="0" w:color="auto"/>
      </w:divBdr>
    </w:div>
    <w:div w:id="1631470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364</Words>
  <Characters>2081</Characters>
  <Application>Microsoft Office Word</Application>
  <DocSecurity>0</DocSecurity>
  <Lines>17</Lines>
  <Paragraphs>4</Paragraphs>
  <ScaleCrop>false</ScaleCrop>
  <Company/>
  <LinksUpToDate>false</LinksUpToDate>
  <CharactersWithSpaces>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2025-01-07T12:11:00Z</dcterms:created>
  <dcterms:modified xsi:type="dcterms:W3CDTF">2025-01-07T12:12:00Z</dcterms:modified>
</cp:coreProperties>
</file>